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E46" w:rsidRDefault="004C04E4">
      <w:pPr>
        <w:spacing w:after="120" w:line="240" w:lineRule="auto"/>
        <w:jc w:val="center"/>
        <w:rPr>
          <w:rFonts w:ascii="新細明體" w:eastAsia="新細明體"/>
          <w:sz w:val="32"/>
        </w:rPr>
      </w:pPr>
      <w:r>
        <w:rPr>
          <w:noProof/>
          <w:lang w:val="en-US"/>
        </w:rPr>
        <mc:AlternateContent>
          <mc:Choice Requires="wps">
            <w:drawing>
              <wp:anchor distT="0" distB="0" distL="114300" distR="114300" simplePos="0" relativeHeight="251655680" behindDoc="0" locked="0" layoutInCell="0" allowOverlap="1">
                <wp:simplePos x="0" y="0"/>
                <wp:positionH relativeFrom="column">
                  <wp:posOffset>1972310</wp:posOffset>
                </wp:positionH>
                <wp:positionV relativeFrom="paragraph">
                  <wp:posOffset>-95885</wp:posOffset>
                </wp:positionV>
                <wp:extent cx="473710" cy="461010"/>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710" cy="461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A4AB1" w:rsidRDefault="005A4AB1">
                            <w:r>
                              <w:rPr>
                                <w:noProof/>
                                <w:lang w:val="en-US"/>
                              </w:rPr>
                              <w:drawing>
                                <wp:inline distT="0" distB="0" distL="0" distR="0">
                                  <wp:extent cx="450215" cy="436880"/>
                                  <wp:effectExtent l="0" t="0" r="0" b="0"/>
                                  <wp:docPr id="1" name="圖片 1" descr="土地註冊處標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土地註冊處標誌"/>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0215" cy="436880"/>
                                          </a:xfrm>
                                          <a:prstGeom prst="rect">
                                            <a:avLst/>
                                          </a:prstGeom>
                                          <a:noFill/>
                                          <a:ln>
                                            <a:noFill/>
                                          </a:ln>
                                        </pic:spPr>
                                      </pic:pic>
                                    </a:graphicData>
                                  </a:graphic>
                                </wp:inline>
                              </w:drawing>
                            </w:r>
                          </w:p>
                        </w:txbxContent>
                      </wps:txbx>
                      <wps:bodyPr rot="0" vert="horz" wrap="none" lIns="12700" tIns="12700" rIns="12700" bIns="1270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55.3pt;margin-top:-7.55pt;width:37.3pt;height:36.3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" o:allowincell="f" filled="f" stroked="f" strokeweight=".25pt">
                <v:textbox style="mso-fit-shape-to-text:t" inset="1pt,1pt,1pt,1pt">
                  <w:txbxContent>
                    <w:p w:rsidR="005A4AB1" w:rsidRDefault="005A4AB1">
                      <w:r>
                        <w:rPr>
                          <w:noProof/>
                          <w:lang w:val="en-US"/>
                        </w:rPr>
                        <w:drawing>
                          <wp:inline distT="0" distB="0" distL="0" distR="0">
                            <wp:extent cx="450215" cy="436880"/>
                            <wp:effectExtent l="0" t="0" r="0" b="0"/>
                            <wp:docPr id="1" name="圖片 1" descr="土地註冊處標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土地註冊處標誌"/>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215" cy="436880"/>
                                    </a:xfrm>
                                    <a:prstGeom prst="rect">
                                      <a:avLst/>
                                    </a:prstGeom>
                                    <a:noFill/>
                                    <a:ln>
                                      <a:noFill/>
                                    </a:ln>
                                  </pic:spPr>
                                </pic:pic>
                              </a:graphicData>
                            </a:graphic>
                          </wp:inline>
                        </w:drawing>
                      </w:r>
                    </w:p>
                  </w:txbxContent>
                </v:textbox>
              </v:rect>
            </w:pict>
          </mc:Fallback>
        </mc:AlternateContent>
      </w:r>
      <w:r w:rsidR="00D80E46">
        <w:rPr>
          <w:rFonts w:ascii="新細明體" w:eastAsia="新細明體" w:hint="eastAsia"/>
          <w:sz w:val="32"/>
        </w:rPr>
        <w:t>土地註冊處</w:t>
      </w:r>
    </w:p>
    <w:p w:rsidR="00D80E46" w:rsidRDefault="00D80E46">
      <w:pPr>
        <w:spacing w:line="300" w:lineRule="exact"/>
        <w:jc w:val="center"/>
        <w:rPr>
          <w:rFonts w:ascii="新細明體" w:eastAsia="新細明體"/>
        </w:rPr>
      </w:pPr>
      <w:r>
        <w:rPr>
          <w:rFonts w:ascii="新細明體" w:eastAsia="新細明體" w:hint="eastAsia"/>
        </w:rPr>
        <w:t>「按揭註冊摘要月誌</w:t>
      </w:r>
      <w:r w:rsidR="00132AB2" w:rsidRPr="00132AB2">
        <w:rPr>
          <w:rFonts w:ascii="新細明體" w:eastAsia="新細明體" w:hint="eastAsia"/>
        </w:rPr>
        <w:t>資料</w:t>
      </w:r>
      <w:r>
        <w:rPr>
          <w:rFonts w:ascii="新細明體" w:eastAsia="新細明體" w:hint="eastAsia"/>
        </w:rPr>
        <w:t>」</w:t>
      </w:r>
    </w:p>
    <w:p w:rsidR="00D80E46" w:rsidRDefault="00D80E46">
      <w:pPr>
        <w:spacing w:after="120" w:line="300" w:lineRule="exact"/>
        <w:jc w:val="center"/>
        <w:rPr>
          <w:rFonts w:ascii="新細明體" w:eastAsia="新細明體"/>
        </w:rPr>
      </w:pPr>
      <w:r>
        <w:rPr>
          <w:rFonts w:ascii="新細明體" w:eastAsia="新細明體" w:hint="eastAsia"/>
        </w:rPr>
        <w:t>訂購表格</w:t>
      </w:r>
    </w:p>
    <w:p w:rsidR="00D80E46" w:rsidRDefault="00D80E46">
      <w:pPr>
        <w:pBdr>
          <w:bottom w:val="single" w:sz="2" w:space="1" w:color="auto"/>
        </w:pBdr>
        <w:spacing w:line="280" w:lineRule="atLeast"/>
        <w:jc w:val="both"/>
        <w:rPr>
          <w:rFonts w:ascii="新細明體" w:eastAsia="新細明體"/>
          <w:i/>
          <w:sz w:val="22"/>
        </w:rPr>
      </w:pPr>
      <w:r>
        <w:rPr>
          <w:rFonts w:ascii="新細明體" w:eastAsia="新細明體"/>
          <w:i/>
          <w:sz w:val="22"/>
        </w:rPr>
        <w:t>(</w:t>
      </w:r>
      <w:r>
        <w:rPr>
          <w:rFonts w:ascii="新細明體" w:eastAsia="新細明體" w:hint="eastAsia"/>
          <w:i/>
          <w:sz w:val="22"/>
        </w:rPr>
        <w:t>為方便電腦處理，請以英文正楷填寫下列資料</w:t>
      </w:r>
      <w:r>
        <w:rPr>
          <w:rFonts w:ascii="新細明體" w:eastAsia="新細明體"/>
          <w:i/>
          <w:sz w:val="22"/>
        </w:rPr>
        <w:t>)</w:t>
      </w:r>
    </w:p>
    <w:p w:rsidR="00D80E46" w:rsidRDefault="00D80E46">
      <w:pPr>
        <w:spacing w:line="120" w:lineRule="exact"/>
        <w:rPr>
          <w:rFonts w:ascii="新細明體" w:eastAsia="新細明體"/>
          <w:sz w:val="12"/>
          <w:u w:val="single"/>
        </w:rPr>
      </w:pPr>
    </w:p>
    <w:p w:rsidR="0005609A" w:rsidRDefault="0005609A" w:rsidP="0005609A">
      <w:pPr>
        <w:spacing w:line="240" w:lineRule="exact"/>
        <w:rPr>
          <w:rFonts w:ascii="新細明體" w:eastAsia="新細明體"/>
          <w:b/>
          <w:bCs/>
          <w:u w:val="single"/>
        </w:rPr>
      </w:pPr>
      <w:r>
        <w:rPr>
          <w:rFonts w:ascii="新細明體" w:eastAsia="新細明體" w:hint="eastAsia"/>
          <w:b/>
          <w:bCs/>
          <w:u w:val="single"/>
        </w:rPr>
        <w:t>第一部</w:t>
      </w:r>
      <w:r>
        <w:rPr>
          <w:rFonts w:ascii="新細明體" w:eastAsia="新細明體"/>
          <w:b/>
          <w:bCs/>
        </w:rPr>
        <w:t xml:space="preserve"> </w:t>
      </w:r>
      <w:r>
        <w:rPr>
          <w:rFonts w:ascii="新細明體" w:eastAsia="新細明體" w:hint="eastAsia"/>
          <w:b/>
          <w:bCs/>
          <w:u w:val="single"/>
        </w:rPr>
        <w:t>訂購者資料</w:t>
      </w:r>
    </w:p>
    <w:tbl>
      <w:tblPr>
        <w:tblW w:w="10801" w:type="dxa"/>
        <w:tblLayout w:type="fixed"/>
        <w:tblCellMar>
          <w:left w:w="28" w:type="dxa"/>
          <w:right w:w="28" w:type="dxa"/>
        </w:tblCellMar>
        <w:tblLook w:val="0000" w:firstRow="0" w:lastRow="0" w:firstColumn="0" w:lastColumn="0" w:noHBand="0" w:noVBand="0"/>
      </w:tblPr>
      <w:tblGrid>
        <w:gridCol w:w="3147"/>
        <w:gridCol w:w="1134"/>
        <w:gridCol w:w="283"/>
        <w:gridCol w:w="3402"/>
        <w:gridCol w:w="2835"/>
      </w:tblGrid>
      <w:tr w:rsidR="00BA75C1" w:rsidRPr="000320FD" w:rsidTr="00DA65CB">
        <w:trPr>
          <w:trHeight w:val="317"/>
        </w:trPr>
        <w:tc>
          <w:tcPr>
            <w:tcW w:w="4281" w:type="dxa"/>
            <w:gridSpan w:val="2"/>
          </w:tcPr>
          <w:p w:rsidR="00BA75C1" w:rsidRPr="000320FD" w:rsidRDefault="00BA75C1" w:rsidP="00E8619E">
            <w:pPr>
              <w:tabs>
                <w:tab w:val="left" w:pos="0"/>
                <w:tab w:val="right" w:pos="2280"/>
              </w:tabs>
              <w:spacing w:before="120" w:line="240" w:lineRule="auto"/>
              <w:rPr>
                <w:rFonts w:ascii="新細明體" w:eastAsia="新細明體"/>
                <w:sz w:val="20"/>
                <w:lang w:eastAsia="zh-HK"/>
              </w:rPr>
            </w:pPr>
            <w:r w:rsidRPr="000320FD">
              <w:rPr>
                <w:rFonts w:ascii="新細明體" w:eastAsia="新細明體" w:hint="eastAsia"/>
                <w:sz w:val="20"/>
              </w:rPr>
              <w:t>名稱</w:t>
            </w:r>
            <w:r w:rsidRPr="000320FD">
              <w:rPr>
                <w:rFonts w:ascii="新細明體" w:eastAsia="新細明體" w:hAnsi="新細明體"/>
                <w:sz w:val="20"/>
              </w:rPr>
              <w:t>(</w:t>
            </w:r>
            <w:r w:rsidR="00463A2C">
              <w:rPr>
                <w:rFonts w:ascii="新細明體" w:eastAsia="新細明體" w:hAnsi="新細明體" w:hint="eastAsia"/>
                <w:sz w:val="22"/>
                <w:vertAlign w:val="superscript"/>
                <w:lang w:eastAsia="zh-HK"/>
              </w:rPr>
              <w:t>＃＊</w:t>
            </w:r>
            <w:r w:rsidRPr="000320FD">
              <w:rPr>
                <w:rFonts w:ascii="新細明體" w:eastAsia="新細明體" w:hAnsi="新細明體"/>
                <w:sz w:val="20"/>
              </w:rPr>
              <w:fldChar w:fldCharType="begin">
                <w:ffData>
                  <w:name w:val=""/>
                  <w:enabled/>
                  <w:calcOnExit w:val="0"/>
                  <w:textInput/>
                </w:ffData>
              </w:fldChar>
            </w:r>
            <w:r w:rsidRPr="000320FD">
              <w:rPr>
                <w:rFonts w:ascii="新細明體" w:eastAsia="新細明體" w:hAnsi="新細明體"/>
                <w:sz w:val="20"/>
              </w:rPr>
              <w:instrText xml:space="preserve"> FORMTEXT </w:instrText>
            </w:r>
            <w:r w:rsidRPr="000320FD">
              <w:rPr>
                <w:rFonts w:ascii="新細明體" w:eastAsia="新細明體" w:hAnsi="新細明體"/>
                <w:sz w:val="20"/>
              </w:rPr>
            </w:r>
            <w:r w:rsidRPr="000320FD">
              <w:rPr>
                <w:rFonts w:ascii="新細明體" w:eastAsia="新細明體" w:hAnsi="新細明體"/>
                <w:sz w:val="20"/>
              </w:rPr>
              <w:fldChar w:fldCharType="separate"/>
            </w:r>
            <w:bookmarkStart w:id="0" w:name="_GoBack"/>
            <w:r w:rsidRPr="000320FD">
              <w:rPr>
                <w:rFonts w:ascii="新細明體" w:eastAsia="新細明體" w:hAnsi="新細明體" w:hint="eastAsia"/>
                <w:noProof/>
                <w:sz w:val="20"/>
              </w:rPr>
              <w:t>先生</w:t>
            </w:r>
            <w:r w:rsidRPr="000320FD">
              <w:rPr>
                <w:rFonts w:ascii="新細明體" w:eastAsia="新細明體" w:hAnsi="新細明體"/>
                <w:noProof/>
                <w:sz w:val="20"/>
              </w:rPr>
              <w:t>/</w:t>
            </w:r>
            <w:r w:rsidRPr="000320FD">
              <w:rPr>
                <w:rFonts w:ascii="新細明體" w:eastAsia="新細明體" w:hAnsi="新細明體" w:hint="eastAsia"/>
                <w:noProof/>
                <w:sz w:val="20"/>
              </w:rPr>
              <w:t>小姐</w:t>
            </w:r>
            <w:r w:rsidRPr="000320FD">
              <w:rPr>
                <w:rFonts w:ascii="新細明體" w:eastAsia="新細明體" w:hAnsi="新細明體"/>
                <w:noProof/>
                <w:sz w:val="20"/>
              </w:rPr>
              <w:t>/</w:t>
            </w:r>
            <w:r w:rsidRPr="000320FD">
              <w:rPr>
                <w:rFonts w:ascii="新細明體" w:eastAsia="新細明體" w:hAnsi="新細明體" w:hint="eastAsia"/>
                <w:noProof/>
                <w:sz w:val="20"/>
              </w:rPr>
              <w:t>太太</w:t>
            </w:r>
            <w:r w:rsidRPr="000320FD">
              <w:rPr>
                <w:rFonts w:ascii="新細明體" w:eastAsia="新細明體" w:hAnsi="新細明體"/>
                <w:noProof/>
                <w:sz w:val="20"/>
              </w:rPr>
              <w:t>/</w:t>
            </w:r>
            <w:r w:rsidRPr="000320FD">
              <w:rPr>
                <w:rFonts w:ascii="新細明體" w:eastAsia="新細明體" w:hAnsi="新細明體" w:hint="eastAsia"/>
                <w:noProof/>
                <w:sz w:val="20"/>
              </w:rPr>
              <w:t>女士</w:t>
            </w:r>
            <w:bookmarkEnd w:id="0"/>
            <w:r w:rsidRPr="000320FD">
              <w:rPr>
                <w:rFonts w:ascii="新細明體" w:eastAsia="新細明體" w:hAnsi="新細明體"/>
                <w:sz w:val="20"/>
              </w:rPr>
              <w:fldChar w:fldCharType="end"/>
            </w:r>
            <w:r w:rsidRPr="000320FD">
              <w:rPr>
                <w:rFonts w:ascii="新細明體" w:eastAsia="新細明體" w:hAnsi="新細明體"/>
                <w:sz w:val="20"/>
              </w:rPr>
              <w:t>)</w:t>
            </w:r>
          </w:p>
        </w:tc>
        <w:tc>
          <w:tcPr>
            <w:tcW w:w="283" w:type="dxa"/>
            <w:tcBorders>
              <w:left w:val="nil"/>
            </w:tcBorders>
          </w:tcPr>
          <w:p w:rsidR="00BA75C1" w:rsidRPr="000320FD" w:rsidRDefault="00BA75C1" w:rsidP="00BA75C1">
            <w:pPr>
              <w:tabs>
                <w:tab w:val="left" w:pos="0"/>
                <w:tab w:val="right" w:pos="2280"/>
              </w:tabs>
              <w:spacing w:before="120" w:line="240" w:lineRule="auto"/>
              <w:rPr>
                <w:rFonts w:ascii="新細明體" w:eastAsia="新細明體"/>
                <w:sz w:val="20"/>
              </w:rPr>
            </w:pPr>
            <w:r w:rsidRPr="000320FD">
              <w:rPr>
                <w:rFonts w:ascii="新細明體" w:eastAsia="新細明體" w:hint="eastAsia"/>
                <w:sz w:val="20"/>
              </w:rPr>
              <w:t>：</w:t>
            </w:r>
          </w:p>
        </w:tc>
        <w:bookmarkStart w:id="1" w:name="Text1"/>
        <w:tc>
          <w:tcPr>
            <w:tcW w:w="6237" w:type="dxa"/>
            <w:gridSpan w:val="2"/>
            <w:tcBorders>
              <w:left w:val="nil"/>
              <w:bottom w:val="single" w:sz="4" w:space="0" w:color="auto"/>
            </w:tcBorders>
          </w:tcPr>
          <w:p w:rsidR="00BA75C1" w:rsidRPr="000320FD" w:rsidRDefault="00BA75C1" w:rsidP="00FE7E8C">
            <w:pPr>
              <w:spacing w:before="120" w:line="240" w:lineRule="auto"/>
              <w:rPr>
                <w:rFonts w:ascii="新細明體" w:eastAsia="新細明體"/>
                <w:sz w:val="20"/>
                <w:lang w:eastAsia="zh-HK"/>
              </w:rPr>
            </w:pPr>
            <w:r w:rsidRPr="000320FD">
              <w:rPr>
                <w:rFonts w:ascii="新細明體" w:eastAsia="新細明體"/>
                <w:sz w:val="20"/>
                <w:lang w:eastAsia="zh-HK"/>
              </w:rPr>
              <w:fldChar w:fldCharType="begin">
                <w:ffData>
                  <w:name w:val="Text1"/>
                  <w:enabled/>
                  <w:calcOnExit w:val="0"/>
                  <w:textInput/>
                </w:ffData>
              </w:fldChar>
            </w:r>
            <w:r w:rsidRPr="000320FD">
              <w:rPr>
                <w:rFonts w:ascii="新細明體" w:eastAsia="新細明體"/>
                <w:sz w:val="20"/>
                <w:lang w:eastAsia="zh-HK"/>
              </w:rPr>
              <w:instrText xml:space="preserve"> FORMTEXT </w:instrText>
            </w:r>
            <w:r w:rsidRPr="000320FD">
              <w:rPr>
                <w:rFonts w:ascii="新細明體" w:eastAsia="新細明體"/>
                <w:sz w:val="20"/>
                <w:lang w:eastAsia="zh-HK"/>
              </w:rPr>
            </w:r>
            <w:r w:rsidRPr="000320FD">
              <w:rPr>
                <w:rFonts w:ascii="新細明體" w:eastAsia="新細明體"/>
                <w:sz w:val="20"/>
                <w:lang w:eastAsia="zh-HK"/>
              </w:rPr>
              <w:fldChar w:fldCharType="separate"/>
            </w:r>
            <w:r w:rsidRPr="000320FD">
              <w:rPr>
                <w:rFonts w:ascii="新細明體" w:eastAsia="新細明體"/>
                <w:noProof/>
                <w:sz w:val="20"/>
                <w:lang w:eastAsia="zh-HK"/>
              </w:rPr>
              <w:t> </w:t>
            </w:r>
            <w:r w:rsidRPr="000320FD">
              <w:rPr>
                <w:rFonts w:ascii="新細明體" w:eastAsia="新細明體"/>
                <w:noProof/>
                <w:sz w:val="20"/>
                <w:lang w:eastAsia="zh-HK"/>
              </w:rPr>
              <w:t> </w:t>
            </w:r>
            <w:r w:rsidRPr="000320FD">
              <w:rPr>
                <w:rFonts w:ascii="新細明體" w:eastAsia="新細明體"/>
                <w:noProof/>
                <w:sz w:val="20"/>
                <w:lang w:eastAsia="zh-HK"/>
              </w:rPr>
              <w:t> </w:t>
            </w:r>
            <w:r w:rsidRPr="000320FD">
              <w:rPr>
                <w:rFonts w:ascii="新細明體" w:eastAsia="新細明體"/>
                <w:noProof/>
                <w:sz w:val="20"/>
                <w:lang w:eastAsia="zh-HK"/>
              </w:rPr>
              <w:t> </w:t>
            </w:r>
            <w:r w:rsidRPr="000320FD">
              <w:rPr>
                <w:rFonts w:ascii="新細明體" w:eastAsia="新細明體"/>
                <w:noProof/>
                <w:sz w:val="20"/>
                <w:lang w:eastAsia="zh-HK"/>
              </w:rPr>
              <w:t> </w:t>
            </w:r>
            <w:r w:rsidRPr="000320FD">
              <w:rPr>
                <w:rFonts w:ascii="新細明體" w:eastAsia="新細明體"/>
                <w:sz w:val="20"/>
                <w:lang w:eastAsia="zh-HK"/>
              </w:rPr>
              <w:fldChar w:fldCharType="end"/>
            </w:r>
            <w:bookmarkEnd w:id="1"/>
          </w:p>
        </w:tc>
      </w:tr>
      <w:tr w:rsidR="00BA75C1" w:rsidRPr="000320FD" w:rsidTr="00DA65CB">
        <w:trPr>
          <w:trHeight w:val="317"/>
        </w:trPr>
        <w:tc>
          <w:tcPr>
            <w:tcW w:w="4281" w:type="dxa"/>
            <w:gridSpan w:val="2"/>
          </w:tcPr>
          <w:p w:rsidR="00BA75C1" w:rsidRPr="000320FD" w:rsidRDefault="00CA12C6" w:rsidP="00FE7E8C">
            <w:pPr>
              <w:tabs>
                <w:tab w:val="left" w:pos="0"/>
                <w:tab w:val="right" w:pos="2280"/>
              </w:tabs>
              <w:spacing w:before="120" w:line="240" w:lineRule="auto"/>
              <w:rPr>
                <w:rFonts w:ascii="新細明體" w:eastAsia="新細明體"/>
                <w:sz w:val="20"/>
                <w:lang w:eastAsia="zh-HK"/>
              </w:rPr>
            </w:pPr>
            <w:r w:rsidRPr="000320FD">
              <w:rPr>
                <w:rFonts w:ascii="新細明體" w:eastAsia="新細明體" w:hint="eastAsia"/>
                <w:sz w:val="20"/>
              </w:rPr>
              <w:t>通訊</w:t>
            </w:r>
            <w:r w:rsidR="00BA75C1" w:rsidRPr="000320FD">
              <w:rPr>
                <w:rFonts w:ascii="新細明體" w:eastAsia="新細明體" w:hint="eastAsia"/>
                <w:sz w:val="20"/>
              </w:rPr>
              <w:t>電郵地址</w:t>
            </w:r>
          </w:p>
        </w:tc>
        <w:tc>
          <w:tcPr>
            <w:tcW w:w="283" w:type="dxa"/>
            <w:tcBorders>
              <w:left w:val="nil"/>
            </w:tcBorders>
          </w:tcPr>
          <w:p w:rsidR="00BA75C1" w:rsidRPr="000320FD" w:rsidRDefault="00BA75C1" w:rsidP="00BA75C1">
            <w:pPr>
              <w:tabs>
                <w:tab w:val="left" w:pos="0"/>
                <w:tab w:val="right" w:pos="2280"/>
              </w:tabs>
              <w:spacing w:before="120" w:line="240" w:lineRule="auto"/>
              <w:rPr>
                <w:rFonts w:ascii="新細明體" w:eastAsia="新細明體"/>
                <w:sz w:val="20"/>
              </w:rPr>
            </w:pPr>
            <w:r w:rsidRPr="000320FD">
              <w:rPr>
                <w:rFonts w:ascii="新細明體" w:eastAsia="新細明體" w:hint="eastAsia"/>
                <w:sz w:val="20"/>
              </w:rPr>
              <w:t>：</w:t>
            </w:r>
          </w:p>
        </w:tc>
        <w:tc>
          <w:tcPr>
            <w:tcW w:w="6237" w:type="dxa"/>
            <w:gridSpan w:val="2"/>
            <w:tcBorders>
              <w:top w:val="single" w:sz="4" w:space="0" w:color="auto"/>
              <w:left w:val="nil"/>
              <w:bottom w:val="single" w:sz="4" w:space="0" w:color="auto"/>
            </w:tcBorders>
          </w:tcPr>
          <w:p w:rsidR="00BA75C1" w:rsidRPr="000320FD" w:rsidRDefault="00BA75C1" w:rsidP="00FE7E8C">
            <w:pPr>
              <w:spacing w:before="120" w:line="240" w:lineRule="auto"/>
              <w:rPr>
                <w:rFonts w:ascii="新細明體" w:eastAsia="新細明體"/>
                <w:sz w:val="20"/>
              </w:rPr>
            </w:pPr>
            <w:r w:rsidRPr="000320FD">
              <w:rPr>
                <w:rFonts w:ascii="新細明體" w:eastAsia="新細明體"/>
                <w:sz w:val="20"/>
                <w:lang w:eastAsia="zh-HK"/>
              </w:rPr>
              <w:fldChar w:fldCharType="begin">
                <w:ffData>
                  <w:name w:val=""/>
                  <w:enabled/>
                  <w:calcOnExit w:val="0"/>
                  <w:textInput/>
                </w:ffData>
              </w:fldChar>
            </w:r>
            <w:r w:rsidRPr="000320FD">
              <w:rPr>
                <w:rFonts w:ascii="新細明體" w:eastAsia="新細明體"/>
                <w:sz w:val="20"/>
                <w:lang w:eastAsia="zh-HK"/>
              </w:rPr>
              <w:instrText xml:space="preserve"> FORMTEXT </w:instrText>
            </w:r>
            <w:r w:rsidRPr="000320FD">
              <w:rPr>
                <w:rFonts w:ascii="新細明體" w:eastAsia="新細明體"/>
                <w:sz w:val="20"/>
                <w:lang w:eastAsia="zh-HK"/>
              </w:rPr>
            </w:r>
            <w:r w:rsidRPr="000320FD">
              <w:rPr>
                <w:rFonts w:ascii="新細明體" w:eastAsia="新細明體"/>
                <w:sz w:val="20"/>
                <w:lang w:eastAsia="zh-HK"/>
              </w:rPr>
              <w:fldChar w:fldCharType="separate"/>
            </w:r>
            <w:r w:rsidRPr="000320FD">
              <w:rPr>
                <w:rFonts w:ascii="新細明體" w:eastAsia="新細明體"/>
                <w:noProof/>
                <w:sz w:val="20"/>
                <w:lang w:eastAsia="zh-HK"/>
              </w:rPr>
              <w:t> </w:t>
            </w:r>
            <w:r w:rsidRPr="000320FD">
              <w:rPr>
                <w:rFonts w:ascii="新細明體" w:eastAsia="新細明體"/>
                <w:noProof/>
                <w:sz w:val="20"/>
                <w:lang w:eastAsia="zh-HK"/>
              </w:rPr>
              <w:t> </w:t>
            </w:r>
            <w:r w:rsidRPr="000320FD">
              <w:rPr>
                <w:rFonts w:ascii="新細明體" w:eastAsia="新細明體"/>
                <w:noProof/>
                <w:sz w:val="20"/>
                <w:lang w:eastAsia="zh-HK"/>
              </w:rPr>
              <w:t> </w:t>
            </w:r>
            <w:r w:rsidRPr="000320FD">
              <w:rPr>
                <w:rFonts w:ascii="新細明體" w:eastAsia="新細明體"/>
                <w:noProof/>
                <w:sz w:val="20"/>
                <w:lang w:eastAsia="zh-HK"/>
              </w:rPr>
              <w:t> </w:t>
            </w:r>
            <w:r w:rsidRPr="000320FD">
              <w:rPr>
                <w:rFonts w:ascii="新細明體" w:eastAsia="新細明體"/>
                <w:noProof/>
                <w:sz w:val="20"/>
                <w:lang w:eastAsia="zh-HK"/>
              </w:rPr>
              <w:t> </w:t>
            </w:r>
            <w:r w:rsidRPr="000320FD">
              <w:rPr>
                <w:rFonts w:ascii="新細明體" w:eastAsia="新細明體"/>
                <w:sz w:val="20"/>
                <w:lang w:eastAsia="zh-HK"/>
              </w:rPr>
              <w:fldChar w:fldCharType="end"/>
            </w:r>
          </w:p>
        </w:tc>
      </w:tr>
      <w:tr w:rsidR="00BA75C1" w:rsidRPr="000320FD" w:rsidTr="00DA65CB">
        <w:trPr>
          <w:trHeight w:val="262"/>
        </w:trPr>
        <w:tc>
          <w:tcPr>
            <w:tcW w:w="4281" w:type="dxa"/>
            <w:gridSpan w:val="2"/>
          </w:tcPr>
          <w:p w:rsidR="00BA75C1" w:rsidRPr="000320FD" w:rsidRDefault="00CA12C6" w:rsidP="00FE7E8C">
            <w:pPr>
              <w:tabs>
                <w:tab w:val="left" w:pos="0"/>
                <w:tab w:val="right" w:pos="2280"/>
              </w:tabs>
              <w:spacing w:before="120" w:line="240" w:lineRule="auto"/>
              <w:rPr>
                <w:rFonts w:ascii="新細明體" w:eastAsia="新細明體"/>
                <w:sz w:val="20"/>
                <w:lang w:eastAsia="zh-HK"/>
              </w:rPr>
            </w:pPr>
            <w:r w:rsidRPr="000320FD">
              <w:rPr>
                <w:rFonts w:ascii="新細明體" w:eastAsia="新細明體" w:hint="eastAsia"/>
                <w:sz w:val="20"/>
              </w:rPr>
              <w:t>派遞</w:t>
            </w:r>
            <w:r w:rsidR="00BA75C1" w:rsidRPr="000320FD">
              <w:rPr>
                <w:rFonts w:ascii="新細明體" w:eastAsia="新細明體" w:hint="eastAsia"/>
                <w:sz w:val="20"/>
              </w:rPr>
              <w:t>電郵地址</w:t>
            </w:r>
          </w:p>
        </w:tc>
        <w:tc>
          <w:tcPr>
            <w:tcW w:w="283" w:type="dxa"/>
            <w:tcBorders>
              <w:left w:val="nil"/>
            </w:tcBorders>
          </w:tcPr>
          <w:p w:rsidR="00BA75C1" w:rsidRPr="000320FD" w:rsidRDefault="00BA75C1" w:rsidP="00BA75C1">
            <w:pPr>
              <w:tabs>
                <w:tab w:val="left" w:pos="0"/>
                <w:tab w:val="right" w:pos="2280"/>
              </w:tabs>
              <w:spacing w:before="120" w:line="240" w:lineRule="auto"/>
              <w:rPr>
                <w:rFonts w:ascii="新細明體" w:eastAsia="新細明體"/>
                <w:sz w:val="20"/>
              </w:rPr>
            </w:pPr>
            <w:r w:rsidRPr="000320FD">
              <w:rPr>
                <w:rFonts w:ascii="新細明體" w:eastAsia="新細明體" w:hint="eastAsia"/>
                <w:sz w:val="20"/>
              </w:rPr>
              <w:t>：</w:t>
            </w:r>
          </w:p>
        </w:tc>
        <w:tc>
          <w:tcPr>
            <w:tcW w:w="6237" w:type="dxa"/>
            <w:gridSpan w:val="2"/>
            <w:tcBorders>
              <w:top w:val="single" w:sz="4" w:space="0" w:color="auto"/>
              <w:left w:val="nil"/>
              <w:bottom w:val="single" w:sz="4" w:space="0" w:color="auto"/>
            </w:tcBorders>
          </w:tcPr>
          <w:p w:rsidR="00BA75C1" w:rsidRPr="000320FD" w:rsidRDefault="00BA75C1" w:rsidP="00FE7E8C">
            <w:pPr>
              <w:spacing w:before="120" w:line="240" w:lineRule="auto"/>
              <w:rPr>
                <w:rFonts w:ascii="新細明體" w:eastAsia="新細明體"/>
                <w:sz w:val="20"/>
              </w:rPr>
            </w:pPr>
            <w:r w:rsidRPr="000320FD">
              <w:rPr>
                <w:rFonts w:ascii="新細明體" w:eastAsia="新細明體"/>
                <w:sz w:val="20"/>
                <w:lang w:eastAsia="zh-HK"/>
              </w:rPr>
              <w:fldChar w:fldCharType="begin">
                <w:ffData>
                  <w:name w:val=""/>
                  <w:enabled/>
                  <w:calcOnExit w:val="0"/>
                  <w:textInput/>
                </w:ffData>
              </w:fldChar>
            </w:r>
            <w:r w:rsidRPr="000320FD">
              <w:rPr>
                <w:rFonts w:ascii="新細明體" w:eastAsia="新細明體"/>
                <w:sz w:val="20"/>
                <w:lang w:eastAsia="zh-HK"/>
              </w:rPr>
              <w:instrText xml:space="preserve"> FORMTEXT </w:instrText>
            </w:r>
            <w:r w:rsidRPr="000320FD">
              <w:rPr>
                <w:rFonts w:ascii="新細明體" w:eastAsia="新細明體"/>
                <w:sz w:val="20"/>
                <w:lang w:eastAsia="zh-HK"/>
              </w:rPr>
            </w:r>
            <w:r w:rsidRPr="000320FD">
              <w:rPr>
                <w:rFonts w:ascii="新細明體" w:eastAsia="新細明體"/>
                <w:sz w:val="20"/>
                <w:lang w:eastAsia="zh-HK"/>
              </w:rPr>
              <w:fldChar w:fldCharType="separate"/>
            </w:r>
            <w:r w:rsidRPr="000320FD">
              <w:rPr>
                <w:rFonts w:ascii="新細明體" w:eastAsia="新細明體"/>
                <w:noProof/>
                <w:sz w:val="20"/>
                <w:lang w:eastAsia="zh-HK"/>
              </w:rPr>
              <w:t> </w:t>
            </w:r>
            <w:r w:rsidRPr="000320FD">
              <w:rPr>
                <w:rFonts w:ascii="新細明體" w:eastAsia="新細明體"/>
                <w:noProof/>
                <w:sz w:val="20"/>
                <w:lang w:eastAsia="zh-HK"/>
              </w:rPr>
              <w:t> </w:t>
            </w:r>
            <w:r w:rsidRPr="000320FD">
              <w:rPr>
                <w:rFonts w:ascii="新細明體" w:eastAsia="新細明體"/>
                <w:noProof/>
                <w:sz w:val="20"/>
                <w:lang w:eastAsia="zh-HK"/>
              </w:rPr>
              <w:t> </w:t>
            </w:r>
            <w:r w:rsidRPr="000320FD">
              <w:rPr>
                <w:rFonts w:ascii="新細明體" w:eastAsia="新細明體"/>
                <w:noProof/>
                <w:sz w:val="20"/>
                <w:lang w:eastAsia="zh-HK"/>
              </w:rPr>
              <w:t> </w:t>
            </w:r>
            <w:r w:rsidRPr="000320FD">
              <w:rPr>
                <w:rFonts w:ascii="新細明體" w:eastAsia="新細明體"/>
                <w:noProof/>
                <w:sz w:val="20"/>
                <w:lang w:eastAsia="zh-HK"/>
              </w:rPr>
              <w:t> </w:t>
            </w:r>
            <w:r w:rsidRPr="000320FD">
              <w:rPr>
                <w:rFonts w:ascii="新細明體" w:eastAsia="新細明體"/>
                <w:sz w:val="20"/>
                <w:lang w:eastAsia="zh-HK"/>
              </w:rPr>
              <w:fldChar w:fldCharType="end"/>
            </w:r>
          </w:p>
        </w:tc>
      </w:tr>
      <w:tr w:rsidR="00BA75C1" w:rsidRPr="000320FD" w:rsidTr="00DA65CB">
        <w:trPr>
          <w:trHeight w:val="177"/>
        </w:trPr>
        <w:tc>
          <w:tcPr>
            <w:tcW w:w="10801" w:type="dxa"/>
            <w:gridSpan w:val="5"/>
            <w:tcBorders>
              <w:bottom w:val="dotted" w:sz="4" w:space="0" w:color="auto"/>
            </w:tcBorders>
          </w:tcPr>
          <w:p w:rsidR="00BA75C1" w:rsidRPr="00DA65CB" w:rsidRDefault="00CA12C6" w:rsidP="00DA65CB">
            <w:pPr>
              <w:spacing w:line="220" w:lineRule="exact"/>
              <w:rPr>
                <w:rFonts w:ascii="新細明體" w:eastAsia="新細明體" w:hAnsi="新細明體"/>
                <w:sz w:val="20"/>
              </w:rPr>
            </w:pPr>
            <w:r w:rsidRPr="00DA65CB">
              <w:rPr>
                <w:rFonts w:ascii="新細明體" w:eastAsia="新細明體" w:hAnsi="新細明體" w:hint="eastAsia"/>
                <w:sz w:val="20"/>
              </w:rPr>
              <w:t>(如有別於上述地址)</w:t>
            </w:r>
          </w:p>
          <w:p w:rsidR="00BA75C1" w:rsidRPr="000320FD" w:rsidRDefault="00EC39BB" w:rsidP="00C26BF1">
            <w:pPr>
              <w:rPr>
                <w:rFonts w:ascii="新細明體" w:eastAsia="新細明體" w:hAnsi="新細明體"/>
                <w:sz w:val="20"/>
                <w:lang w:eastAsia="zh-HK"/>
              </w:rPr>
            </w:pPr>
            <w:r>
              <w:rPr>
                <w:rFonts w:ascii="新細明體" w:eastAsia="新細明體" w:hAnsi="新細明體" w:hint="eastAsia"/>
                <w:sz w:val="22"/>
                <w:vertAlign w:val="superscript"/>
                <w:lang w:eastAsia="zh-HK"/>
              </w:rPr>
              <w:t>＃</w:t>
            </w:r>
            <w:r w:rsidR="00BA75C1" w:rsidRPr="000320FD">
              <w:rPr>
                <w:rFonts w:ascii="新細明體" w:eastAsia="新細明體" w:hAnsi="新細明體" w:hint="eastAsia"/>
                <w:sz w:val="20"/>
              </w:rPr>
              <w:t>只適用於個人訂購者</w:t>
            </w:r>
          </w:p>
        </w:tc>
      </w:tr>
      <w:tr w:rsidR="0005609A" w:rsidRPr="000320FD" w:rsidTr="00DA65CB">
        <w:trPr>
          <w:trHeight w:val="317"/>
        </w:trPr>
        <w:tc>
          <w:tcPr>
            <w:tcW w:w="3147" w:type="dxa"/>
            <w:tcBorders>
              <w:top w:val="dotted" w:sz="4" w:space="0" w:color="auto"/>
            </w:tcBorders>
          </w:tcPr>
          <w:p w:rsidR="0005609A" w:rsidRPr="000320FD" w:rsidRDefault="00422D42" w:rsidP="00FE7E8C">
            <w:pPr>
              <w:rPr>
                <w:rFonts w:ascii="新細明體" w:eastAsia="新細明體" w:hAnsi="新細明體"/>
                <w:sz w:val="20"/>
                <w:lang w:eastAsia="zh-CN"/>
              </w:rPr>
            </w:pPr>
            <w:sdt>
              <w:sdtPr>
                <w:rPr>
                  <w:color w:val="000000" w:themeColor="text1"/>
                  <w:spacing w:val="20"/>
                  <w:kern w:val="16"/>
                  <w:szCs w:val="21"/>
                  <w:lang w:eastAsia="zh-HK"/>
                </w:rPr>
                <w:id w:val="1001699750"/>
                <w14:checkbox>
                  <w14:checked w14:val="0"/>
                  <w14:checkedState w14:val="00FE" w14:font="Wingdings"/>
                  <w14:uncheckedState w14:val="00A8" w14:font="Wingdings"/>
                </w14:checkbox>
              </w:sdtPr>
              <w:sdtEndPr/>
              <w:sdtContent>
                <w:r w:rsidR="00F227A2">
                  <w:rPr>
                    <w:color w:val="000000" w:themeColor="text1"/>
                    <w:spacing w:val="20"/>
                    <w:kern w:val="16"/>
                    <w:szCs w:val="21"/>
                    <w:lang w:eastAsia="zh-HK"/>
                  </w:rPr>
                  <w:sym w:font="Wingdings" w:char="F0A8"/>
                </w:r>
              </w:sdtContent>
            </w:sdt>
            <w:r w:rsidR="0005609A" w:rsidRPr="000320FD">
              <w:rPr>
                <w:sz w:val="20"/>
                <w:lang w:eastAsia="zh-HK"/>
              </w:rPr>
              <w:t xml:space="preserve"> </w:t>
            </w:r>
            <w:r w:rsidR="0005609A" w:rsidRPr="000320FD">
              <w:rPr>
                <w:rFonts w:ascii="新細明體" w:eastAsia="新細明體" w:hint="eastAsia"/>
                <w:b/>
                <w:sz w:val="20"/>
              </w:rPr>
              <w:t>公司訂購者</w:t>
            </w:r>
          </w:p>
        </w:tc>
        <w:tc>
          <w:tcPr>
            <w:tcW w:w="7654" w:type="dxa"/>
            <w:gridSpan w:val="4"/>
            <w:tcBorders>
              <w:top w:val="dotted" w:sz="4" w:space="0" w:color="auto"/>
            </w:tcBorders>
          </w:tcPr>
          <w:p w:rsidR="0005609A" w:rsidRPr="000320FD" w:rsidRDefault="0005609A" w:rsidP="00FE7E8C">
            <w:pPr>
              <w:rPr>
                <w:rFonts w:ascii="新細明體" w:eastAsia="新細明體" w:hAnsi="新細明體"/>
                <w:sz w:val="20"/>
              </w:rPr>
            </w:pPr>
            <w:r w:rsidRPr="000320FD">
              <w:rPr>
                <w:rFonts w:ascii="SimSun" w:eastAsia="SimSun" w:hAnsi="SimSun"/>
                <w:sz w:val="20"/>
                <w:lang w:eastAsia="zh-CN"/>
              </w:rPr>
              <w:t xml:space="preserve">  </w:t>
            </w:r>
          </w:p>
        </w:tc>
      </w:tr>
      <w:tr w:rsidR="0005609A" w:rsidRPr="000320FD" w:rsidTr="00DA65CB">
        <w:trPr>
          <w:trHeight w:val="447"/>
        </w:trPr>
        <w:tc>
          <w:tcPr>
            <w:tcW w:w="3147" w:type="dxa"/>
          </w:tcPr>
          <w:p w:rsidR="0005609A" w:rsidRPr="000320FD" w:rsidRDefault="0005609A" w:rsidP="00DA65CB">
            <w:pPr>
              <w:tabs>
                <w:tab w:val="left" w:pos="0"/>
                <w:tab w:val="right" w:pos="2280"/>
              </w:tabs>
              <w:spacing w:beforeLines="40" w:before="96" w:line="240" w:lineRule="auto"/>
              <w:rPr>
                <w:rFonts w:ascii="新細明體" w:eastAsia="新細明體"/>
                <w:sz w:val="20"/>
              </w:rPr>
            </w:pPr>
            <w:r w:rsidRPr="000320FD">
              <w:rPr>
                <w:rFonts w:ascii="新細明體" w:eastAsia="新細明體" w:hint="eastAsia"/>
                <w:sz w:val="20"/>
              </w:rPr>
              <w:t>地址</w:t>
            </w:r>
            <w:r w:rsidR="00CA12C6" w:rsidRPr="00741F2E">
              <w:rPr>
                <w:rFonts w:ascii="新細明體" w:eastAsia="新細明體" w:hint="eastAsia"/>
                <w:sz w:val="20"/>
              </w:rPr>
              <w:t>(可選擇填寫與否)</w:t>
            </w:r>
            <w:r w:rsidR="00CA12C6" w:rsidRPr="000320FD">
              <w:rPr>
                <w:rFonts w:ascii="新細明體" w:eastAsia="新細明體" w:hint="eastAsia"/>
                <w:sz w:val="20"/>
              </w:rPr>
              <w:t xml:space="preserve"> ：</w:t>
            </w:r>
          </w:p>
        </w:tc>
        <w:tc>
          <w:tcPr>
            <w:tcW w:w="7654" w:type="dxa"/>
            <w:gridSpan w:val="4"/>
            <w:tcBorders>
              <w:bottom w:val="single" w:sz="4" w:space="0" w:color="auto"/>
            </w:tcBorders>
          </w:tcPr>
          <w:p w:rsidR="0005609A" w:rsidRPr="000320FD" w:rsidRDefault="0005609A" w:rsidP="00FE7E8C">
            <w:pPr>
              <w:spacing w:before="120" w:line="240" w:lineRule="auto"/>
              <w:rPr>
                <w:rFonts w:ascii="新細明體" w:eastAsia="新細明體"/>
                <w:sz w:val="20"/>
              </w:rPr>
            </w:pPr>
            <w:r w:rsidRPr="000320FD">
              <w:rPr>
                <w:rFonts w:ascii="新細明體" w:eastAsia="新細明體"/>
                <w:sz w:val="20"/>
                <w:lang w:eastAsia="zh-HK"/>
              </w:rPr>
              <w:fldChar w:fldCharType="begin">
                <w:ffData>
                  <w:name w:val=""/>
                  <w:enabled/>
                  <w:calcOnExit w:val="0"/>
                  <w:textInput/>
                </w:ffData>
              </w:fldChar>
            </w:r>
            <w:r w:rsidRPr="000320FD">
              <w:rPr>
                <w:rFonts w:ascii="新細明體" w:eastAsia="新細明體"/>
                <w:sz w:val="20"/>
                <w:lang w:eastAsia="zh-HK"/>
              </w:rPr>
              <w:instrText xml:space="preserve"> FORMTEXT </w:instrText>
            </w:r>
            <w:r w:rsidRPr="000320FD">
              <w:rPr>
                <w:rFonts w:ascii="新細明體" w:eastAsia="新細明體"/>
                <w:sz w:val="20"/>
                <w:lang w:eastAsia="zh-HK"/>
              </w:rPr>
            </w:r>
            <w:r w:rsidRPr="000320FD">
              <w:rPr>
                <w:rFonts w:ascii="新細明體" w:eastAsia="新細明體"/>
                <w:sz w:val="20"/>
                <w:lang w:eastAsia="zh-HK"/>
              </w:rPr>
              <w:fldChar w:fldCharType="separate"/>
            </w:r>
            <w:r w:rsidRPr="000320FD">
              <w:rPr>
                <w:rFonts w:ascii="新細明體" w:eastAsia="新細明體"/>
                <w:noProof/>
                <w:sz w:val="20"/>
                <w:lang w:eastAsia="zh-HK"/>
              </w:rPr>
              <w:t> </w:t>
            </w:r>
            <w:r w:rsidRPr="000320FD">
              <w:rPr>
                <w:rFonts w:ascii="新細明體" w:eastAsia="新細明體"/>
                <w:noProof/>
                <w:sz w:val="20"/>
                <w:lang w:eastAsia="zh-HK"/>
              </w:rPr>
              <w:t> </w:t>
            </w:r>
            <w:r w:rsidRPr="000320FD">
              <w:rPr>
                <w:rFonts w:ascii="新細明體" w:eastAsia="新細明體"/>
                <w:noProof/>
                <w:sz w:val="20"/>
                <w:lang w:eastAsia="zh-HK"/>
              </w:rPr>
              <w:t> </w:t>
            </w:r>
            <w:r w:rsidRPr="000320FD">
              <w:rPr>
                <w:rFonts w:ascii="新細明體" w:eastAsia="新細明體"/>
                <w:noProof/>
                <w:sz w:val="20"/>
                <w:lang w:eastAsia="zh-HK"/>
              </w:rPr>
              <w:t> </w:t>
            </w:r>
            <w:r w:rsidRPr="000320FD">
              <w:rPr>
                <w:rFonts w:ascii="新細明體" w:eastAsia="新細明體"/>
                <w:noProof/>
                <w:sz w:val="20"/>
                <w:lang w:eastAsia="zh-HK"/>
              </w:rPr>
              <w:t> </w:t>
            </w:r>
            <w:r w:rsidRPr="000320FD">
              <w:rPr>
                <w:rFonts w:ascii="新細明體" w:eastAsia="新細明體"/>
                <w:sz w:val="20"/>
                <w:lang w:eastAsia="zh-HK"/>
              </w:rPr>
              <w:fldChar w:fldCharType="end"/>
            </w:r>
          </w:p>
        </w:tc>
      </w:tr>
      <w:tr w:rsidR="0028422C" w:rsidRPr="000320FD" w:rsidTr="00DA65CB">
        <w:trPr>
          <w:trHeight w:val="317"/>
        </w:trPr>
        <w:tc>
          <w:tcPr>
            <w:tcW w:w="3147" w:type="dxa"/>
          </w:tcPr>
          <w:p w:rsidR="0005609A" w:rsidRPr="000320FD" w:rsidRDefault="009633F8" w:rsidP="00DA65CB">
            <w:pPr>
              <w:tabs>
                <w:tab w:val="right" w:pos="2280"/>
              </w:tabs>
              <w:spacing w:before="40" w:line="240" w:lineRule="auto"/>
              <w:rPr>
                <w:rFonts w:ascii="新細明體" w:eastAsia="新細明體"/>
                <w:sz w:val="20"/>
              </w:rPr>
            </w:pPr>
            <w:r w:rsidRPr="009633F8">
              <w:rPr>
                <w:rFonts w:ascii="新細明體" w:eastAsia="新細明體" w:hint="eastAsia"/>
                <w:sz w:val="20"/>
              </w:rPr>
              <w:t>電話號碼</w:t>
            </w:r>
            <w:r w:rsidR="0005609A" w:rsidRPr="000320FD">
              <w:rPr>
                <w:rFonts w:ascii="新細明體" w:eastAsia="新細明體"/>
                <w:sz w:val="20"/>
              </w:rPr>
              <w:tab/>
            </w:r>
            <w:r w:rsidR="00CA12C6">
              <w:rPr>
                <w:rFonts w:ascii="新細明體" w:eastAsia="新細明體"/>
                <w:sz w:val="20"/>
              </w:rPr>
              <w:t xml:space="preserve">           :   </w:t>
            </w:r>
          </w:p>
        </w:tc>
        <w:tc>
          <w:tcPr>
            <w:tcW w:w="1417" w:type="dxa"/>
            <w:gridSpan w:val="2"/>
            <w:tcBorders>
              <w:top w:val="single" w:sz="4" w:space="0" w:color="auto"/>
              <w:bottom w:val="single" w:sz="4" w:space="0" w:color="auto"/>
            </w:tcBorders>
          </w:tcPr>
          <w:p w:rsidR="0005609A" w:rsidRPr="000320FD" w:rsidRDefault="0005609A" w:rsidP="00FE7E8C">
            <w:pPr>
              <w:spacing w:before="40" w:line="240" w:lineRule="auto"/>
              <w:rPr>
                <w:rFonts w:ascii="新細明體" w:eastAsia="新細明體"/>
                <w:sz w:val="20"/>
              </w:rPr>
            </w:pPr>
            <w:r w:rsidRPr="000320FD">
              <w:rPr>
                <w:rFonts w:ascii="新細明體" w:eastAsia="新細明體"/>
                <w:sz w:val="20"/>
                <w:lang w:eastAsia="zh-HK"/>
              </w:rPr>
              <w:fldChar w:fldCharType="begin">
                <w:ffData>
                  <w:name w:val=""/>
                  <w:enabled/>
                  <w:calcOnExit w:val="0"/>
                  <w:textInput/>
                </w:ffData>
              </w:fldChar>
            </w:r>
            <w:r w:rsidRPr="000320FD">
              <w:rPr>
                <w:rFonts w:ascii="新細明體" w:eastAsia="新細明體"/>
                <w:sz w:val="20"/>
                <w:lang w:eastAsia="zh-HK"/>
              </w:rPr>
              <w:instrText xml:space="preserve"> FORMTEXT </w:instrText>
            </w:r>
            <w:r w:rsidRPr="000320FD">
              <w:rPr>
                <w:rFonts w:ascii="新細明體" w:eastAsia="新細明體"/>
                <w:sz w:val="20"/>
                <w:lang w:eastAsia="zh-HK"/>
              </w:rPr>
            </w:r>
            <w:r w:rsidRPr="000320FD">
              <w:rPr>
                <w:rFonts w:ascii="新細明體" w:eastAsia="新細明體"/>
                <w:sz w:val="20"/>
                <w:lang w:eastAsia="zh-HK"/>
              </w:rPr>
              <w:fldChar w:fldCharType="separate"/>
            </w:r>
            <w:r w:rsidRPr="000320FD">
              <w:rPr>
                <w:rFonts w:ascii="新細明體" w:eastAsia="新細明體"/>
                <w:noProof/>
                <w:sz w:val="20"/>
                <w:lang w:eastAsia="zh-HK"/>
              </w:rPr>
              <w:t> </w:t>
            </w:r>
            <w:r w:rsidRPr="000320FD">
              <w:rPr>
                <w:rFonts w:ascii="新細明體" w:eastAsia="新細明體"/>
                <w:noProof/>
                <w:sz w:val="20"/>
                <w:lang w:eastAsia="zh-HK"/>
              </w:rPr>
              <w:t> </w:t>
            </w:r>
            <w:r w:rsidRPr="000320FD">
              <w:rPr>
                <w:rFonts w:ascii="新細明體" w:eastAsia="新細明體"/>
                <w:noProof/>
                <w:sz w:val="20"/>
                <w:lang w:eastAsia="zh-HK"/>
              </w:rPr>
              <w:t> </w:t>
            </w:r>
            <w:r w:rsidRPr="000320FD">
              <w:rPr>
                <w:rFonts w:ascii="新細明體" w:eastAsia="新細明體"/>
                <w:noProof/>
                <w:sz w:val="20"/>
                <w:lang w:eastAsia="zh-HK"/>
              </w:rPr>
              <w:t> </w:t>
            </w:r>
            <w:r w:rsidRPr="000320FD">
              <w:rPr>
                <w:rFonts w:ascii="新細明體" w:eastAsia="新細明體"/>
                <w:noProof/>
                <w:sz w:val="20"/>
                <w:lang w:eastAsia="zh-HK"/>
              </w:rPr>
              <w:t> </w:t>
            </w:r>
            <w:r w:rsidRPr="000320FD">
              <w:rPr>
                <w:rFonts w:ascii="新細明體" w:eastAsia="新細明體"/>
                <w:sz w:val="20"/>
                <w:lang w:eastAsia="zh-HK"/>
              </w:rPr>
              <w:fldChar w:fldCharType="end"/>
            </w:r>
          </w:p>
        </w:tc>
        <w:tc>
          <w:tcPr>
            <w:tcW w:w="3402" w:type="dxa"/>
            <w:tcBorders>
              <w:top w:val="single" w:sz="4" w:space="0" w:color="auto"/>
            </w:tcBorders>
          </w:tcPr>
          <w:p w:rsidR="0005609A" w:rsidRPr="000320FD" w:rsidRDefault="0005609A" w:rsidP="00135FEF">
            <w:pPr>
              <w:spacing w:before="40" w:line="240" w:lineRule="auto"/>
              <w:ind w:rightChars="-47" w:right="-141"/>
              <w:rPr>
                <w:rFonts w:ascii="新細明體" w:eastAsia="新細明體"/>
                <w:sz w:val="20"/>
              </w:rPr>
            </w:pPr>
            <w:r w:rsidRPr="000320FD">
              <w:rPr>
                <w:rFonts w:ascii="新細明體" w:eastAsia="新細明體" w:hint="eastAsia"/>
                <w:sz w:val="20"/>
              </w:rPr>
              <w:t>傳真號碼</w:t>
            </w:r>
            <w:r w:rsidR="00F92D4E" w:rsidRPr="00741F2E">
              <w:rPr>
                <w:rFonts w:ascii="新細明體" w:eastAsia="新細明體" w:hint="eastAsia"/>
                <w:sz w:val="20"/>
              </w:rPr>
              <w:t>(可選擇填寫與否)</w:t>
            </w:r>
            <w:r w:rsidR="00F92D4E" w:rsidRPr="000320FD">
              <w:rPr>
                <w:rFonts w:ascii="新細明體" w:eastAsia="新細明體" w:hint="eastAsia"/>
                <w:sz w:val="20"/>
              </w:rPr>
              <w:t xml:space="preserve"> ：</w:t>
            </w:r>
            <w:r w:rsidR="00F92D4E" w:rsidRPr="000320FD" w:rsidDel="00F92D4E">
              <w:rPr>
                <w:rFonts w:ascii="新細明體" w:eastAsia="新細明體"/>
                <w:sz w:val="20"/>
              </w:rPr>
              <w:t xml:space="preserve"> </w:t>
            </w:r>
          </w:p>
        </w:tc>
        <w:tc>
          <w:tcPr>
            <w:tcW w:w="2835" w:type="dxa"/>
            <w:tcBorders>
              <w:top w:val="single" w:sz="4" w:space="0" w:color="auto"/>
              <w:bottom w:val="single" w:sz="4" w:space="0" w:color="auto"/>
            </w:tcBorders>
          </w:tcPr>
          <w:p w:rsidR="0005609A" w:rsidRPr="000320FD" w:rsidRDefault="0005609A" w:rsidP="00FE7E8C">
            <w:pPr>
              <w:spacing w:before="40" w:line="240" w:lineRule="auto"/>
              <w:rPr>
                <w:rFonts w:ascii="新細明體" w:eastAsia="新細明體"/>
                <w:sz w:val="20"/>
              </w:rPr>
            </w:pPr>
            <w:r w:rsidRPr="000320FD">
              <w:rPr>
                <w:rFonts w:ascii="新細明體" w:eastAsia="新細明體"/>
                <w:sz w:val="20"/>
                <w:lang w:eastAsia="zh-HK"/>
              </w:rPr>
              <w:fldChar w:fldCharType="begin">
                <w:ffData>
                  <w:name w:val=""/>
                  <w:enabled/>
                  <w:calcOnExit w:val="0"/>
                  <w:textInput/>
                </w:ffData>
              </w:fldChar>
            </w:r>
            <w:r w:rsidRPr="000320FD">
              <w:rPr>
                <w:rFonts w:ascii="新細明體" w:eastAsia="新細明體"/>
                <w:sz w:val="20"/>
                <w:lang w:eastAsia="zh-HK"/>
              </w:rPr>
              <w:instrText xml:space="preserve"> FORMTEXT </w:instrText>
            </w:r>
            <w:r w:rsidRPr="000320FD">
              <w:rPr>
                <w:rFonts w:ascii="新細明體" w:eastAsia="新細明體"/>
                <w:sz w:val="20"/>
                <w:lang w:eastAsia="zh-HK"/>
              </w:rPr>
            </w:r>
            <w:r w:rsidRPr="000320FD">
              <w:rPr>
                <w:rFonts w:ascii="新細明體" w:eastAsia="新細明體"/>
                <w:sz w:val="20"/>
                <w:lang w:eastAsia="zh-HK"/>
              </w:rPr>
              <w:fldChar w:fldCharType="separate"/>
            </w:r>
            <w:r w:rsidRPr="000320FD">
              <w:rPr>
                <w:rFonts w:ascii="新細明體" w:eastAsia="新細明體"/>
                <w:noProof/>
                <w:sz w:val="20"/>
                <w:lang w:eastAsia="zh-HK"/>
              </w:rPr>
              <w:t> </w:t>
            </w:r>
            <w:r w:rsidRPr="000320FD">
              <w:rPr>
                <w:rFonts w:ascii="新細明體" w:eastAsia="新細明體"/>
                <w:noProof/>
                <w:sz w:val="20"/>
                <w:lang w:eastAsia="zh-HK"/>
              </w:rPr>
              <w:t> </w:t>
            </w:r>
            <w:r w:rsidRPr="000320FD">
              <w:rPr>
                <w:rFonts w:ascii="新細明體" w:eastAsia="新細明體"/>
                <w:noProof/>
                <w:sz w:val="20"/>
                <w:lang w:eastAsia="zh-HK"/>
              </w:rPr>
              <w:t> </w:t>
            </w:r>
            <w:r w:rsidRPr="000320FD">
              <w:rPr>
                <w:rFonts w:ascii="新細明體" w:eastAsia="新細明體"/>
                <w:noProof/>
                <w:sz w:val="20"/>
                <w:lang w:eastAsia="zh-HK"/>
              </w:rPr>
              <w:t> </w:t>
            </w:r>
            <w:r w:rsidRPr="000320FD">
              <w:rPr>
                <w:rFonts w:ascii="新細明體" w:eastAsia="新細明體"/>
                <w:noProof/>
                <w:sz w:val="20"/>
                <w:lang w:eastAsia="zh-HK"/>
              </w:rPr>
              <w:t> </w:t>
            </w:r>
            <w:r w:rsidRPr="000320FD">
              <w:rPr>
                <w:rFonts w:ascii="新細明體" w:eastAsia="新細明體"/>
                <w:sz w:val="20"/>
                <w:lang w:eastAsia="zh-HK"/>
              </w:rPr>
              <w:fldChar w:fldCharType="end"/>
            </w:r>
          </w:p>
        </w:tc>
      </w:tr>
    </w:tbl>
    <w:p w:rsidR="0005609A" w:rsidRPr="000320FD" w:rsidRDefault="0005609A" w:rsidP="0005609A">
      <w:pPr>
        <w:spacing w:line="240" w:lineRule="auto"/>
        <w:rPr>
          <w:rFonts w:ascii="新細明體" w:eastAsia="新細明體"/>
          <w:sz w:val="20"/>
        </w:rPr>
      </w:pPr>
    </w:p>
    <w:tbl>
      <w:tblPr>
        <w:tblW w:w="10801" w:type="dxa"/>
        <w:tblLayout w:type="fixed"/>
        <w:tblCellMar>
          <w:left w:w="28" w:type="dxa"/>
          <w:right w:w="28" w:type="dxa"/>
        </w:tblCellMar>
        <w:tblLook w:val="0000" w:firstRow="0" w:lastRow="0" w:firstColumn="0" w:lastColumn="0" w:noHBand="0" w:noVBand="0"/>
      </w:tblPr>
      <w:tblGrid>
        <w:gridCol w:w="2722"/>
        <w:gridCol w:w="425"/>
        <w:gridCol w:w="1559"/>
        <w:gridCol w:w="567"/>
        <w:gridCol w:w="425"/>
        <w:gridCol w:w="1701"/>
        <w:gridCol w:w="426"/>
        <w:gridCol w:w="283"/>
        <w:gridCol w:w="2693"/>
      </w:tblGrid>
      <w:tr w:rsidR="0005609A" w:rsidRPr="000320FD" w:rsidTr="00DA65CB">
        <w:trPr>
          <w:trHeight w:val="375"/>
        </w:trPr>
        <w:tc>
          <w:tcPr>
            <w:tcW w:w="2722" w:type="dxa"/>
          </w:tcPr>
          <w:p w:rsidR="0005609A" w:rsidRPr="000320FD" w:rsidRDefault="0005609A" w:rsidP="00FE7E8C">
            <w:pPr>
              <w:tabs>
                <w:tab w:val="right" w:pos="2280"/>
              </w:tabs>
              <w:spacing w:line="240" w:lineRule="exact"/>
              <w:rPr>
                <w:rFonts w:ascii="新細明體" w:eastAsia="新細明體" w:hAnsi="新細明體"/>
                <w:sz w:val="20"/>
              </w:rPr>
            </w:pPr>
            <w:r w:rsidRPr="000320FD">
              <w:rPr>
                <w:rFonts w:ascii="新細明體" w:eastAsia="新細明體" w:hAnsi="新細明體" w:hint="eastAsia"/>
                <w:sz w:val="20"/>
              </w:rPr>
              <w:t>業務性質</w:t>
            </w:r>
            <w:r w:rsidRPr="000320FD">
              <w:rPr>
                <w:rFonts w:ascii="新細明體" w:eastAsia="新細明體" w:hAnsi="新細明體"/>
                <w:sz w:val="20"/>
              </w:rPr>
              <w:tab/>
            </w:r>
            <w:r w:rsidR="00CA12C6">
              <w:rPr>
                <w:rFonts w:ascii="新細明體" w:eastAsia="新細明體" w:hAnsi="新細明體"/>
                <w:sz w:val="20"/>
              </w:rPr>
              <w:t xml:space="preserve">  </w:t>
            </w:r>
            <w:r w:rsidRPr="000320FD">
              <w:rPr>
                <w:rFonts w:ascii="新細明體" w:eastAsia="新細明體" w:hAnsi="新細明體" w:hint="eastAsia"/>
                <w:sz w:val="20"/>
              </w:rPr>
              <w:t>：</w:t>
            </w:r>
          </w:p>
        </w:tc>
        <w:tc>
          <w:tcPr>
            <w:tcW w:w="425" w:type="dxa"/>
          </w:tcPr>
          <w:p w:rsidR="0005609A" w:rsidRPr="000320FD" w:rsidRDefault="00422D42" w:rsidP="00FE7E8C">
            <w:pPr>
              <w:spacing w:line="240" w:lineRule="exact"/>
              <w:ind w:left="113"/>
              <w:rPr>
                <w:rFonts w:ascii="新細明體" w:eastAsia="新細明體" w:hAnsi="新細明體"/>
                <w:sz w:val="20"/>
              </w:rPr>
            </w:pPr>
            <w:sdt>
              <w:sdtPr>
                <w:rPr>
                  <w:color w:val="000000" w:themeColor="text1"/>
                  <w:spacing w:val="20"/>
                  <w:kern w:val="16"/>
                  <w:szCs w:val="21"/>
                  <w:lang w:eastAsia="zh-HK"/>
                </w:rPr>
                <w:id w:val="-1285118153"/>
                <w14:checkbox>
                  <w14:checked w14:val="0"/>
                  <w14:checkedState w14:val="00FE" w14:font="Wingdings"/>
                  <w14:uncheckedState w14:val="00A8" w14:font="Wingdings"/>
                </w14:checkbox>
              </w:sdtPr>
              <w:sdtEndPr/>
              <w:sdtContent>
                <w:r w:rsidR="00F227A2">
                  <w:rPr>
                    <w:color w:val="000000" w:themeColor="text1"/>
                    <w:spacing w:val="20"/>
                    <w:kern w:val="16"/>
                    <w:szCs w:val="21"/>
                    <w:lang w:eastAsia="zh-HK"/>
                  </w:rPr>
                  <w:sym w:font="Wingdings" w:char="F0A8"/>
                </w:r>
              </w:sdtContent>
            </w:sdt>
            <w:r w:rsidR="0005609A" w:rsidRPr="000320FD">
              <w:rPr>
                <w:sz w:val="20"/>
              </w:rPr>
              <w:t xml:space="preserve"> </w:t>
            </w:r>
            <w:r w:rsidR="0005609A" w:rsidRPr="000320FD">
              <w:rPr>
                <w:sz w:val="20"/>
                <w:lang w:eastAsia="zh-HK"/>
              </w:rPr>
              <w:t xml:space="preserve"> </w:t>
            </w:r>
          </w:p>
        </w:tc>
        <w:tc>
          <w:tcPr>
            <w:tcW w:w="2126" w:type="dxa"/>
            <w:gridSpan w:val="2"/>
          </w:tcPr>
          <w:p w:rsidR="0005609A" w:rsidRPr="000320FD" w:rsidRDefault="0005609A" w:rsidP="00FE7E8C">
            <w:pPr>
              <w:tabs>
                <w:tab w:val="left" w:pos="520"/>
              </w:tabs>
              <w:spacing w:line="240" w:lineRule="exact"/>
              <w:ind w:left="118"/>
              <w:rPr>
                <w:rFonts w:ascii="新細明體" w:eastAsia="新細明體" w:hAnsi="新細明體"/>
                <w:spacing w:val="20"/>
                <w:sz w:val="20"/>
              </w:rPr>
            </w:pPr>
            <w:r w:rsidRPr="000320FD">
              <w:rPr>
                <w:rFonts w:ascii="新細明體" w:eastAsia="新細明體" w:hAnsi="新細明體"/>
                <w:spacing w:val="20"/>
                <w:sz w:val="20"/>
              </w:rPr>
              <w:t>1.</w:t>
            </w:r>
            <w:r w:rsidRPr="000320FD">
              <w:rPr>
                <w:rFonts w:ascii="新細明體" w:eastAsia="新細明體" w:hAnsi="新細明體"/>
                <w:spacing w:val="20"/>
                <w:sz w:val="20"/>
              </w:rPr>
              <w:tab/>
            </w:r>
            <w:r w:rsidRPr="000320FD">
              <w:rPr>
                <w:rFonts w:ascii="新細明體" w:eastAsia="新細明體" w:hAnsi="新細明體" w:hint="eastAsia"/>
                <w:spacing w:val="20"/>
                <w:sz w:val="20"/>
              </w:rPr>
              <w:t>會計師行</w:t>
            </w:r>
          </w:p>
        </w:tc>
        <w:tc>
          <w:tcPr>
            <w:tcW w:w="425" w:type="dxa"/>
          </w:tcPr>
          <w:p w:rsidR="0005609A" w:rsidRPr="000320FD" w:rsidRDefault="00422D42" w:rsidP="00FE7E8C">
            <w:pPr>
              <w:spacing w:line="240" w:lineRule="exact"/>
              <w:ind w:left="113"/>
              <w:rPr>
                <w:rFonts w:ascii="新細明體" w:eastAsia="新細明體" w:hAnsi="新細明體"/>
                <w:sz w:val="20"/>
                <w:lang w:eastAsia="zh-HK"/>
              </w:rPr>
            </w:pPr>
            <w:sdt>
              <w:sdtPr>
                <w:rPr>
                  <w:color w:val="000000" w:themeColor="text1"/>
                  <w:spacing w:val="20"/>
                  <w:kern w:val="16"/>
                  <w:szCs w:val="21"/>
                  <w:lang w:eastAsia="zh-HK"/>
                </w:rPr>
                <w:id w:val="-1617056515"/>
                <w14:checkbox>
                  <w14:checked w14:val="0"/>
                  <w14:checkedState w14:val="00FE" w14:font="Wingdings"/>
                  <w14:uncheckedState w14:val="00A8" w14:font="Wingdings"/>
                </w14:checkbox>
              </w:sdtPr>
              <w:sdtEndPr/>
              <w:sdtContent>
                <w:r w:rsidR="00F227A2">
                  <w:rPr>
                    <w:color w:val="000000" w:themeColor="text1"/>
                    <w:spacing w:val="20"/>
                    <w:kern w:val="16"/>
                    <w:szCs w:val="21"/>
                    <w:lang w:eastAsia="zh-HK"/>
                  </w:rPr>
                  <w:sym w:font="Wingdings" w:char="F0A8"/>
                </w:r>
              </w:sdtContent>
            </w:sdt>
            <w:r w:rsidR="0005609A" w:rsidRPr="000320FD">
              <w:rPr>
                <w:sz w:val="20"/>
              </w:rPr>
              <w:t xml:space="preserve"> </w:t>
            </w:r>
            <w:r w:rsidR="0005609A" w:rsidRPr="000320FD">
              <w:rPr>
                <w:sz w:val="20"/>
                <w:lang w:eastAsia="zh-HK"/>
              </w:rPr>
              <w:t xml:space="preserve"> </w:t>
            </w:r>
          </w:p>
        </w:tc>
        <w:tc>
          <w:tcPr>
            <w:tcW w:w="1701" w:type="dxa"/>
          </w:tcPr>
          <w:p w:rsidR="0005609A" w:rsidRPr="000320FD" w:rsidRDefault="0005609A" w:rsidP="00FE7E8C">
            <w:pPr>
              <w:tabs>
                <w:tab w:val="left" w:pos="397"/>
                <w:tab w:val="left" w:pos="520"/>
              </w:tabs>
              <w:spacing w:line="240" w:lineRule="exact"/>
              <w:ind w:left="86"/>
              <w:rPr>
                <w:rFonts w:ascii="新細明體" w:eastAsia="新細明體" w:hAnsi="新細明體"/>
                <w:spacing w:val="20"/>
                <w:sz w:val="20"/>
              </w:rPr>
            </w:pPr>
            <w:r w:rsidRPr="000320FD">
              <w:rPr>
                <w:rFonts w:ascii="新細明體" w:eastAsia="新細明體" w:hAnsi="新細明體"/>
                <w:spacing w:val="20"/>
                <w:sz w:val="20"/>
              </w:rPr>
              <w:t>2.</w:t>
            </w:r>
            <w:r w:rsidRPr="000320FD">
              <w:rPr>
                <w:rFonts w:ascii="新細明體" w:eastAsia="新細明體" w:hAnsi="新細明體"/>
                <w:spacing w:val="20"/>
                <w:sz w:val="20"/>
              </w:rPr>
              <w:tab/>
            </w:r>
            <w:r w:rsidRPr="000320FD">
              <w:rPr>
                <w:rFonts w:ascii="新細明體" w:eastAsia="新細明體" w:hAnsi="新細明體" w:hint="eastAsia"/>
                <w:spacing w:val="20"/>
                <w:sz w:val="20"/>
              </w:rPr>
              <w:t>銀行</w:t>
            </w:r>
          </w:p>
        </w:tc>
        <w:tc>
          <w:tcPr>
            <w:tcW w:w="426" w:type="dxa"/>
          </w:tcPr>
          <w:p w:rsidR="0005609A" w:rsidRPr="000320FD" w:rsidRDefault="00422D42" w:rsidP="00FE7E8C">
            <w:pPr>
              <w:spacing w:line="240" w:lineRule="exact"/>
              <w:ind w:left="113"/>
              <w:rPr>
                <w:rFonts w:ascii="新細明體" w:eastAsia="新細明體" w:hAnsi="新細明體"/>
                <w:sz w:val="20"/>
                <w:lang w:eastAsia="zh-HK"/>
              </w:rPr>
            </w:pPr>
            <w:sdt>
              <w:sdtPr>
                <w:rPr>
                  <w:color w:val="000000" w:themeColor="text1"/>
                  <w:spacing w:val="20"/>
                  <w:kern w:val="16"/>
                  <w:szCs w:val="21"/>
                  <w:lang w:eastAsia="zh-HK"/>
                </w:rPr>
                <w:id w:val="685559093"/>
                <w14:checkbox>
                  <w14:checked w14:val="0"/>
                  <w14:checkedState w14:val="00FE" w14:font="Wingdings"/>
                  <w14:uncheckedState w14:val="00A8" w14:font="Wingdings"/>
                </w14:checkbox>
              </w:sdtPr>
              <w:sdtEndPr/>
              <w:sdtContent>
                <w:r w:rsidR="00F227A2">
                  <w:rPr>
                    <w:color w:val="000000" w:themeColor="text1"/>
                    <w:spacing w:val="20"/>
                    <w:kern w:val="16"/>
                    <w:szCs w:val="21"/>
                    <w:lang w:eastAsia="zh-HK"/>
                  </w:rPr>
                  <w:sym w:font="Wingdings" w:char="F0A8"/>
                </w:r>
              </w:sdtContent>
            </w:sdt>
            <w:r w:rsidR="0005609A" w:rsidRPr="000320FD">
              <w:rPr>
                <w:sz w:val="20"/>
              </w:rPr>
              <w:t xml:space="preserve"> </w:t>
            </w:r>
            <w:r w:rsidR="0005609A" w:rsidRPr="000320FD">
              <w:rPr>
                <w:sz w:val="20"/>
                <w:lang w:eastAsia="zh-HK"/>
              </w:rPr>
              <w:t xml:space="preserve"> </w:t>
            </w:r>
          </w:p>
        </w:tc>
        <w:tc>
          <w:tcPr>
            <w:tcW w:w="2976" w:type="dxa"/>
            <w:gridSpan w:val="2"/>
          </w:tcPr>
          <w:p w:rsidR="0005609A" w:rsidRPr="000320FD" w:rsidRDefault="0005609A" w:rsidP="00FE7E8C">
            <w:pPr>
              <w:tabs>
                <w:tab w:val="left" w:pos="397"/>
                <w:tab w:val="left" w:pos="520"/>
              </w:tabs>
              <w:spacing w:line="240" w:lineRule="exact"/>
              <w:ind w:left="86"/>
              <w:rPr>
                <w:rFonts w:ascii="新細明體" w:eastAsia="新細明體" w:hAnsi="新細明體"/>
                <w:spacing w:val="20"/>
                <w:sz w:val="20"/>
              </w:rPr>
            </w:pPr>
            <w:r w:rsidRPr="000320FD">
              <w:rPr>
                <w:rFonts w:ascii="新細明體" w:eastAsia="新細明體" w:hAnsi="新細明體"/>
                <w:spacing w:val="20"/>
                <w:sz w:val="20"/>
              </w:rPr>
              <w:t>3.</w:t>
            </w:r>
            <w:r w:rsidRPr="000320FD">
              <w:rPr>
                <w:rFonts w:ascii="新細明體" w:eastAsia="新細明體" w:hAnsi="新細明體"/>
                <w:spacing w:val="20"/>
                <w:sz w:val="20"/>
              </w:rPr>
              <w:tab/>
            </w:r>
            <w:r w:rsidRPr="000320FD">
              <w:rPr>
                <w:rFonts w:ascii="新細明體" w:eastAsia="新細明體" w:hAnsi="新細明體" w:hint="eastAsia"/>
                <w:spacing w:val="20"/>
                <w:sz w:val="20"/>
              </w:rPr>
              <w:t>財務</w:t>
            </w:r>
            <w:r w:rsidRPr="000320FD">
              <w:rPr>
                <w:rFonts w:ascii="新細明體" w:eastAsia="新細明體" w:hAnsi="新細明體"/>
                <w:spacing w:val="20"/>
                <w:sz w:val="20"/>
              </w:rPr>
              <w:t>/</w:t>
            </w:r>
            <w:r w:rsidRPr="000320FD">
              <w:rPr>
                <w:rFonts w:ascii="新細明體" w:eastAsia="新細明體" w:hAnsi="新細明體" w:hint="eastAsia"/>
                <w:spacing w:val="20"/>
                <w:sz w:val="20"/>
              </w:rPr>
              <w:t>投資公司</w:t>
            </w:r>
          </w:p>
        </w:tc>
      </w:tr>
      <w:tr w:rsidR="0005609A" w:rsidRPr="000320FD" w:rsidTr="00DA65CB">
        <w:trPr>
          <w:trHeight w:val="375"/>
        </w:trPr>
        <w:tc>
          <w:tcPr>
            <w:tcW w:w="2722" w:type="dxa"/>
          </w:tcPr>
          <w:p w:rsidR="0005609A" w:rsidRPr="000320FD" w:rsidRDefault="0005609A" w:rsidP="00FE7E8C">
            <w:pPr>
              <w:tabs>
                <w:tab w:val="right" w:pos="2280"/>
              </w:tabs>
              <w:spacing w:line="240" w:lineRule="exact"/>
              <w:rPr>
                <w:rFonts w:ascii="新細明體" w:eastAsia="新細明體" w:hAnsi="新細明體"/>
                <w:sz w:val="20"/>
              </w:rPr>
            </w:pPr>
          </w:p>
        </w:tc>
        <w:tc>
          <w:tcPr>
            <w:tcW w:w="425" w:type="dxa"/>
          </w:tcPr>
          <w:p w:rsidR="0005609A" w:rsidRPr="000320FD" w:rsidRDefault="00422D42" w:rsidP="00FE7E8C">
            <w:pPr>
              <w:spacing w:line="240" w:lineRule="exact"/>
              <w:ind w:left="113"/>
              <w:rPr>
                <w:rFonts w:ascii="新細明體" w:eastAsia="新細明體" w:hAnsi="新細明體"/>
                <w:sz w:val="20"/>
                <w:lang w:eastAsia="zh-HK"/>
              </w:rPr>
            </w:pPr>
            <w:sdt>
              <w:sdtPr>
                <w:rPr>
                  <w:color w:val="000000" w:themeColor="text1"/>
                  <w:spacing w:val="20"/>
                  <w:kern w:val="16"/>
                  <w:szCs w:val="21"/>
                  <w:lang w:eastAsia="zh-HK"/>
                </w:rPr>
                <w:id w:val="712468167"/>
                <w14:checkbox>
                  <w14:checked w14:val="0"/>
                  <w14:checkedState w14:val="00FE" w14:font="Wingdings"/>
                  <w14:uncheckedState w14:val="00A8" w14:font="Wingdings"/>
                </w14:checkbox>
              </w:sdtPr>
              <w:sdtEndPr/>
              <w:sdtContent>
                <w:r w:rsidR="00F227A2">
                  <w:rPr>
                    <w:color w:val="000000" w:themeColor="text1"/>
                    <w:spacing w:val="20"/>
                    <w:kern w:val="16"/>
                    <w:szCs w:val="21"/>
                    <w:lang w:eastAsia="zh-HK"/>
                  </w:rPr>
                  <w:sym w:font="Wingdings" w:char="F0A8"/>
                </w:r>
              </w:sdtContent>
            </w:sdt>
            <w:r w:rsidR="0005609A" w:rsidRPr="000320FD">
              <w:rPr>
                <w:sz w:val="20"/>
              </w:rPr>
              <w:t xml:space="preserve"> </w:t>
            </w:r>
            <w:r w:rsidR="0005609A" w:rsidRPr="000320FD">
              <w:rPr>
                <w:sz w:val="20"/>
                <w:lang w:eastAsia="zh-HK"/>
              </w:rPr>
              <w:t xml:space="preserve"> </w:t>
            </w:r>
          </w:p>
        </w:tc>
        <w:tc>
          <w:tcPr>
            <w:tcW w:w="2126" w:type="dxa"/>
            <w:gridSpan w:val="2"/>
          </w:tcPr>
          <w:p w:rsidR="0005609A" w:rsidRPr="000320FD" w:rsidRDefault="0005609A" w:rsidP="00FE7E8C">
            <w:pPr>
              <w:tabs>
                <w:tab w:val="left" w:pos="520"/>
              </w:tabs>
              <w:spacing w:line="240" w:lineRule="exact"/>
              <w:ind w:left="118"/>
              <w:rPr>
                <w:rFonts w:ascii="新細明體" w:eastAsia="新細明體" w:hAnsi="新細明體"/>
                <w:spacing w:val="20"/>
                <w:sz w:val="20"/>
              </w:rPr>
            </w:pPr>
            <w:r w:rsidRPr="000320FD">
              <w:rPr>
                <w:rFonts w:ascii="新細明體" w:eastAsia="新細明體" w:hAnsi="新細明體"/>
                <w:spacing w:val="20"/>
                <w:sz w:val="20"/>
              </w:rPr>
              <w:t>4.</w:t>
            </w:r>
            <w:r w:rsidRPr="000320FD">
              <w:rPr>
                <w:rFonts w:ascii="新細明體" w:eastAsia="新細明體" w:hAnsi="新細明體"/>
                <w:spacing w:val="20"/>
                <w:sz w:val="20"/>
              </w:rPr>
              <w:tab/>
            </w:r>
            <w:r w:rsidRPr="000320FD">
              <w:rPr>
                <w:rFonts w:ascii="新細明體" w:eastAsia="新細明體" w:hAnsi="新細明體" w:hint="eastAsia"/>
                <w:spacing w:val="20"/>
                <w:sz w:val="20"/>
              </w:rPr>
              <w:t>報章及出版商</w:t>
            </w:r>
          </w:p>
        </w:tc>
        <w:tc>
          <w:tcPr>
            <w:tcW w:w="425" w:type="dxa"/>
          </w:tcPr>
          <w:p w:rsidR="0005609A" w:rsidRPr="000320FD" w:rsidRDefault="00422D42" w:rsidP="00FE7E8C">
            <w:pPr>
              <w:spacing w:line="240" w:lineRule="exact"/>
              <w:ind w:left="113"/>
              <w:rPr>
                <w:rFonts w:ascii="新細明體" w:eastAsia="新細明體" w:hAnsi="新細明體"/>
                <w:sz w:val="20"/>
                <w:lang w:eastAsia="zh-HK"/>
              </w:rPr>
            </w:pPr>
            <w:sdt>
              <w:sdtPr>
                <w:rPr>
                  <w:color w:val="000000" w:themeColor="text1"/>
                  <w:spacing w:val="20"/>
                  <w:kern w:val="16"/>
                  <w:szCs w:val="21"/>
                  <w:lang w:eastAsia="zh-HK"/>
                </w:rPr>
                <w:id w:val="-2042508376"/>
                <w14:checkbox>
                  <w14:checked w14:val="0"/>
                  <w14:checkedState w14:val="00FE" w14:font="Wingdings"/>
                  <w14:uncheckedState w14:val="00A8" w14:font="Wingdings"/>
                </w14:checkbox>
              </w:sdtPr>
              <w:sdtEndPr/>
              <w:sdtContent>
                <w:r w:rsidR="00F227A2">
                  <w:rPr>
                    <w:color w:val="000000" w:themeColor="text1"/>
                    <w:spacing w:val="20"/>
                    <w:kern w:val="16"/>
                    <w:szCs w:val="21"/>
                    <w:lang w:eastAsia="zh-HK"/>
                  </w:rPr>
                  <w:sym w:font="Wingdings" w:char="F0A8"/>
                </w:r>
              </w:sdtContent>
            </w:sdt>
            <w:r w:rsidR="0005609A" w:rsidRPr="000320FD">
              <w:rPr>
                <w:sz w:val="20"/>
              </w:rPr>
              <w:t xml:space="preserve"> </w:t>
            </w:r>
            <w:r w:rsidR="0005609A" w:rsidRPr="000320FD">
              <w:rPr>
                <w:sz w:val="20"/>
                <w:lang w:eastAsia="zh-HK"/>
              </w:rPr>
              <w:t xml:space="preserve"> </w:t>
            </w:r>
          </w:p>
        </w:tc>
        <w:tc>
          <w:tcPr>
            <w:tcW w:w="1701" w:type="dxa"/>
          </w:tcPr>
          <w:p w:rsidR="0005609A" w:rsidRPr="000320FD" w:rsidRDefault="0005609A" w:rsidP="00FE7E8C">
            <w:pPr>
              <w:tabs>
                <w:tab w:val="left" w:pos="397"/>
                <w:tab w:val="left" w:pos="520"/>
              </w:tabs>
              <w:spacing w:line="240" w:lineRule="exact"/>
              <w:ind w:left="86"/>
              <w:rPr>
                <w:rFonts w:ascii="新細明體" w:eastAsia="新細明體" w:hAnsi="新細明體"/>
                <w:spacing w:val="20"/>
                <w:sz w:val="20"/>
              </w:rPr>
            </w:pPr>
            <w:r w:rsidRPr="000320FD">
              <w:rPr>
                <w:rFonts w:ascii="新細明體" w:eastAsia="新細明體" w:hAnsi="新細明體"/>
                <w:spacing w:val="20"/>
                <w:sz w:val="20"/>
              </w:rPr>
              <w:t>5.</w:t>
            </w:r>
            <w:r w:rsidRPr="000320FD">
              <w:rPr>
                <w:rFonts w:ascii="新細明體" w:eastAsia="新細明體" w:hAnsi="新細明體"/>
                <w:spacing w:val="20"/>
                <w:sz w:val="20"/>
              </w:rPr>
              <w:tab/>
            </w:r>
            <w:r w:rsidRPr="000320FD">
              <w:rPr>
                <w:rFonts w:ascii="新細明體" w:eastAsia="新細明體" w:hAnsi="新細明體" w:hint="eastAsia"/>
                <w:spacing w:val="20"/>
                <w:sz w:val="20"/>
              </w:rPr>
              <w:t>地產發展商</w:t>
            </w:r>
          </w:p>
        </w:tc>
        <w:tc>
          <w:tcPr>
            <w:tcW w:w="426" w:type="dxa"/>
          </w:tcPr>
          <w:p w:rsidR="0005609A" w:rsidRPr="000320FD" w:rsidRDefault="00422D42" w:rsidP="00FE7E8C">
            <w:pPr>
              <w:spacing w:line="240" w:lineRule="exact"/>
              <w:ind w:left="113"/>
              <w:rPr>
                <w:rFonts w:ascii="新細明體" w:eastAsia="新細明體" w:hAnsi="新細明體"/>
                <w:sz w:val="20"/>
                <w:lang w:eastAsia="zh-HK"/>
              </w:rPr>
            </w:pPr>
            <w:sdt>
              <w:sdtPr>
                <w:rPr>
                  <w:color w:val="000000" w:themeColor="text1"/>
                  <w:spacing w:val="20"/>
                  <w:kern w:val="16"/>
                  <w:szCs w:val="21"/>
                  <w:lang w:eastAsia="zh-HK"/>
                </w:rPr>
                <w:id w:val="1419897487"/>
                <w14:checkbox>
                  <w14:checked w14:val="0"/>
                  <w14:checkedState w14:val="00FE" w14:font="Wingdings"/>
                  <w14:uncheckedState w14:val="00A8" w14:font="Wingdings"/>
                </w14:checkbox>
              </w:sdtPr>
              <w:sdtEndPr/>
              <w:sdtContent>
                <w:r w:rsidR="00F227A2">
                  <w:rPr>
                    <w:color w:val="000000" w:themeColor="text1"/>
                    <w:spacing w:val="20"/>
                    <w:kern w:val="16"/>
                    <w:szCs w:val="21"/>
                    <w:lang w:eastAsia="zh-HK"/>
                  </w:rPr>
                  <w:sym w:font="Wingdings" w:char="F0A8"/>
                </w:r>
              </w:sdtContent>
            </w:sdt>
            <w:r w:rsidR="0005609A" w:rsidRPr="000320FD">
              <w:rPr>
                <w:sz w:val="20"/>
              </w:rPr>
              <w:t xml:space="preserve"> </w:t>
            </w:r>
            <w:r w:rsidR="0005609A" w:rsidRPr="000320FD">
              <w:rPr>
                <w:sz w:val="20"/>
                <w:lang w:eastAsia="zh-HK"/>
              </w:rPr>
              <w:t xml:space="preserve"> </w:t>
            </w:r>
          </w:p>
        </w:tc>
        <w:tc>
          <w:tcPr>
            <w:tcW w:w="2976" w:type="dxa"/>
            <w:gridSpan w:val="2"/>
          </w:tcPr>
          <w:p w:rsidR="0005609A" w:rsidRPr="000320FD" w:rsidRDefault="0005609A" w:rsidP="00FE7E8C">
            <w:pPr>
              <w:tabs>
                <w:tab w:val="left" w:pos="397"/>
                <w:tab w:val="left" w:pos="520"/>
              </w:tabs>
              <w:spacing w:line="240" w:lineRule="exact"/>
              <w:ind w:left="86"/>
              <w:rPr>
                <w:rFonts w:ascii="新細明體" w:eastAsia="新細明體" w:hAnsi="新細明體"/>
                <w:spacing w:val="20"/>
                <w:sz w:val="20"/>
              </w:rPr>
            </w:pPr>
            <w:r w:rsidRPr="000320FD">
              <w:rPr>
                <w:rFonts w:ascii="新細明體" w:eastAsia="新細明體" w:hAnsi="新細明體"/>
                <w:spacing w:val="20"/>
                <w:sz w:val="20"/>
              </w:rPr>
              <w:t>6.</w:t>
            </w:r>
            <w:r w:rsidRPr="000320FD">
              <w:rPr>
                <w:rFonts w:ascii="新細明體" w:eastAsia="新細明體" w:hAnsi="新細明體"/>
                <w:spacing w:val="20"/>
                <w:sz w:val="20"/>
              </w:rPr>
              <w:tab/>
            </w:r>
            <w:r w:rsidRPr="000320FD">
              <w:rPr>
                <w:rFonts w:ascii="新細明體" w:eastAsia="新細明體" w:hAnsi="新細明體" w:hint="eastAsia"/>
                <w:spacing w:val="20"/>
                <w:sz w:val="20"/>
              </w:rPr>
              <w:t>地產經紀及代理</w:t>
            </w:r>
          </w:p>
        </w:tc>
      </w:tr>
      <w:tr w:rsidR="0005609A" w:rsidRPr="000320FD" w:rsidTr="00DA65CB">
        <w:trPr>
          <w:trHeight w:val="375"/>
        </w:trPr>
        <w:tc>
          <w:tcPr>
            <w:tcW w:w="2722" w:type="dxa"/>
          </w:tcPr>
          <w:p w:rsidR="0005609A" w:rsidRPr="000320FD" w:rsidRDefault="0005609A" w:rsidP="00FE7E8C">
            <w:pPr>
              <w:tabs>
                <w:tab w:val="right" w:pos="2280"/>
              </w:tabs>
              <w:spacing w:line="240" w:lineRule="exact"/>
              <w:rPr>
                <w:rFonts w:ascii="新細明體" w:eastAsia="新細明體" w:hAnsi="新細明體"/>
                <w:sz w:val="20"/>
              </w:rPr>
            </w:pPr>
          </w:p>
        </w:tc>
        <w:tc>
          <w:tcPr>
            <w:tcW w:w="425" w:type="dxa"/>
          </w:tcPr>
          <w:p w:rsidR="0005609A" w:rsidRPr="000320FD" w:rsidRDefault="00422D42" w:rsidP="00FE7E8C">
            <w:pPr>
              <w:spacing w:line="240" w:lineRule="exact"/>
              <w:ind w:left="113"/>
              <w:rPr>
                <w:rFonts w:ascii="新細明體" w:eastAsia="新細明體" w:hAnsi="新細明體"/>
                <w:sz w:val="20"/>
                <w:lang w:eastAsia="zh-HK"/>
              </w:rPr>
            </w:pPr>
            <w:sdt>
              <w:sdtPr>
                <w:rPr>
                  <w:color w:val="000000" w:themeColor="text1"/>
                  <w:spacing w:val="20"/>
                  <w:kern w:val="16"/>
                  <w:szCs w:val="21"/>
                  <w:lang w:eastAsia="zh-HK"/>
                </w:rPr>
                <w:id w:val="662055038"/>
                <w14:checkbox>
                  <w14:checked w14:val="0"/>
                  <w14:checkedState w14:val="00FE" w14:font="Wingdings"/>
                  <w14:uncheckedState w14:val="00A8" w14:font="Wingdings"/>
                </w14:checkbox>
              </w:sdtPr>
              <w:sdtEndPr/>
              <w:sdtContent>
                <w:r w:rsidR="00F227A2">
                  <w:rPr>
                    <w:color w:val="000000" w:themeColor="text1"/>
                    <w:spacing w:val="20"/>
                    <w:kern w:val="16"/>
                    <w:szCs w:val="21"/>
                    <w:lang w:eastAsia="zh-HK"/>
                  </w:rPr>
                  <w:sym w:font="Wingdings" w:char="F0A8"/>
                </w:r>
              </w:sdtContent>
            </w:sdt>
            <w:r w:rsidR="0005609A" w:rsidRPr="000320FD">
              <w:rPr>
                <w:sz w:val="20"/>
              </w:rPr>
              <w:t xml:space="preserve"> </w:t>
            </w:r>
            <w:r w:rsidR="0005609A" w:rsidRPr="000320FD">
              <w:rPr>
                <w:sz w:val="20"/>
                <w:lang w:eastAsia="zh-HK"/>
              </w:rPr>
              <w:t xml:space="preserve"> </w:t>
            </w:r>
          </w:p>
        </w:tc>
        <w:tc>
          <w:tcPr>
            <w:tcW w:w="2126" w:type="dxa"/>
            <w:gridSpan w:val="2"/>
          </w:tcPr>
          <w:p w:rsidR="0005609A" w:rsidRPr="000320FD" w:rsidRDefault="0005609A" w:rsidP="00FE7E8C">
            <w:pPr>
              <w:tabs>
                <w:tab w:val="left" w:pos="520"/>
              </w:tabs>
              <w:spacing w:line="240" w:lineRule="exact"/>
              <w:ind w:left="119"/>
              <w:rPr>
                <w:rFonts w:ascii="新細明體" w:eastAsia="新細明體" w:hAnsi="新細明體"/>
                <w:spacing w:val="20"/>
                <w:sz w:val="20"/>
              </w:rPr>
            </w:pPr>
            <w:r w:rsidRPr="000320FD">
              <w:rPr>
                <w:rFonts w:ascii="新細明體" w:eastAsia="新細明體" w:hAnsi="新細明體"/>
                <w:spacing w:val="20"/>
                <w:sz w:val="20"/>
              </w:rPr>
              <w:t>7.</w:t>
            </w:r>
            <w:r w:rsidRPr="000320FD">
              <w:rPr>
                <w:rFonts w:ascii="新細明體" w:eastAsia="新細明體" w:hAnsi="新細明體"/>
                <w:spacing w:val="20"/>
                <w:sz w:val="20"/>
              </w:rPr>
              <w:tab/>
            </w:r>
            <w:r w:rsidRPr="000320FD">
              <w:rPr>
                <w:rFonts w:ascii="新細明體" w:eastAsia="新細明體" w:hAnsi="新細明體" w:hint="eastAsia"/>
                <w:spacing w:val="20"/>
                <w:sz w:val="20"/>
              </w:rPr>
              <w:t>查冊公司</w:t>
            </w:r>
          </w:p>
        </w:tc>
        <w:tc>
          <w:tcPr>
            <w:tcW w:w="425" w:type="dxa"/>
          </w:tcPr>
          <w:p w:rsidR="0005609A" w:rsidRPr="000320FD" w:rsidRDefault="00422D42" w:rsidP="00FE7E8C">
            <w:pPr>
              <w:spacing w:line="240" w:lineRule="exact"/>
              <w:ind w:left="113"/>
              <w:rPr>
                <w:rFonts w:ascii="新細明體" w:eastAsia="新細明體" w:hAnsi="新細明體"/>
                <w:sz w:val="20"/>
              </w:rPr>
            </w:pPr>
            <w:sdt>
              <w:sdtPr>
                <w:rPr>
                  <w:color w:val="000000" w:themeColor="text1"/>
                  <w:spacing w:val="20"/>
                  <w:kern w:val="16"/>
                  <w:szCs w:val="21"/>
                  <w:lang w:eastAsia="zh-HK"/>
                </w:rPr>
                <w:id w:val="1539859840"/>
                <w14:checkbox>
                  <w14:checked w14:val="0"/>
                  <w14:checkedState w14:val="00FE" w14:font="Wingdings"/>
                  <w14:uncheckedState w14:val="00A8" w14:font="Wingdings"/>
                </w14:checkbox>
              </w:sdtPr>
              <w:sdtEndPr/>
              <w:sdtContent>
                <w:r w:rsidR="00F227A2">
                  <w:rPr>
                    <w:color w:val="000000" w:themeColor="text1"/>
                    <w:spacing w:val="20"/>
                    <w:kern w:val="16"/>
                    <w:szCs w:val="21"/>
                    <w:lang w:eastAsia="zh-HK"/>
                  </w:rPr>
                  <w:sym w:font="Wingdings" w:char="F0A8"/>
                </w:r>
              </w:sdtContent>
            </w:sdt>
            <w:r w:rsidR="0005609A" w:rsidRPr="000320FD">
              <w:rPr>
                <w:sz w:val="20"/>
              </w:rPr>
              <w:t xml:space="preserve"> </w:t>
            </w:r>
            <w:r w:rsidR="0005609A" w:rsidRPr="000320FD">
              <w:rPr>
                <w:sz w:val="20"/>
                <w:lang w:eastAsia="zh-HK"/>
              </w:rPr>
              <w:t xml:space="preserve"> </w:t>
            </w:r>
          </w:p>
        </w:tc>
        <w:tc>
          <w:tcPr>
            <w:tcW w:w="1701" w:type="dxa"/>
          </w:tcPr>
          <w:p w:rsidR="0005609A" w:rsidRPr="000320FD" w:rsidRDefault="0005609A" w:rsidP="00FE7E8C">
            <w:pPr>
              <w:tabs>
                <w:tab w:val="left" w:pos="397"/>
                <w:tab w:val="left" w:pos="520"/>
              </w:tabs>
              <w:spacing w:line="240" w:lineRule="exact"/>
              <w:ind w:left="86"/>
              <w:rPr>
                <w:rFonts w:ascii="新細明體" w:eastAsia="新細明體" w:hAnsi="新細明體"/>
                <w:spacing w:val="20"/>
                <w:sz w:val="20"/>
              </w:rPr>
            </w:pPr>
            <w:r w:rsidRPr="000320FD">
              <w:rPr>
                <w:rFonts w:ascii="新細明體" w:eastAsia="新細明體" w:hAnsi="新細明體"/>
                <w:spacing w:val="20"/>
                <w:sz w:val="20"/>
              </w:rPr>
              <w:t>8.</w:t>
            </w:r>
            <w:r w:rsidRPr="000320FD">
              <w:rPr>
                <w:rFonts w:ascii="新細明體" w:eastAsia="新細明體" w:hAnsi="新細明體"/>
                <w:spacing w:val="20"/>
                <w:sz w:val="20"/>
              </w:rPr>
              <w:tab/>
            </w:r>
            <w:r w:rsidRPr="000320FD">
              <w:rPr>
                <w:rFonts w:ascii="新細明體" w:eastAsia="新細明體" w:hAnsi="新細明體" w:hint="eastAsia"/>
                <w:spacing w:val="20"/>
                <w:sz w:val="20"/>
              </w:rPr>
              <w:t>律師行</w:t>
            </w:r>
          </w:p>
        </w:tc>
        <w:tc>
          <w:tcPr>
            <w:tcW w:w="426" w:type="dxa"/>
          </w:tcPr>
          <w:p w:rsidR="0005609A" w:rsidRPr="000320FD" w:rsidRDefault="00422D42" w:rsidP="00FE7E8C">
            <w:pPr>
              <w:spacing w:line="240" w:lineRule="exact"/>
              <w:ind w:left="113"/>
              <w:rPr>
                <w:rFonts w:ascii="新細明體" w:eastAsia="新細明體" w:hAnsi="新細明體"/>
                <w:sz w:val="20"/>
                <w:lang w:eastAsia="zh-HK"/>
              </w:rPr>
            </w:pPr>
            <w:sdt>
              <w:sdtPr>
                <w:rPr>
                  <w:color w:val="000000" w:themeColor="text1"/>
                  <w:spacing w:val="20"/>
                  <w:kern w:val="16"/>
                  <w:szCs w:val="21"/>
                  <w:lang w:eastAsia="zh-HK"/>
                </w:rPr>
                <w:id w:val="-1999482966"/>
                <w14:checkbox>
                  <w14:checked w14:val="0"/>
                  <w14:checkedState w14:val="00FE" w14:font="Wingdings"/>
                  <w14:uncheckedState w14:val="00A8" w14:font="Wingdings"/>
                </w14:checkbox>
              </w:sdtPr>
              <w:sdtEndPr/>
              <w:sdtContent>
                <w:r w:rsidR="00F227A2">
                  <w:rPr>
                    <w:color w:val="000000" w:themeColor="text1"/>
                    <w:spacing w:val="20"/>
                    <w:kern w:val="16"/>
                    <w:szCs w:val="21"/>
                    <w:lang w:eastAsia="zh-HK"/>
                  </w:rPr>
                  <w:sym w:font="Wingdings" w:char="F0A8"/>
                </w:r>
              </w:sdtContent>
            </w:sdt>
            <w:r w:rsidR="0005609A" w:rsidRPr="000320FD">
              <w:rPr>
                <w:sz w:val="20"/>
              </w:rPr>
              <w:t xml:space="preserve"> </w:t>
            </w:r>
            <w:r w:rsidR="0005609A" w:rsidRPr="000320FD">
              <w:rPr>
                <w:sz w:val="20"/>
                <w:lang w:eastAsia="zh-HK"/>
              </w:rPr>
              <w:t xml:space="preserve"> </w:t>
            </w:r>
          </w:p>
        </w:tc>
        <w:tc>
          <w:tcPr>
            <w:tcW w:w="2976" w:type="dxa"/>
            <w:gridSpan w:val="2"/>
          </w:tcPr>
          <w:p w:rsidR="0005609A" w:rsidRPr="000320FD" w:rsidRDefault="0005609A" w:rsidP="00FE7E8C">
            <w:pPr>
              <w:tabs>
                <w:tab w:val="left" w:pos="397"/>
                <w:tab w:val="left" w:pos="520"/>
              </w:tabs>
              <w:spacing w:line="240" w:lineRule="exact"/>
              <w:ind w:left="86"/>
              <w:rPr>
                <w:rFonts w:ascii="新細明體" w:eastAsia="新細明體" w:hAnsi="新細明體"/>
                <w:spacing w:val="20"/>
                <w:sz w:val="20"/>
              </w:rPr>
            </w:pPr>
            <w:r w:rsidRPr="000320FD">
              <w:rPr>
                <w:rFonts w:ascii="新細明體" w:eastAsia="新細明體" w:hAnsi="新細明體"/>
                <w:spacing w:val="20"/>
                <w:sz w:val="20"/>
              </w:rPr>
              <w:t>9.</w:t>
            </w:r>
            <w:r w:rsidRPr="000320FD">
              <w:rPr>
                <w:rFonts w:ascii="新細明體" w:eastAsia="新細明體" w:hAnsi="新細明體"/>
                <w:spacing w:val="20"/>
                <w:sz w:val="20"/>
              </w:rPr>
              <w:tab/>
            </w:r>
            <w:r w:rsidRPr="000320FD">
              <w:rPr>
                <w:rFonts w:ascii="新細明體" w:eastAsia="新細明體" w:hAnsi="新細明體" w:hint="eastAsia"/>
                <w:spacing w:val="20"/>
                <w:sz w:val="20"/>
              </w:rPr>
              <w:t>測量師行</w:t>
            </w:r>
            <w:r w:rsidRPr="000320FD">
              <w:rPr>
                <w:rFonts w:ascii="新細明體" w:eastAsia="新細明體" w:hAnsi="新細明體"/>
                <w:spacing w:val="20"/>
                <w:sz w:val="20"/>
              </w:rPr>
              <w:t>/</w:t>
            </w:r>
            <w:r w:rsidRPr="000320FD">
              <w:rPr>
                <w:rFonts w:ascii="新細明體" w:eastAsia="新細明體" w:hAnsi="新細明體" w:hint="eastAsia"/>
                <w:spacing w:val="20"/>
                <w:sz w:val="20"/>
              </w:rPr>
              <w:t>物業估價顧問</w:t>
            </w:r>
          </w:p>
        </w:tc>
      </w:tr>
      <w:tr w:rsidR="0005609A" w:rsidRPr="000320FD" w:rsidTr="00DA65CB">
        <w:trPr>
          <w:trHeight w:val="375"/>
        </w:trPr>
        <w:tc>
          <w:tcPr>
            <w:tcW w:w="2722" w:type="dxa"/>
          </w:tcPr>
          <w:p w:rsidR="0005609A" w:rsidRPr="000320FD" w:rsidRDefault="0005609A" w:rsidP="00FE7E8C">
            <w:pPr>
              <w:tabs>
                <w:tab w:val="right" w:pos="2280"/>
              </w:tabs>
              <w:spacing w:line="240" w:lineRule="exact"/>
              <w:rPr>
                <w:rFonts w:ascii="新細明體" w:eastAsia="新細明體" w:hAnsi="新細明體"/>
                <w:sz w:val="20"/>
              </w:rPr>
            </w:pPr>
          </w:p>
        </w:tc>
        <w:tc>
          <w:tcPr>
            <w:tcW w:w="425" w:type="dxa"/>
          </w:tcPr>
          <w:p w:rsidR="0005609A" w:rsidRPr="000320FD" w:rsidRDefault="00422D42" w:rsidP="00FE7E8C">
            <w:pPr>
              <w:spacing w:line="240" w:lineRule="exact"/>
              <w:ind w:left="113"/>
              <w:rPr>
                <w:rFonts w:ascii="新細明體" w:eastAsia="新細明體" w:hAnsi="新細明體"/>
                <w:sz w:val="20"/>
                <w:lang w:eastAsia="zh-HK"/>
              </w:rPr>
            </w:pPr>
            <w:sdt>
              <w:sdtPr>
                <w:rPr>
                  <w:color w:val="000000" w:themeColor="text1"/>
                  <w:spacing w:val="20"/>
                  <w:kern w:val="16"/>
                  <w:szCs w:val="21"/>
                  <w:lang w:eastAsia="zh-HK"/>
                </w:rPr>
                <w:id w:val="851761512"/>
                <w14:checkbox>
                  <w14:checked w14:val="0"/>
                  <w14:checkedState w14:val="00FE" w14:font="Wingdings"/>
                  <w14:uncheckedState w14:val="00A8" w14:font="Wingdings"/>
                </w14:checkbox>
              </w:sdtPr>
              <w:sdtEndPr/>
              <w:sdtContent>
                <w:r w:rsidR="00F227A2">
                  <w:rPr>
                    <w:color w:val="000000" w:themeColor="text1"/>
                    <w:spacing w:val="20"/>
                    <w:kern w:val="16"/>
                    <w:szCs w:val="21"/>
                    <w:lang w:eastAsia="zh-HK"/>
                  </w:rPr>
                  <w:sym w:font="Wingdings" w:char="F0A8"/>
                </w:r>
              </w:sdtContent>
            </w:sdt>
            <w:r w:rsidR="0005609A" w:rsidRPr="000320FD">
              <w:rPr>
                <w:sz w:val="20"/>
              </w:rPr>
              <w:t xml:space="preserve"> </w:t>
            </w:r>
            <w:r w:rsidR="0005609A" w:rsidRPr="000320FD">
              <w:rPr>
                <w:sz w:val="20"/>
                <w:lang w:eastAsia="zh-HK"/>
              </w:rPr>
              <w:t xml:space="preserve"> </w:t>
            </w:r>
          </w:p>
        </w:tc>
        <w:tc>
          <w:tcPr>
            <w:tcW w:w="2126" w:type="dxa"/>
            <w:gridSpan w:val="2"/>
          </w:tcPr>
          <w:p w:rsidR="0005609A" w:rsidRPr="000320FD" w:rsidRDefault="0005609A" w:rsidP="00FE7E8C">
            <w:pPr>
              <w:tabs>
                <w:tab w:val="left" w:pos="520"/>
              </w:tabs>
              <w:spacing w:line="240" w:lineRule="exact"/>
              <w:ind w:left="119"/>
              <w:rPr>
                <w:rFonts w:ascii="新細明體" w:eastAsia="新細明體" w:hAnsi="新細明體"/>
                <w:spacing w:val="20"/>
                <w:sz w:val="20"/>
              </w:rPr>
            </w:pPr>
            <w:r w:rsidRPr="000320FD">
              <w:rPr>
                <w:rFonts w:ascii="新細明體" w:eastAsia="新細明體" w:hAnsi="新細明體"/>
                <w:spacing w:val="20"/>
                <w:sz w:val="20"/>
              </w:rPr>
              <w:t>10.</w:t>
            </w:r>
            <w:r w:rsidRPr="000320FD">
              <w:rPr>
                <w:rFonts w:ascii="新細明體" w:eastAsia="新細明體" w:hAnsi="新細明體"/>
                <w:spacing w:val="20"/>
                <w:sz w:val="20"/>
              </w:rPr>
              <w:tab/>
            </w:r>
            <w:r w:rsidRPr="000320FD">
              <w:rPr>
                <w:rFonts w:ascii="新細明體" w:eastAsia="新細明體" w:hAnsi="新細明體" w:hint="eastAsia"/>
                <w:spacing w:val="20"/>
                <w:sz w:val="20"/>
              </w:rPr>
              <w:t>公用事業</w:t>
            </w:r>
          </w:p>
        </w:tc>
        <w:tc>
          <w:tcPr>
            <w:tcW w:w="425" w:type="dxa"/>
          </w:tcPr>
          <w:p w:rsidR="0005609A" w:rsidRPr="000320FD" w:rsidRDefault="00422D42" w:rsidP="00FE7E8C">
            <w:pPr>
              <w:spacing w:line="240" w:lineRule="exact"/>
              <w:ind w:left="113"/>
              <w:rPr>
                <w:rFonts w:ascii="新細明體" w:eastAsia="新細明體" w:hAnsi="新細明體"/>
                <w:sz w:val="20"/>
              </w:rPr>
            </w:pPr>
            <w:sdt>
              <w:sdtPr>
                <w:rPr>
                  <w:color w:val="000000" w:themeColor="text1"/>
                  <w:spacing w:val="20"/>
                  <w:kern w:val="16"/>
                  <w:szCs w:val="21"/>
                  <w:lang w:eastAsia="zh-HK"/>
                </w:rPr>
                <w:id w:val="-564495725"/>
                <w14:checkbox>
                  <w14:checked w14:val="0"/>
                  <w14:checkedState w14:val="00FE" w14:font="Wingdings"/>
                  <w14:uncheckedState w14:val="00A8" w14:font="Wingdings"/>
                </w14:checkbox>
              </w:sdtPr>
              <w:sdtEndPr/>
              <w:sdtContent>
                <w:r w:rsidR="00F227A2">
                  <w:rPr>
                    <w:color w:val="000000" w:themeColor="text1"/>
                    <w:spacing w:val="20"/>
                    <w:kern w:val="16"/>
                    <w:szCs w:val="21"/>
                    <w:lang w:eastAsia="zh-HK"/>
                  </w:rPr>
                  <w:sym w:font="Wingdings" w:char="F0A8"/>
                </w:r>
              </w:sdtContent>
            </w:sdt>
            <w:r w:rsidR="0005609A" w:rsidRPr="000320FD">
              <w:rPr>
                <w:sz w:val="20"/>
              </w:rPr>
              <w:t xml:space="preserve"> </w:t>
            </w:r>
            <w:r w:rsidR="0005609A" w:rsidRPr="000320FD">
              <w:rPr>
                <w:sz w:val="20"/>
                <w:lang w:eastAsia="zh-HK"/>
              </w:rPr>
              <w:t xml:space="preserve"> </w:t>
            </w:r>
          </w:p>
        </w:tc>
        <w:tc>
          <w:tcPr>
            <w:tcW w:w="1701" w:type="dxa"/>
          </w:tcPr>
          <w:p w:rsidR="0005609A" w:rsidRPr="000320FD" w:rsidRDefault="0005609A" w:rsidP="00FE7E8C">
            <w:pPr>
              <w:tabs>
                <w:tab w:val="left" w:pos="397"/>
                <w:tab w:val="left" w:pos="520"/>
              </w:tabs>
              <w:spacing w:line="240" w:lineRule="exact"/>
              <w:ind w:left="86"/>
              <w:rPr>
                <w:rFonts w:ascii="新細明體" w:eastAsia="新細明體" w:hAnsi="新細明體"/>
                <w:spacing w:val="20"/>
                <w:sz w:val="20"/>
              </w:rPr>
            </w:pPr>
            <w:r w:rsidRPr="000320FD">
              <w:rPr>
                <w:rFonts w:ascii="新細明體" w:eastAsia="新細明體" w:hAnsi="新細明體"/>
                <w:spacing w:val="20"/>
                <w:sz w:val="20"/>
              </w:rPr>
              <w:t>11.</w:t>
            </w:r>
            <w:r w:rsidRPr="000320FD">
              <w:rPr>
                <w:rFonts w:ascii="新細明體" w:eastAsia="新細明體" w:hAnsi="新細明體"/>
                <w:spacing w:val="20"/>
                <w:sz w:val="20"/>
              </w:rPr>
              <w:tab/>
            </w:r>
            <w:r w:rsidRPr="000320FD">
              <w:rPr>
                <w:rFonts w:ascii="新細明體" w:eastAsia="新細明體" w:hAnsi="新細明體" w:hint="eastAsia"/>
                <w:spacing w:val="20"/>
                <w:sz w:val="20"/>
              </w:rPr>
              <w:t>政府部門</w:t>
            </w:r>
          </w:p>
        </w:tc>
        <w:tc>
          <w:tcPr>
            <w:tcW w:w="426" w:type="dxa"/>
          </w:tcPr>
          <w:p w:rsidR="0005609A" w:rsidRPr="000320FD" w:rsidRDefault="00422D42" w:rsidP="00FE7E8C">
            <w:pPr>
              <w:spacing w:line="240" w:lineRule="exact"/>
              <w:ind w:left="113"/>
              <w:rPr>
                <w:rFonts w:ascii="新細明體" w:eastAsia="新細明體" w:hAnsi="新細明體"/>
                <w:sz w:val="20"/>
                <w:lang w:eastAsia="zh-HK"/>
              </w:rPr>
            </w:pPr>
            <w:sdt>
              <w:sdtPr>
                <w:rPr>
                  <w:color w:val="000000" w:themeColor="text1"/>
                  <w:spacing w:val="20"/>
                  <w:kern w:val="16"/>
                  <w:szCs w:val="21"/>
                  <w:lang w:eastAsia="zh-HK"/>
                </w:rPr>
                <w:id w:val="161368134"/>
                <w14:checkbox>
                  <w14:checked w14:val="0"/>
                  <w14:checkedState w14:val="00FE" w14:font="Wingdings"/>
                  <w14:uncheckedState w14:val="00A8" w14:font="Wingdings"/>
                </w14:checkbox>
              </w:sdtPr>
              <w:sdtEndPr/>
              <w:sdtContent>
                <w:r w:rsidR="00F227A2">
                  <w:rPr>
                    <w:color w:val="000000" w:themeColor="text1"/>
                    <w:spacing w:val="20"/>
                    <w:kern w:val="16"/>
                    <w:szCs w:val="21"/>
                    <w:lang w:eastAsia="zh-HK"/>
                  </w:rPr>
                  <w:sym w:font="Wingdings" w:char="F0A8"/>
                </w:r>
              </w:sdtContent>
            </w:sdt>
            <w:r w:rsidR="0005609A" w:rsidRPr="000320FD">
              <w:rPr>
                <w:sz w:val="20"/>
              </w:rPr>
              <w:t xml:space="preserve"> </w:t>
            </w:r>
            <w:r w:rsidR="0005609A" w:rsidRPr="000320FD">
              <w:rPr>
                <w:sz w:val="20"/>
                <w:lang w:eastAsia="zh-HK"/>
              </w:rPr>
              <w:t xml:space="preserve"> </w:t>
            </w:r>
          </w:p>
        </w:tc>
        <w:tc>
          <w:tcPr>
            <w:tcW w:w="2976" w:type="dxa"/>
            <w:gridSpan w:val="2"/>
          </w:tcPr>
          <w:p w:rsidR="0005609A" w:rsidRPr="000320FD" w:rsidRDefault="0005609A" w:rsidP="00FE7E8C">
            <w:pPr>
              <w:tabs>
                <w:tab w:val="left" w:pos="397"/>
                <w:tab w:val="left" w:pos="520"/>
              </w:tabs>
              <w:spacing w:line="240" w:lineRule="exact"/>
              <w:ind w:left="86"/>
              <w:rPr>
                <w:rFonts w:ascii="新細明體" w:eastAsia="新細明體" w:hAnsi="新細明體"/>
                <w:spacing w:val="20"/>
                <w:sz w:val="20"/>
              </w:rPr>
            </w:pPr>
            <w:r w:rsidRPr="000320FD">
              <w:rPr>
                <w:rFonts w:ascii="新細明體" w:eastAsia="新細明體" w:hAnsi="新細明體"/>
                <w:spacing w:val="20"/>
                <w:sz w:val="20"/>
              </w:rPr>
              <w:t>12.</w:t>
            </w:r>
            <w:r w:rsidRPr="000320FD">
              <w:rPr>
                <w:rFonts w:ascii="新細明體" w:eastAsia="新細明體" w:hAnsi="新細明體"/>
                <w:spacing w:val="20"/>
                <w:sz w:val="20"/>
              </w:rPr>
              <w:tab/>
            </w:r>
            <w:r w:rsidRPr="000320FD">
              <w:rPr>
                <w:rFonts w:ascii="新細明體" w:eastAsia="新細明體" w:hAnsi="新細明體" w:hint="eastAsia"/>
                <w:spacing w:val="20"/>
                <w:sz w:val="20"/>
              </w:rPr>
              <w:t>半官方組織</w:t>
            </w:r>
          </w:p>
        </w:tc>
      </w:tr>
      <w:tr w:rsidR="00C6362F" w:rsidRPr="000320FD" w:rsidTr="00DA65CB">
        <w:trPr>
          <w:trHeight w:val="249"/>
        </w:trPr>
        <w:tc>
          <w:tcPr>
            <w:tcW w:w="2722" w:type="dxa"/>
          </w:tcPr>
          <w:p w:rsidR="00C6362F" w:rsidRPr="000320FD" w:rsidRDefault="00C6362F" w:rsidP="00FE7E8C">
            <w:pPr>
              <w:tabs>
                <w:tab w:val="right" w:pos="2280"/>
              </w:tabs>
              <w:spacing w:line="240" w:lineRule="exact"/>
              <w:rPr>
                <w:rFonts w:ascii="新細明體" w:eastAsia="新細明體" w:hAnsi="新細明體"/>
                <w:sz w:val="20"/>
              </w:rPr>
            </w:pPr>
          </w:p>
        </w:tc>
        <w:tc>
          <w:tcPr>
            <w:tcW w:w="425" w:type="dxa"/>
          </w:tcPr>
          <w:p w:rsidR="00C6362F" w:rsidRPr="000320FD" w:rsidRDefault="00422D42" w:rsidP="00FE7E8C">
            <w:pPr>
              <w:spacing w:line="240" w:lineRule="exact"/>
              <w:ind w:left="113"/>
              <w:rPr>
                <w:rFonts w:ascii="新細明體" w:eastAsia="新細明體" w:hAnsi="新細明體"/>
                <w:sz w:val="20"/>
                <w:lang w:eastAsia="zh-HK"/>
              </w:rPr>
            </w:pPr>
            <w:sdt>
              <w:sdtPr>
                <w:rPr>
                  <w:color w:val="000000" w:themeColor="text1"/>
                  <w:spacing w:val="20"/>
                  <w:kern w:val="16"/>
                  <w:szCs w:val="21"/>
                  <w:lang w:eastAsia="zh-HK"/>
                </w:rPr>
                <w:id w:val="-211119323"/>
                <w14:checkbox>
                  <w14:checked w14:val="0"/>
                  <w14:checkedState w14:val="00FE" w14:font="Wingdings"/>
                  <w14:uncheckedState w14:val="00A8" w14:font="Wingdings"/>
                </w14:checkbox>
              </w:sdtPr>
              <w:sdtEndPr/>
              <w:sdtContent>
                <w:r w:rsidR="00F227A2">
                  <w:rPr>
                    <w:color w:val="000000" w:themeColor="text1"/>
                    <w:spacing w:val="20"/>
                    <w:kern w:val="16"/>
                    <w:szCs w:val="21"/>
                    <w:lang w:eastAsia="zh-HK"/>
                  </w:rPr>
                  <w:sym w:font="Wingdings" w:char="F0A8"/>
                </w:r>
              </w:sdtContent>
            </w:sdt>
            <w:r w:rsidR="00C6362F" w:rsidRPr="000320FD">
              <w:rPr>
                <w:sz w:val="20"/>
              </w:rPr>
              <w:t xml:space="preserve"> </w:t>
            </w:r>
            <w:r w:rsidR="00C6362F" w:rsidRPr="000320FD">
              <w:rPr>
                <w:sz w:val="20"/>
                <w:lang w:eastAsia="zh-HK"/>
              </w:rPr>
              <w:t xml:space="preserve"> </w:t>
            </w:r>
          </w:p>
        </w:tc>
        <w:tc>
          <w:tcPr>
            <w:tcW w:w="2126" w:type="dxa"/>
            <w:gridSpan w:val="2"/>
            <w:tcBorders>
              <w:left w:val="nil"/>
            </w:tcBorders>
          </w:tcPr>
          <w:p w:rsidR="00C6362F" w:rsidRPr="000320FD" w:rsidRDefault="00C6362F" w:rsidP="00FE7E8C">
            <w:pPr>
              <w:tabs>
                <w:tab w:val="left" w:pos="397"/>
                <w:tab w:val="left" w:pos="520"/>
              </w:tabs>
              <w:spacing w:line="240" w:lineRule="exact"/>
              <w:ind w:left="86"/>
              <w:rPr>
                <w:rFonts w:ascii="新細明體" w:eastAsia="新細明體" w:hAnsi="新細明體"/>
                <w:spacing w:val="20"/>
                <w:sz w:val="20"/>
              </w:rPr>
            </w:pPr>
            <w:r w:rsidRPr="000320FD">
              <w:rPr>
                <w:rFonts w:ascii="新細明體" w:eastAsia="新細明體" w:hAnsi="新細明體"/>
                <w:spacing w:val="20"/>
                <w:sz w:val="20"/>
              </w:rPr>
              <w:t>13.</w:t>
            </w:r>
            <w:r w:rsidR="00463A2C">
              <w:rPr>
                <w:rFonts w:ascii="新細明體" w:eastAsia="新細明體" w:hAnsi="新細明體"/>
                <w:spacing w:val="20"/>
                <w:sz w:val="20"/>
                <w:lang w:eastAsia="zh-HK"/>
              </w:rPr>
              <w:t xml:space="preserve"> </w:t>
            </w:r>
            <w:r w:rsidRPr="000320FD">
              <w:rPr>
                <w:rFonts w:ascii="新細明體" w:eastAsia="新細明體" w:hAnsi="新細明體"/>
                <w:spacing w:val="20"/>
                <w:sz w:val="20"/>
              </w:rPr>
              <w:tab/>
            </w:r>
            <w:r w:rsidRPr="000320FD">
              <w:rPr>
                <w:rFonts w:ascii="新細明體" w:eastAsia="新細明體" w:hAnsi="新細明體" w:hint="eastAsia"/>
                <w:spacing w:val="20"/>
                <w:sz w:val="20"/>
              </w:rPr>
              <w:t>其他</w:t>
            </w:r>
            <w:r w:rsidRPr="000320FD">
              <w:rPr>
                <w:rFonts w:ascii="新細明體" w:eastAsia="新細明體" w:hAnsi="新細明體"/>
                <w:spacing w:val="20"/>
                <w:sz w:val="20"/>
              </w:rPr>
              <w:t>(</w:t>
            </w:r>
            <w:r w:rsidRPr="000320FD">
              <w:rPr>
                <w:rFonts w:ascii="新細明體" w:eastAsia="新細明體" w:hAnsi="新細明體" w:hint="eastAsia"/>
                <w:spacing w:val="20"/>
                <w:sz w:val="20"/>
              </w:rPr>
              <w:t>請註明</w:t>
            </w:r>
            <w:r w:rsidRPr="000320FD">
              <w:rPr>
                <w:rFonts w:ascii="新細明體" w:eastAsia="新細明體" w:hAnsi="新細明體"/>
                <w:spacing w:val="20"/>
                <w:sz w:val="20"/>
              </w:rPr>
              <w:t>:</w:t>
            </w:r>
          </w:p>
        </w:tc>
        <w:tc>
          <w:tcPr>
            <w:tcW w:w="2126" w:type="dxa"/>
            <w:gridSpan w:val="2"/>
            <w:tcBorders>
              <w:left w:val="nil"/>
              <w:bottom w:val="single" w:sz="4" w:space="0" w:color="auto"/>
            </w:tcBorders>
          </w:tcPr>
          <w:p w:rsidR="00C6362F" w:rsidRPr="000320FD" w:rsidRDefault="0083755A" w:rsidP="0083755A">
            <w:pPr>
              <w:tabs>
                <w:tab w:val="left" w:pos="397"/>
                <w:tab w:val="left" w:pos="520"/>
              </w:tabs>
              <w:spacing w:line="240" w:lineRule="exact"/>
              <w:rPr>
                <w:rFonts w:ascii="新細明體" w:eastAsia="新細明體" w:hAnsi="新細明體"/>
                <w:spacing w:val="20"/>
                <w:sz w:val="20"/>
              </w:rPr>
            </w:pPr>
            <w:r w:rsidRPr="000320FD">
              <w:rPr>
                <w:rFonts w:ascii="新細明體" w:eastAsia="新細明體"/>
                <w:sz w:val="20"/>
                <w:lang w:eastAsia="zh-HK"/>
              </w:rPr>
              <w:fldChar w:fldCharType="begin">
                <w:ffData>
                  <w:name w:val=""/>
                  <w:enabled/>
                  <w:calcOnExit w:val="0"/>
                  <w:textInput/>
                </w:ffData>
              </w:fldChar>
            </w:r>
            <w:r w:rsidRPr="000320FD">
              <w:rPr>
                <w:rFonts w:ascii="新細明體" w:eastAsia="新細明體"/>
                <w:sz w:val="20"/>
                <w:lang w:eastAsia="zh-HK"/>
              </w:rPr>
              <w:instrText xml:space="preserve"> FORMTEXT </w:instrText>
            </w:r>
            <w:r w:rsidRPr="000320FD">
              <w:rPr>
                <w:rFonts w:ascii="新細明體" w:eastAsia="新細明體"/>
                <w:sz w:val="20"/>
                <w:lang w:eastAsia="zh-HK"/>
              </w:rPr>
            </w:r>
            <w:r w:rsidRPr="000320FD">
              <w:rPr>
                <w:rFonts w:ascii="新細明體" w:eastAsia="新細明體"/>
                <w:sz w:val="20"/>
                <w:lang w:eastAsia="zh-HK"/>
              </w:rPr>
              <w:fldChar w:fldCharType="separate"/>
            </w:r>
            <w:r w:rsidRPr="000320FD">
              <w:rPr>
                <w:rFonts w:ascii="新細明體" w:eastAsia="新細明體"/>
                <w:noProof/>
                <w:sz w:val="20"/>
                <w:lang w:eastAsia="zh-HK"/>
              </w:rPr>
              <w:t> </w:t>
            </w:r>
            <w:r w:rsidRPr="000320FD">
              <w:rPr>
                <w:rFonts w:ascii="新細明體" w:eastAsia="新細明體"/>
                <w:noProof/>
                <w:sz w:val="20"/>
                <w:lang w:eastAsia="zh-HK"/>
              </w:rPr>
              <w:t> </w:t>
            </w:r>
            <w:r w:rsidRPr="000320FD">
              <w:rPr>
                <w:rFonts w:ascii="新細明體" w:eastAsia="新細明體"/>
                <w:noProof/>
                <w:sz w:val="20"/>
                <w:lang w:eastAsia="zh-HK"/>
              </w:rPr>
              <w:t> </w:t>
            </w:r>
            <w:r w:rsidRPr="000320FD">
              <w:rPr>
                <w:rFonts w:ascii="新細明體" w:eastAsia="新細明體"/>
                <w:noProof/>
                <w:sz w:val="20"/>
                <w:lang w:eastAsia="zh-HK"/>
              </w:rPr>
              <w:t> </w:t>
            </w:r>
            <w:r w:rsidRPr="000320FD">
              <w:rPr>
                <w:rFonts w:ascii="新細明體" w:eastAsia="新細明體"/>
                <w:noProof/>
                <w:sz w:val="20"/>
                <w:lang w:eastAsia="zh-HK"/>
              </w:rPr>
              <w:t> </w:t>
            </w:r>
            <w:r w:rsidRPr="000320FD">
              <w:rPr>
                <w:rFonts w:ascii="新細明體" w:eastAsia="新細明體"/>
                <w:sz w:val="20"/>
                <w:lang w:eastAsia="zh-HK"/>
              </w:rPr>
              <w:fldChar w:fldCharType="end"/>
            </w:r>
          </w:p>
        </w:tc>
        <w:tc>
          <w:tcPr>
            <w:tcW w:w="426" w:type="dxa"/>
            <w:tcBorders>
              <w:left w:val="nil"/>
            </w:tcBorders>
          </w:tcPr>
          <w:p w:rsidR="00C6362F" w:rsidRPr="000320FD" w:rsidRDefault="00C6362F" w:rsidP="00FE7E8C">
            <w:pPr>
              <w:tabs>
                <w:tab w:val="left" w:pos="520"/>
              </w:tabs>
              <w:spacing w:line="240" w:lineRule="exact"/>
              <w:ind w:left="113"/>
              <w:jc w:val="center"/>
              <w:rPr>
                <w:rFonts w:ascii="新細明體" w:eastAsia="新細明體" w:hAnsi="新細明體"/>
                <w:spacing w:val="20"/>
                <w:sz w:val="20"/>
              </w:rPr>
            </w:pPr>
            <w:r w:rsidRPr="000320FD">
              <w:rPr>
                <w:rFonts w:ascii="新細明體" w:eastAsia="新細明體" w:hAnsi="新細明體"/>
                <w:spacing w:val="20"/>
                <w:sz w:val="20"/>
              </w:rPr>
              <w:t>)</w:t>
            </w:r>
          </w:p>
        </w:tc>
        <w:tc>
          <w:tcPr>
            <w:tcW w:w="2976" w:type="dxa"/>
            <w:gridSpan w:val="2"/>
            <w:tcBorders>
              <w:left w:val="nil"/>
            </w:tcBorders>
          </w:tcPr>
          <w:p w:rsidR="00C6362F" w:rsidRPr="000320FD" w:rsidRDefault="00C6362F" w:rsidP="00FE7E8C">
            <w:pPr>
              <w:tabs>
                <w:tab w:val="left" w:pos="823"/>
              </w:tabs>
              <w:spacing w:line="240" w:lineRule="exact"/>
              <w:ind w:left="407" w:hanging="240"/>
              <w:rPr>
                <w:rFonts w:ascii="新細明體" w:eastAsia="新細明體" w:hAnsi="新細明體"/>
                <w:spacing w:val="20"/>
                <w:sz w:val="20"/>
              </w:rPr>
            </w:pPr>
          </w:p>
        </w:tc>
      </w:tr>
      <w:tr w:rsidR="00C6362F" w:rsidRPr="000320FD" w:rsidTr="00DA65CB">
        <w:trPr>
          <w:trHeight w:val="270"/>
        </w:trPr>
        <w:tc>
          <w:tcPr>
            <w:tcW w:w="2722" w:type="dxa"/>
          </w:tcPr>
          <w:p w:rsidR="00C6362F" w:rsidRPr="000320FD" w:rsidRDefault="00C6362F" w:rsidP="00FE7E8C">
            <w:pPr>
              <w:tabs>
                <w:tab w:val="right" w:pos="2280"/>
              </w:tabs>
              <w:spacing w:line="240" w:lineRule="exact"/>
              <w:rPr>
                <w:rFonts w:ascii="新細明體" w:eastAsia="新細明體" w:hAnsi="新細明體"/>
                <w:sz w:val="20"/>
              </w:rPr>
            </w:pPr>
          </w:p>
        </w:tc>
        <w:tc>
          <w:tcPr>
            <w:tcW w:w="425" w:type="dxa"/>
          </w:tcPr>
          <w:p w:rsidR="00C6362F" w:rsidRPr="000320FD" w:rsidRDefault="00C6362F" w:rsidP="00FE7E8C">
            <w:pPr>
              <w:spacing w:line="240" w:lineRule="exact"/>
              <w:ind w:left="113"/>
              <w:rPr>
                <w:sz w:val="20"/>
              </w:rPr>
            </w:pPr>
          </w:p>
        </w:tc>
        <w:tc>
          <w:tcPr>
            <w:tcW w:w="2126" w:type="dxa"/>
            <w:gridSpan w:val="2"/>
            <w:tcBorders>
              <w:left w:val="nil"/>
            </w:tcBorders>
          </w:tcPr>
          <w:p w:rsidR="00C6362F" w:rsidRPr="000320FD" w:rsidRDefault="00C6362F" w:rsidP="00FE7E8C">
            <w:pPr>
              <w:tabs>
                <w:tab w:val="left" w:pos="397"/>
                <w:tab w:val="left" w:pos="520"/>
              </w:tabs>
              <w:spacing w:line="240" w:lineRule="exact"/>
              <w:ind w:left="86"/>
              <w:rPr>
                <w:rFonts w:ascii="新細明體" w:eastAsia="新細明體" w:hAnsi="新細明體"/>
                <w:spacing w:val="20"/>
                <w:sz w:val="20"/>
              </w:rPr>
            </w:pPr>
          </w:p>
        </w:tc>
        <w:tc>
          <w:tcPr>
            <w:tcW w:w="2126" w:type="dxa"/>
            <w:gridSpan w:val="2"/>
            <w:tcBorders>
              <w:left w:val="nil"/>
            </w:tcBorders>
          </w:tcPr>
          <w:p w:rsidR="00C6362F" w:rsidRPr="000320FD" w:rsidRDefault="00C6362F" w:rsidP="00C6362F">
            <w:pPr>
              <w:tabs>
                <w:tab w:val="left" w:pos="397"/>
                <w:tab w:val="left" w:pos="520"/>
              </w:tabs>
              <w:spacing w:line="240" w:lineRule="exact"/>
              <w:jc w:val="right"/>
              <w:rPr>
                <w:rFonts w:ascii="新細明體" w:eastAsia="新細明體" w:hAnsi="新細明體"/>
                <w:spacing w:val="20"/>
                <w:sz w:val="20"/>
              </w:rPr>
            </w:pPr>
          </w:p>
        </w:tc>
        <w:tc>
          <w:tcPr>
            <w:tcW w:w="426" w:type="dxa"/>
            <w:tcBorders>
              <w:left w:val="nil"/>
            </w:tcBorders>
          </w:tcPr>
          <w:p w:rsidR="00C6362F" w:rsidRPr="000320FD" w:rsidRDefault="00C6362F" w:rsidP="00FE7E8C">
            <w:pPr>
              <w:tabs>
                <w:tab w:val="left" w:pos="520"/>
              </w:tabs>
              <w:spacing w:line="240" w:lineRule="exact"/>
              <w:ind w:left="113"/>
              <w:jc w:val="center"/>
              <w:rPr>
                <w:rFonts w:ascii="新細明體" w:eastAsia="新細明體" w:hAnsi="新細明體"/>
                <w:spacing w:val="20"/>
                <w:sz w:val="20"/>
              </w:rPr>
            </w:pPr>
          </w:p>
        </w:tc>
        <w:tc>
          <w:tcPr>
            <w:tcW w:w="2976" w:type="dxa"/>
            <w:gridSpan w:val="2"/>
            <w:tcBorders>
              <w:left w:val="nil"/>
            </w:tcBorders>
          </w:tcPr>
          <w:p w:rsidR="00C6362F" w:rsidRPr="000320FD" w:rsidRDefault="00C6362F" w:rsidP="00FE7E8C">
            <w:pPr>
              <w:tabs>
                <w:tab w:val="left" w:pos="823"/>
              </w:tabs>
              <w:spacing w:line="240" w:lineRule="exact"/>
              <w:ind w:left="407" w:hanging="240"/>
              <w:rPr>
                <w:rFonts w:ascii="新細明體" w:eastAsia="新細明體" w:hAnsi="新細明體"/>
                <w:spacing w:val="20"/>
                <w:sz w:val="20"/>
              </w:rPr>
            </w:pPr>
          </w:p>
        </w:tc>
      </w:tr>
      <w:tr w:rsidR="00C6362F" w:rsidRPr="000320FD" w:rsidTr="004C2C06">
        <w:trPr>
          <w:trHeight w:val="317"/>
        </w:trPr>
        <w:tc>
          <w:tcPr>
            <w:tcW w:w="2722" w:type="dxa"/>
            <w:tcBorders>
              <w:top w:val="dotted" w:sz="4" w:space="0" w:color="auto"/>
            </w:tcBorders>
          </w:tcPr>
          <w:p w:rsidR="00C6362F" w:rsidRPr="000320FD" w:rsidRDefault="00422D42" w:rsidP="00FE7E8C">
            <w:pPr>
              <w:rPr>
                <w:rFonts w:ascii="新細明體" w:eastAsia="新細明體" w:hAnsi="新細明體"/>
                <w:sz w:val="20"/>
                <w:lang w:eastAsia="zh-CN"/>
              </w:rPr>
            </w:pPr>
            <w:sdt>
              <w:sdtPr>
                <w:rPr>
                  <w:color w:val="000000" w:themeColor="text1"/>
                  <w:spacing w:val="20"/>
                  <w:kern w:val="16"/>
                  <w:szCs w:val="21"/>
                  <w:lang w:eastAsia="zh-HK"/>
                </w:rPr>
                <w:id w:val="-1201001171"/>
                <w14:checkbox>
                  <w14:checked w14:val="0"/>
                  <w14:checkedState w14:val="00FE" w14:font="Wingdings"/>
                  <w14:uncheckedState w14:val="00A8" w14:font="Wingdings"/>
                </w14:checkbox>
              </w:sdtPr>
              <w:sdtEndPr/>
              <w:sdtContent>
                <w:r w:rsidR="00F227A2">
                  <w:rPr>
                    <w:color w:val="000000" w:themeColor="text1"/>
                    <w:spacing w:val="20"/>
                    <w:kern w:val="16"/>
                    <w:szCs w:val="21"/>
                    <w:lang w:eastAsia="zh-HK"/>
                  </w:rPr>
                  <w:sym w:font="Wingdings" w:char="F0A8"/>
                </w:r>
              </w:sdtContent>
            </w:sdt>
            <w:r w:rsidR="00C6362F" w:rsidRPr="000320FD">
              <w:rPr>
                <w:sz w:val="20"/>
                <w:lang w:eastAsia="zh-HK"/>
              </w:rPr>
              <w:t xml:space="preserve"> </w:t>
            </w:r>
            <w:r w:rsidR="00C6362F" w:rsidRPr="000320FD">
              <w:rPr>
                <w:rFonts w:ascii="新細明體" w:eastAsia="新細明體" w:hint="eastAsia"/>
                <w:b/>
                <w:sz w:val="20"/>
              </w:rPr>
              <w:t>個人訂購者</w:t>
            </w:r>
          </w:p>
        </w:tc>
        <w:tc>
          <w:tcPr>
            <w:tcW w:w="2551" w:type="dxa"/>
            <w:gridSpan w:val="3"/>
            <w:tcBorders>
              <w:top w:val="dotted" w:sz="4" w:space="0" w:color="auto"/>
            </w:tcBorders>
          </w:tcPr>
          <w:p w:rsidR="00C6362F" w:rsidRPr="000320FD" w:rsidRDefault="00C6362F" w:rsidP="00FE7E8C">
            <w:pPr>
              <w:rPr>
                <w:rFonts w:ascii="新細明體" w:eastAsia="新細明體" w:hAnsi="新細明體"/>
                <w:sz w:val="20"/>
              </w:rPr>
            </w:pPr>
            <w:r w:rsidRPr="000320FD">
              <w:rPr>
                <w:rFonts w:ascii="SimSun" w:eastAsia="SimSun" w:hAnsi="SimSun"/>
                <w:sz w:val="20"/>
                <w:lang w:eastAsia="zh-CN"/>
              </w:rPr>
              <w:t xml:space="preserve">  </w:t>
            </w:r>
          </w:p>
        </w:tc>
        <w:tc>
          <w:tcPr>
            <w:tcW w:w="5528" w:type="dxa"/>
            <w:gridSpan w:val="5"/>
            <w:tcBorders>
              <w:top w:val="dotted" w:sz="4" w:space="0" w:color="auto"/>
            </w:tcBorders>
          </w:tcPr>
          <w:p w:rsidR="00C6362F" w:rsidRPr="000320FD" w:rsidRDefault="00C6362F" w:rsidP="00C6362F">
            <w:pPr>
              <w:rPr>
                <w:rFonts w:ascii="新細明體" w:eastAsia="新細明體" w:hAnsi="新細明體"/>
                <w:sz w:val="20"/>
              </w:rPr>
            </w:pPr>
          </w:p>
        </w:tc>
      </w:tr>
      <w:tr w:rsidR="0005609A" w:rsidRPr="000320FD" w:rsidTr="004C2C06">
        <w:trPr>
          <w:trHeight w:val="447"/>
        </w:trPr>
        <w:tc>
          <w:tcPr>
            <w:tcW w:w="2722" w:type="dxa"/>
          </w:tcPr>
          <w:p w:rsidR="0005609A" w:rsidRPr="000320FD" w:rsidRDefault="0005609A" w:rsidP="00FE7E8C">
            <w:pPr>
              <w:tabs>
                <w:tab w:val="left" w:pos="0"/>
                <w:tab w:val="right" w:pos="2280"/>
              </w:tabs>
              <w:spacing w:before="120" w:line="240" w:lineRule="auto"/>
              <w:rPr>
                <w:rFonts w:ascii="新細明體" w:eastAsia="新細明體"/>
                <w:sz w:val="20"/>
              </w:rPr>
            </w:pPr>
            <w:r w:rsidRPr="000320FD">
              <w:rPr>
                <w:rFonts w:ascii="新細明體" w:eastAsia="新細明體" w:hint="eastAsia"/>
                <w:sz w:val="20"/>
              </w:rPr>
              <w:t>地址</w:t>
            </w:r>
            <w:r w:rsidR="00CA12C6" w:rsidRPr="00741F2E">
              <w:rPr>
                <w:rFonts w:ascii="新細明體" w:eastAsia="新細明體" w:hint="eastAsia"/>
                <w:sz w:val="20"/>
              </w:rPr>
              <w:t>(可選擇填寫與否)</w:t>
            </w:r>
            <w:r w:rsidR="00CA12C6">
              <w:rPr>
                <w:rFonts w:ascii="新細明體" w:eastAsia="新細明體"/>
                <w:sz w:val="20"/>
              </w:rPr>
              <w:t>:</w:t>
            </w:r>
          </w:p>
        </w:tc>
        <w:tc>
          <w:tcPr>
            <w:tcW w:w="8079" w:type="dxa"/>
            <w:gridSpan w:val="8"/>
            <w:tcBorders>
              <w:bottom w:val="single" w:sz="2" w:space="0" w:color="auto"/>
            </w:tcBorders>
          </w:tcPr>
          <w:p w:rsidR="0005609A" w:rsidRPr="000320FD" w:rsidRDefault="0005609A" w:rsidP="00FE7E8C">
            <w:pPr>
              <w:spacing w:before="120" w:line="240" w:lineRule="auto"/>
              <w:rPr>
                <w:rFonts w:ascii="新細明體" w:eastAsia="新細明體"/>
                <w:sz w:val="20"/>
              </w:rPr>
            </w:pPr>
            <w:r w:rsidRPr="000320FD">
              <w:rPr>
                <w:rFonts w:ascii="新細明體" w:eastAsia="新細明體"/>
                <w:sz w:val="20"/>
                <w:lang w:eastAsia="zh-HK"/>
              </w:rPr>
              <w:fldChar w:fldCharType="begin">
                <w:ffData>
                  <w:name w:val=""/>
                  <w:enabled/>
                  <w:calcOnExit w:val="0"/>
                  <w:textInput/>
                </w:ffData>
              </w:fldChar>
            </w:r>
            <w:r w:rsidRPr="000320FD">
              <w:rPr>
                <w:rFonts w:ascii="新細明體" w:eastAsia="新細明體"/>
                <w:sz w:val="20"/>
                <w:lang w:eastAsia="zh-HK"/>
              </w:rPr>
              <w:instrText xml:space="preserve"> FORMTEXT </w:instrText>
            </w:r>
            <w:r w:rsidRPr="000320FD">
              <w:rPr>
                <w:rFonts w:ascii="新細明體" w:eastAsia="新細明體"/>
                <w:sz w:val="20"/>
                <w:lang w:eastAsia="zh-HK"/>
              </w:rPr>
            </w:r>
            <w:r w:rsidRPr="000320FD">
              <w:rPr>
                <w:rFonts w:ascii="新細明體" w:eastAsia="新細明體"/>
                <w:sz w:val="20"/>
                <w:lang w:eastAsia="zh-HK"/>
              </w:rPr>
              <w:fldChar w:fldCharType="separate"/>
            </w:r>
            <w:r w:rsidRPr="000320FD">
              <w:rPr>
                <w:rFonts w:ascii="新細明體" w:eastAsia="新細明體"/>
                <w:noProof/>
                <w:sz w:val="20"/>
                <w:lang w:eastAsia="zh-HK"/>
              </w:rPr>
              <w:t> </w:t>
            </w:r>
            <w:r w:rsidRPr="000320FD">
              <w:rPr>
                <w:rFonts w:ascii="新細明體" w:eastAsia="新細明體"/>
                <w:noProof/>
                <w:sz w:val="20"/>
                <w:lang w:eastAsia="zh-HK"/>
              </w:rPr>
              <w:t> </w:t>
            </w:r>
            <w:r w:rsidRPr="000320FD">
              <w:rPr>
                <w:rFonts w:ascii="新細明體" w:eastAsia="新細明體"/>
                <w:noProof/>
                <w:sz w:val="20"/>
                <w:lang w:eastAsia="zh-HK"/>
              </w:rPr>
              <w:t> </w:t>
            </w:r>
            <w:r w:rsidRPr="000320FD">
              <w:rPr>
                <w:rFonts w:ascii="新細明體" w:eastAsia="新細明體"/>
                <w:noProof/>
                <w:sz w:val="20"/>
                <w:lang w:eastAsia="zh-HK"/>
              </w:rPr>
              <w:t> </w:t>
            </w:r>
            <w:r w:rsidRPr="000320FD">
              <w:rPr>
                <w:rFonts w:ascii="新細明體" w:eastAsia="新細明體"/>
                <w:noProof/>
                <w:sz w:val="20"/>
                <w:lang w:eastAsia="zh-HK"/>
              </w:rPr>
              <w:t> </w:t>
            </w:r>
            <w:r w:rsidRPr="000320FD">
              <w:rPr>
                <w:rFonts w:ascii="新細明體" w:eastAsia="新細明體"/>
                <w:sz w:val="20"/>
                <w:lang w:eastAsia="zh-HK"/>
              </w:rPr>
              <w:fldChar w:fldCharType="end"/>
            </w:r>
          </w:p>
        </w:tc>
      </w:tr>
      <w:tr w:rsidR="0005609A" w:rsidRPr="000320FD" w:rsidTr="004C2C06">
        <w:trPr>
          <w:trHeight w:val="317"/>
        </w:trPr>
        <w:tc>
          <w:tcPr>
            <w:tcW w:w="2722" w:type="dxa"/>
          </w:tcPr>
          <w:p w:rsidR="0005609A" w:rsidRPr="000320FD" w:rsidRDefault="00F05E2E" w:rsidP="00FE7E8C">
            <w:pPr>
              <w:tabs>
                <w:tab w:val="right" w:pos="2280"/>
              </w:tabs>
              <w:spacing w:before="40" w:line="240" w:lineRule="auto"/>
              <w:rPr>
                <w:rFonts w:ascii="新細明體" w:eastAsia="新細明體"/>
                <w:sz w:val="20"/>
              </w:rPr>
            </w:pPr>
            <w:r w:rsidRPr="00F05E2E">
              <w:rPr>
                <w:rFonts w:ascii="新細明體" w:eastAsia="新細明體" w:hint="eastAsia"/>
                <w:sz w:val="20"/>
              </w:rPr>
              <w:t>電話號碼</w:t>
            </w:r>
            <w:r w:rsidR="0005609A" w:rsidRPr="000320FD">
              <w:rPr>
                <w:rFonts w:ascii="新細明體" w:eastAsia="新細明體"/>
                <w:sz w:val="20"/>
              </w:rPr>
              <w:tab/>
            </w:r>
            <w:r w:rsidR="00CA12C6">
              <w:rPr>
                <w:rFonts w:ascii="新細明體" w:eastAsia="新細明體"/>
                <w:sz w:val="20"/>
              </w:rPr>
              <w:t xml:space="preserve">  </w:t>
            </w:r>
            <w:r w:rsidR="0005609A" w:rsidRPr="000320FD">
              <w:rPr>
                <w:rFonts w:ascii="新細明體" w:eastAsia="新細明體" w:hint="eastAsia"/>
                <w:sz w:val="20"/>
              </w:rPr>
              <w:t>：</w:t>
            </w:r>
          </w:p>
        </w:tc>
        <w:tc>
          <w:tcPr>
            <w:tcW w:w="1984" w:type="dxa"/>
            <w:gridSpan w:val="2"/>
            <w:tcBorders>
              <w:top w:val="single" w:sz="2" w:space="0" w:color="auto"/>
              <w:bottom w:val="single" w:sz="2" w:space="0" w:color="auto"/>
            </w:tcBorders>
          </w:tcPr>
          <w:p w:rsidR="0005609A" w:rsidRPr="000320FD" w:rsidRDefault="0005609A" w:rsidP="00FE7E8C">
            <w:pPr>
              <w:spacing w:before="40" w:line="240" w:lineRule="auto"/>
              <w:rPr>
                <w:rFonts w:ascii="新細明體" w:eastAsia="新細明體"/>
                <w:sz w:val="20"/>
              </w:rPr>
            </w:pPr>
            <w:r w:rsidRPr="000320FD">
              <w:rPr>
                <w:rFonts w:ascii="新細明體" w:eastAsia="新細明體"/>
                <w:sz w:val="20"/>
                <w:lang w:eastAsia="zh-HK"/>
              </w:rPr>
              <w:fldChar w:fldCharType="begin">
                <w:ffData>
                  <w:name w:val=""/>
                  <w:enabled/>
                  <w:calcOnExit w:val="0"/>
                  <w:textInput/>
                </w:ffData>
              </w:fldChar>
            </w:r>
            <w:r w:rsidRPr="000320FD">
              <w:rPr>
                <w:rFonts w:ascii="新細明體" w:eastAsia="新細明體"/>
                <w:sz w:val="20"/>
                <w:lang w:eastAsia="zh-HK"/>
              </w:rPr>
              <w:instrText xml:space="preserve"> FORMTEXT </w:instrText>
            </w:r>
            <w:r w:rsidRPr="000320FD">
              <w:rPr>
                <w:rFonts w:ascii="新細明體" w:eastAsia="新細明體"/>
                <w:sz w:val="20"/>
                <w:lang w:eastAsia="zh-HK"/>
              </w:rPr>
            </w:r>
            <w:r w:rsidRPr="000320FD">
              <w:rPr>
                <w:rFonts w:ascii="新細明體" w:eastAsia="新細明體"/>
                <w:sz w:val="20"/>
                <w:lang w:eastAsia="zh-HK"/>
              </w:rPr>
              <w:fldChar w:fldCharType="separate"/>
            </w:r>
            <w:r w:rsidRPr="000320FD">
              <w:rPr>
                <w:rFonts w:ascii="新細明體" w:eastAsia="新細明體"/>
                <w:noProof/>
                <w:sz w:val="20"/>
                <w:lang w:eastAsia="zh-HK"/>
              </w:rPr>
              <w:t> </w:t>
            </w:r>
            <w:r w:rsidRPr="000320FD">
              <w:rPr>
                <w:rFonts w:ascii="新細明體" w:eastAsia="新細明體"/>
                <w:noProof/>
                <w:sz w:val="20"/>
                <w:lang w:eastAsia="zh-HK"/>
              </w:rPr>
              <w:t> </w:t>
            </w:r>
            <w:r w:rsidRPr="000320FD">
              <w:rPr>
                <w:rFonts w:ascii="新細明體" w:eastAsia="新細明體"/>
                <w:noProof/>
                <w:sz w:val="20"/>
                <w:lang w:eastAsia="zh-HK"/>
              </w:rPr>
              <w:t> </w:t>
            </w:r>
            <w:r w:rsidRPr="000320FD">
              <w:rPr>
                <w:rFonts w:ascii="新細明體" w:eastAsia="新細明體"/>
                <w:noProof/>
                <w:sz w:val="20"/>
                <w:lang w:eastAsia="zh-HK"/>
              </w:rPr>
              <w:t> </w:t>
            </w:r>
            <w:r w:rsidRPr="000320FD">
              <w:rPr>
                <w:rFonts w:ascii="新細明體" w:eastAsia="新細明體"/>
                <w:noProof/>
                <w:sz w:val="20"/>
                <w:lang w:eastAsia="zh-HK"/>
              </w:rPr>
              <w:t> </w:t>
            </w:r>
            <w:r w:rsidRPr="000320FD">
              <w:rPr>
                <w:rFonts w:ascii="新細明體" w:eastAsia="新細明體"/>
                <w:sz w:val="20"/>
                <w:lang w:eastAsia="zh-HK"/>
              </w:rPr>
              <w:fldChar w:fldCharType="end"/>
            </w:r>
          </w:p>
        </w:tc>
        <w:tc>
          <w:tcPr>
            <w:tcW w:w="3402" w:type="dxa"/>
            <w:gridSpan w:val="5"/>
            <w:tcBorders>
              <w:top w:val="single" w:sz="2" w:space="0" w:color="auto"/>
            </w:tcBorders>
          </w:tcPr>
          <w:p w:rsidR="0005609A" w:rsidRPr="000320FD" w:rsidRDefault="0005609A" w:rsidP="00FE7E8C">
            <w:pPr>
              <w:spacing w:before="40" w:line="240" w:lineRule="auto"/>
              <w:jc w:val="right"/>
              <w:rPr>
                <w:rFonts w:ascii="新細明體" w:eastAsia="新細明體"/>
                <w:sz w:val="20"/>
              </w:rPr>
            </w:pPr>
            <w:r w:rsidRPr="000320FD">
              <w:rPr>
                <w:rFonts w:ascii="新細明體" w:eastAsia="新細明體" w:hint="eastAsia"/>
                <w:sz w:val="20"/>
              </w:rPr>
              <w:t>傳真號碼</w:t>
            </w:r>
            <w:r w:rsidR="00C6362F" w:rsidRPr="000320FD">
              <w:rPr>
                <w:rFonts w:ascii="新細明體" w:eastAsia="新細明體"/>
                <w:sz w:val="20"/>
              </w:rPr>
              <w:t>(</w:t>
            </w:r>
            <w:r w:rsidR="00F92D4E" w:rsidRPr="00F92D4E">
              <w:rPr>
                <w:rFonts w:ascii="新細明體" w:eastAsia="新細明體" w:hint="eastAsia"/>
                <w:sz w:val="20"/>
              </w:rPr>
              <w:t>可選擇填寫與否</w:t>
            </w:r>
            <w:r w:rsidR="00C6362F" w:rsidRPr="000320FD">
              <w:rPr>
                <w:rFonts w:ascii="新細明體" w:eastAsia="新細明體"/>
                <w:sz w:val="20"/>
              </w:rPr>
              <w:t>)</w:t>
            </w:r>
            <w:r w:rsidRPr="000320FD">
              <w:rPr>
                <w:rFonts w:ascii="新細明體" w:eastAsia="新細明體" w:hint="eastAsia"/>
                <w:sz w:val="20"/>
              </w:rPr>
              <w:t>：</w:t>
            </w:r>
          </w:p>
        </w:tc>
        <w:tc>
          <w:tcPr>
            <w:tcW w:w="2693" w:type="dxa"/>
            <w:tcBorders>
              <w:top w:val="single" w:sz="2" w:space="0" w:color="auto"/>
              <w:bottom w:val="single" w:sz="2" w:space="0" w:color="auto"/>
            </w:tcBorders>
          </w:tcPr>
          <w:p w:rsidR="0005609A" w:rsidRPr="000320FD" w:rsidRDefault="0005609A" w:rsidP="00FE7E8C">
            <w:pPr>
              <w:spacing w:before="40" w:line="240" w:lineRule="auto"/>
              <w:rPr>
                <w:rFonts w:ascii="新細明體" w:eastAsia="新細明體"/>
                <w:sz w:val="20"/>
              </w:rPr>
            </w:pPr>
            <w:r w:rsidRPr="000320FD">
              <w:rPr>
                <w:rFonts w:ascii="新細明體" w:eastAsia="新細明體"/>
                <w:sz w:val="20"/>
                <w:lang w:eastAsia="zh-HK"/>
              </w:rPr>
              <w:fldChar w:fldCharType="begin">
                <w:ffData>
                  <w:name w:val=""/>
                  <w:enabled/>
                  <w:calcOnExit w:val="0"/>
                  <w:textInput/>
                </w:ffData>
              </w:fldChar>
            </w:r>
            <w:r w:rsidRPr="000320FD">
              <w:rPr>
                <w:rFonts w:ascii="新細明體" w:eastAsia="新細明體"/>
                <w:sz w:val="20"/>
                <w:lang w:eastAsia="zh-HK"/>
              </w:rPr>
              <w:instrText xml:space="preserve"> FORMTEXT </w:instrText>
            </w:r>
            <w:r w:rsidRPr="000320FD">
              <w:rPr>
                <w:rFonts w:ascii="新細明體" w:eastAsia="新細明體"/>
                <w:sz w:val="20"/>
                <w:lang w:eastAsia="zh-HK"/>
              </w:rPr>
            </w:r>
            <w:r w:rsidRPr="000320FD">
              <w:rPr>
                <w:rFonts w:ascii="新細明體" w:eastAsia="新細明體"/>
                <w:sz w:val="20"/>
                <w:lang w:eastAsia="zh-HK"/>
              </w:rPr>
              <w:fldChar w:fldCharType="separate"/>
            </w:r>
            <w:r w:rsidRPr="000320FD">
              <w:rPr>
                <w:rFonts w:ascii="新細明體" w:eastAsia="新細明體"/>
                <w:noProof/>
                <w:sz w:val="20"/>
                <w:lang w:eastAsia="zh-HK"/>
              </w:rPr>
              <w:t> </w:t>
            </w:r>
            <w:r w:rsidRPr="000320FD">
              <w:rPr>
                <w:rFonts w:ascii="新細明體" w:eastAsia="新細明體"/>
                <w:noProof/>
                <w:sz w:val="20"/>
                <w:lang w:eastAsia="zh-HK"/>
              </w:rPr>
              <w:t> </w:t>
            </w:r>
            <w:r w:rsidRPr="000320FD">
              <w:rPr>
                <w:rFonts w:ascii="新細明體" w:eastAsia="新細明體"/>
                <w:noProof/>
                <w:sz w:val="20"/>
                <w:lang w:eastAsia="zh-HK"/>
              </w:rPr>
              <w:t> </w:t>
            </w:r>
            <w:r w:rsidRPr="000320FD">
              <w:rPr>
                <w:rFonts w:ascii="新細明體" w:eastAsia="新細明體"/>
                <w:noProof/>
                <w:sz w:val="20"/>
                <w:lang w:eastAsia="zh-HK"/>
              </w:rPr>
              <w:t> </w:t>
            </w:r>
            <w:r w:rsidRPr="000320FD">
              <w:rPr>
                <w:rFonts w:ascii="新細明體" w:eastAsia="新細明體"/>
                <w:noProof/>
                <w:sz w:val="20"/>
                <w:lang w:eastAsia="zh-HK"/>
              </w:rPr>
              <w:t> </w:t>
            </w:r>
            <w:r w:rsidRPr="000320FD">
              <w:rPr>
                <w:rFonts w:ascii="新細明體" w:eastAsia="新細明體"/>
                <w:sz w:val="20"/>
                <w:lang w:eastAsia="zh-HK"/>
              </w:rPr>
              <w:fldChar w:fldCharType="end"/>
            </w:r>
          </w:p>
        </w:tc>
      </w:tr>
    </w:tbl>
    <w:p w:rsidR="0005609A" w:rsidRPr="0059221D" w:rsidRDefault="0005609A" w:rsidP="0005609A">
      <w:pPr>
        <w:spacing w:line="160" w:lineRule="exact"/>
        <w:rPr>
          <w:rFonts w:ascii="新細明體" w:eastAsia="SimSun" w:hAnsi="新細明體"/>
          <w:sz w:val="12"/>
          <w:u w:val="single"/>
          <w:lang w:eastAsia="zh-CN"/>
        </w:rPr>
      </w:pPr>
    </w:p>
    <w:p w:rsidR="0005609A" w:rsidRPr="000320FD" w:rsidRDefault="00463A2C" w:rsidP="0005609A">
      <w:pPr>
        <w:tabs>
          <w:tab w:val="left" w:pos="2127"/>
        </w:tabs>
        <w:rPr>
          <w:rFonts w:ascii="新細明體" w:eastAsia="新細明體" w:hAnsi="新細明體"/>
          <w:sz w:val="18"/>
          <w:szCs w:val="18"/>
          <w:lang w:val="en-US" w:eastAsia="zh-HK"/>
        </w:rPr>
      </w:pPr>
      <w:r>
        <w:rPr>
          <w:rFonts w:ascii="新細明體" w:eastAsia="新細明體" w:hAnsi="新細明體" w:hint="eastAsia"/>
          <w:sz w:val="22"/>
          <w:vertAlign w:val="superscript"/>
          <w:lang w:eastAsia="zh-HK"/>
        </w:rPr>
        <w:t>＊</w:t>
      </w:r>
      <w:r w:rsidR="0005609A" w:rsidRPr="000320FD">
        <w:rPr>
          <w:rFonts w:ascii="新細明體" w:eastAsia="新細明體" w:hAnsi="新細明體" w:hint="eastAsia"/>
          <w:sz w:val="18"/>
          <w:szCs w:val="18"/>
        </w:rPr>
        <w:t>請刪去不適用者</w:t>
      </w:r>
      <w:r w:rsidR="0005609A" w:rsidRPr="000320FD">
        <w:rPr>
          <w:rFonts w:ascii="新細明體" w:eastAsia="新細明體" w:hAnsi="新細明體"/>
          <w:sz w:val="18"/>
          <w:szCs w:val="18"/>
        </w:rPr>
        <w:tab/>
      </w:r>
      <w:r w:rsidR="0005609A" w:rsidRPr="000320FD">
        <w:rPr>
          <w:rFonts w:ascii="新細明體" w:eastAsia="新細明體" w:hAnsi="Wingdings" w:hint="eastAsia"/>
          <w:sz w:val="18"/>
          <w:szCs w:val="18"/>
        </w:rPr>
        <w:sym w:font="Wingdings" w:char="F06F"/>
      </w:r>
      <w:r w:rsidR="0005609A" w:rsidRPr="000320FD">
        <w:rPr>
          <w:rFonts w:ascii="新細明體" w:eastAsia="新細明體" w:hAnsi="新細明體"/>
          <w:sz w:val="18"/>
          <w:szCs w:val="18"/>
        </w:rPr>
        <w:t xml:space="preserve"> </w:t>
      </w:r>
      <w:r w:rsidR="0005609A" w:rsidRPr="000320FD">
        <w:rPr>
          <w:rFonts w:ascii="新細明體" w:eastAsia="新細明體" w:hAnsi="新細明體" w:hint="eastAsia"/>
          <w:sz w:val="18"/>
          <w:szCs w:val="18"/>
        </w:rPr>
        <w:t>請在適用處加上</w:t>
      </w:r>
      <w:r w:rsidR="0005609A" w:rsidRPr="000320FD">
        <w:rPr>
          <w:rFonts w:ascii="新細明體" w:eastAsia="新細明體" w:hAnsi="新細明體"/>
          <w:sz w:val="18"/>
          <w:szCs w:val="18"/>
        </w:rPr>
        <w:t>“</w:t>
      </w:r>
      <w:r w:rsidR="00F92D4E" w:rsidRPr="00657EA0">
        <w:rPr>
          <w:rFonts w:ascii="Segoe UI Symbol" w:eastAsia="新細明體" w:hAnsi="Segoe UI Symbol" w:cs="Segoe UI Symbol"/>
          <w:sz w:val="18"/>
          <w:szCs w:val="18"/>
        </w:rPr>
        <w:t>🗸</w:t>
      </w:r>
      <w:r w:rsidR="0005609A" w:rsidRPr="000320FD">
        <w:rPr>
          <w:rFonts w:ascii="新細明體" w:eastAsia="新細明體" w:hAnsi="新細明體"/>
          <w:sz w:val="18"/>
          <w:szCs w:val="18"/>
        </w:rPr>
        <w:t>”</w:t>
      </w:r>
      <w:r w:rsidR="0005609A" w:rsidRPr="000320FD">
        <w:rPr>
          <w:rFonts w:ascii="新細明體" w:eastAsia="新細明體" w:hAnsi="新細明體" w:hint="eastAsia"/>
          <w:sz w:val="18"/>
          <w:szCs w:val="18"/>
        </w:rPr>
        <w:t>號</w:t>
      </w:r>
      <w:r w:rsidR="0005609A" w:rsidRPr="000320FD">
        <w:rPr>
          <w:rFonts w:ascii="新細明體" w:eastAsia="新細明體" w:hAnsi="新細明體"/>
          <w:sz w:val="18"/>
          <w:szCs w:val="18"/>
          <w:lang w:eastAsia="zh-HK"/>
        </w:rPr>
        <w:tab/>
      </w:r>
      <w:r w:rsidR="0005609A" w:rsidRPr="000320FD">
        <w:rPr>
          <w:rFonts w:ascii="新細明體" w:eastAsia="新細明體" w:hAnsi="新細明體"/>
          <w:sz w:val="18"/>
          <w:szCs w:val="18"/>
          <w:lang w:eastAsia="zh-HK"/>
        </w:rPr>
        <w:tab/>
      </w:r>
    </w:p>
    <w:p w:rsidR="0005609A" w:rsidRDefault="0005609A" w:rsidP="0005609A">
      <w:pPr>
        <w:spacing w:line="20" w:lineRule="exact"/>
        <w:rPr>
          <w:rFonts w:ascii="新細明體" w:eastAsia="新細明體"/>
          <w:sz w:val="12"/>
          <w:u w:val="single"/>
        </w:rPr>
      </w:pPr>
    </w:p>
    <w:p w:rsidR="0005609A" w:rsidRDefault="0005609A" w:rsidP="0005609A">
      <w:pPr>
        <w:pBdr>
          <w:top w:val="single" w:sz="2" w:space="1" w:color="auto"/>
        </w:pBdr>
        <w:spacing w:line="120" w:lineRule="exact"/>
        <w:rPr>
          <w:rFonts w:ascii="新細明體" w:eastAsia="SimSun"/>
          <w:sz w:val="16"/>
          <w:u w:val="single"/>
        </w:rPr>
      </w:pPr>
    </w:p>
    <w:p w:rsidR="0005609A" w:rsidRPr="000706A0" w:rsidRDefault="0005609A" w:rsidP="0005609A">
      <w:pPr>
        <w:pBdr>
          <w:top w:val="single" w:sz="2" w:space="1" w:color="auto"/>
        </w:pBdr>
        <w:spacing w:line="120" w:lineRule="exact"/>
        <w:rPr>
          <w:rFonts w:ascii="新細明體" w:eastAsia="SimSun"/>
          <w:sz w:val="16"/>
          <w:u w:val="single"/>
        </w:rPr>
      </w:pPr>
    </w:p>
    <w:p w:rsidR="0005609A" w:rsidRDefault="0005609A" w:rsidP="0005609A">
      <w:pPr>
        <w:pBdr>
          <w:top w:val="single" w:sz="2" w:space="1" w:color="auto"/>
        </w:pBdr>
        <w:spacing w:after="120" w:line="240" w:lineRule="auto"/>
        <w:rPr>
          <w:rFonts w:ascii="新細明體" w:eastAsia="新細明體"/>
          <w:b/>
          <w:bCs/>
          <w:u w:val="single"/>
        </w:rPr>
      </w:pPr>
      <w:r>
        <w:rPr>
          <w:rFonts w:ascii="新細明體" w:eastAsia="新細明體" w:hint="eastAsia"/>
          <w:b/>
          <w:bCs/>
          <w:u w:val="single"/>
        </w:rPr>
        <w:t>第二部</w:t>
      </w:r>
      <w:r>
        <w:rPr>
          <w:rFonts w:ascii="新細明體" w:eastAsia="新細明體"/>
          <w:b/>
          <w:bCs/>
        </w:rPr>
        <w:t xml:space="preserve"> </w:t>
      </w:r>
      <w:r>
        <w:rPr>
          <w:rFonts w:ascii="新細明體" w:eastAsia="新細明體" w:hint="eastAsia"/>
          <w:b/>
          <w:bCs/>
          <w:u w:val="single"/>
        </w:rPr>
        <w:t>訂購按揭註冊摘要月誌</w:t>
      </w:r>
      <w:r w:rsidR="00132AB2" w:rsidRPr="00132AB2">
        <w:rPr>
          <w:rFonts w:ascii="新細明體" w:eastAsia="新細明體" w:hint="eastAsia"/>
          <w:b/>
          <w:bCs/>
          <w:u w:val="single"/>
        </w:rPr>
        <w:t>資料</w:t>
      </w:r>
    </w:p>
    <w:p w:rsidR="0005609A" w:rsidRPr="000320FD" w:rsidRDefault="00422D42" w:rsidP="0005609A">
      <w:pPr>
        <w:numPr>
          <w:ilvl w:val="0"/>
          <w:numId w:val="13"/>
        </w:numPr>
        <w:adjustRightInd/>
        <w:spacing w:before="40" w:line="280" w:lineRule="exact"/>
        <w:jc w:val="both"/>
        <w:textAlignment w:val="auto"/>
        <w:rPr>
          <w:rFonts w:ascii="新細明體" w:eastAsia="新細明體" w:hAnsi="新細明體"/>
          <w:sz w:val="20"/>
        </w:rPr>
      </w:pPr>
      <w:sdt>
        <w:sdtPr>
          <w:rPr>
            <w:color w:val="000000" w:themeColor="text1"/>
            <w:spacing w:val="20"/>
            <w:kern w:val="16"/>
            <w:szCs w:val="21"/>
            <w:lang w:eastAsia="zh-HK"/>
          </w:rPr>
          <w:id w:val="131680186"/>
          <w14:checkbox>
            <w14:checked w14:val="0"/>
            <w14:checkedState w14:val="00FE" w14:font="Wingdings"/>
            <w14:uncheckedState w14:val="00A8" w14:font="Wingdings"/>
          </w14:checkbox>
        </w:sdtPr>
        <w:sdtEndPr/>
        <w:sdtContent>
          <w:r w:rsidR="00F227A2">
            <w:rPr>
              <w:color w:val="000000" w:themeColor="text1"/>
              <w:spacing w:val="20"/>
              <w:kern w:val="16"/>
              <w:szCs w:val="21"/>
              <w:lang w:eastAsia="zh-HK"/>
            </w:rPr>
            <w:sym w:font="Wingdings" w:char="F0A8"/>
          </w:r>
        </w:sdtContent>
      </w:sdt>
      <w:r w:rsidR="00A94AD8">
        <w:rPr>
          <w:sz w:val="20"/>
        </w:rPr>
        <w:t xml:space="preserve"> </w:t>
      </w:r>
      <w:r w:rsidR="00A94AD8" w:rsidRPr="00F57B25">
        <w:rPr>
          <w:rFonts w:hint="eastAsia"/>
          <w:sz w:val="20"/>
        </w:rPr>
        <w:t>本人</w:t>
      </w:r>
      <w:r w:rsidR="0005609A" w:rsidRPr="000320FD">
        <w:rPr>
          <w:rFonts w:ascii="新細明體" w:eastAsia="新細明體" w:hAnsi="新細明體" w:hint="eastAsia"/>
          <w:sz w:val="20"/>
        </w:rPr>
        <w:t>現附上金額為港幣</w:t>
      </w:r>
      <w:r w:rsidR="0005609A" w:rsidRPr="000320FD">
        <w:rPr>
          <w:rFonts w:ascii="新細明體" w:eastAsia="新細明體" w:hAnsi="新細明體"/>
          <w:sz w:val="20"/>
          <w:u w:val="single"/>
        </w:rPr>
        <w:fldChar w:fldCharType="begin">
          <w:ffData>
            <w:name w:val=""/>
            <w:enabled/>
            <w:calcOnExit w:val="0"/>
            <w:textInput>
              <w:maxLength w:val="8"/>
            </w:textInput>
          </w:ffData>
        </w:fldChar>
      </w:r>
      <w:r w:rsidR="0005609A" w:rsidRPr="000320FD">
        <w:rPr>
          <w:rFonts w:ascii="新細明體" w:eastAsia="新細明體" w:hAnsi="新細明體"/>
          <w:sz w:val="20"/>
          <w:u w:val="single"/>
        </w:rPr>
        <w:instrText xml:space="preserve"> FORMTEXT </w:instrText>
      </w:r>
      <w:r w:rsidR="0005609A" w:rsidRPr="000320FD">
        <w:rPr>
          <w:rFonts w:ascii="新細明體" w:eastAsia="新細明體" w:hAnsi="新細明體"/>
          <w:sz w:val="20"/>
          <w:u w:val="single"/>
        </w:rPr>
      </w:r>
      <w:r w:rsidR="0005609A" w:rsidRPr="000320FD">
        <w:rPr>
          <w:rFonts w:ascii="新細明體" w:eastAsia="新細明體" w:hAnsi="新細明體"/>
          <w:sz w:val="20"/>
          <w:u w:val="single"/>
        </w:rPr>
        <w:fldChar w:fldCharType="separate"/>
      </w:r>
      <w:r w:rsidR="0005609A" w:rsidRPr="000320FD">
        <w:rPr>
          <w:rFonts w:ascii="新細明體" w:eastAsia="新細明體" w:hAnsi="新細明體" w:hint="eastAsia"/>
          <w:noProof/>
          <w:sz w:val="20"/>
          <w:u w:val="single"/>
        </w:rPr>
        <w:t> </w:t>
      </w:r>
      <w:r w:rsidR="0005609A" w:rsidRPr="000320FD">
        <w:rPr>
          <w:rFonts w:ascii="新細明體" w:eastAsia="新細明體" w:hAnsi="新細明體" w:hint="eastAsia"/>
          <w:noProof/>
          <w:sz w:val="20"/>
          <w:u w:val="single"/>
        </w:rPr>
        <w:t> </w:t>
      </w:r>
      <w:r w:rsidR="0005609A" w:rsidRPr="000320FD">
        <w:rPr>
          <w:rFonts w:ascii="新細明體" w:eastAsia="新細明體" w:hAnsi="新細明體" w:hint="eastAsia"/>
          <w:noProof/>
          <w:sz w:val="20"/>
          <w:u w:val="single"/>
        </w:rPr>
        <w:t> </w:t>
      </w:r>
      <w:r w:rsidR="0005609A" w:rsidRPr="000320FD">
        <w:rPr>
          <w:rFonts w:ascii="新細明體" w:eastAsia="新細明體" w:hAnsi="新細明體" w:hint="eastAsia"/>
          <w:noProof/>
          <w:sz w:val="20"/>
          <w:u w:val="single"/>
        </w:rPr>
        <w:t> </w:t>
      </w:r>
      <w:r w:rsidR="0005609A" w:rsidRPr="000320FD">
        <w:rPr>
          <w:rFonts w:ascii="新細明體" w:eastAsia="新細明體" w:hAnsi="新細明體" w:hint="eastAsia"/>
          <w:noProof/>
          <w:sz w:val="20"/>
          <w:u w:val="single"/>
        </w:rPr>
        <w:t> </w:t>
      </w:r>
      <w:r w:rsidR="0005609A" w:rsidRPr="000320FD">
        <w:rPr>
          <w:rFonts w:ascii="新細明體" w:eastAsia="新細明體" w:hAnsi="新細明體"/>
          <w:sz w:val="20"/>
          <w:u w:val="single"/>
        </w:rPr>
        <w:fldChar w:fldCharType="end"/>
      </w:r>
      <w:bookmarkStart w:id="2" w:name="Dropdown3"/>
      <w:r w:rsidR="0005609A" w:rsidRPr="000320FD">
        <w:rPr>
          <w:rFonts w:ascii="新細明體" w:eastAsia="新細明體" w:hAnsi="新細明體" w:hint="eastAsia"/>
          <w:sz w:val="20"/>
        </w:rPr>
        <w:t>元的</w:t>
      </w:r>
      <w:bookmarkEnd w:id="2"/>
      <w:r w:rsidR="00463A2C">
        <w:rPr>
          <w:rFonts w:ascii="新細明體" w:eastAsia="新細明體" w:hAnsi="新細明體" w:hint="eastAsia"/>
          <w:sz w:val="22"/>
          <w:vertAlign w:val="superscript"/>
          <w:lang w:eastAsia="zh-HK"/>
        </w:rPr>
        <w:t>＊</w:t>
      </w:r>
      <w:r w:rsidR="00F92D4E" w:rsidRPr="00657EA0">
        <w:rPr>
          <w:rFonts w:ascii="新細明體" w:eastAsia="新細明體" w:hAnsi="新細明體" w:hint="eastAsia"/>
          <w:sz w:val="20"/>
        </w:rPr>
        <w:t>支票 / 匯票 / 本票</w:t>
      </w:r>
      <w:r w:rsidR="00F92D4E">
        <w:rPr>
          <w:rFonts w:ascii="新細明體" w:eastAsia="新細明體" w:hAnsi="新細明體"/>
          <w:sz w:val="20"/>
        </w:rPr>
        <w:t xml:space="preserve"> </w:t>
      </w:r>
      <w:r w:rsidR="0005609A" w:rsidRPr="000320FD">
        <w:rPr>
          <w:rFonts w:ascii="新細明體" w:eastAsia="新細明體" w:hAnsi="新細明體"/>
          <w:sz w:val="20"/>
        </w:rPr>
        <w:t>(</w:t>
      </w:r>
      <w:r w:rsidR="0005609A" w:rsidRPr="000320FD">
        <w:rPr>
          <w:rFonts w:ascii="新細明體" w:eastAsia="新細明體" w:hAnsi="新細明體" w:hint="eastAsia"/>
          <w:sz w:val="20"/>
        </w:rPr>
        <w:t>編號</w:t>
      </w:r>
      <w:r w:rsidR="0005609A" w:rsidRPr="000320FD">
        <w:rPr>
          <w:rFonts w:ascii="新細明體" w:eastAsia="新細明體" w:hAnsi="新細明體"/>
          <w:sz w:val="20"/>
          <w:u w:val="single"/>
        </w:rPr>
        <w:fldChar w:fldCharType="begin">
          <w:ffData>
            <w:name w:val=""/>
            <w:enabled/>
            <w:calcOnExit w:val="0"/>
            <w:textInput>
              <w:maxLength w:val="9"/>
            </w:textInput>
          </w:ffData>
        </w:fldChar>
      </w:r>
      <w:r w:rsidR="0005609A" w:rsidRPr="000320FD">
        <w:rPr>
          <w:rFonts w:ascii="新細明體" w:eastAsia="新細明體" w:hAnsi="新細明體"/>
          <w:sz w:val="20"/>
          <w:u w:val="single"/>
        </w:rPr>
        <w:instrText xml:space="preserve"> FORMTEXT </w:instrText>
      </w:r>
      <w:r w:rsidR="0005609A" w:rsidRPr="000320FD">
        <w:rPr>
          <w:rFonts w:ascii="新細明體" w:eastAsia="新細明體" w:hAnsi="新細明體"/>
          <w:sz w:val="20"/>
          <w:u w:val="single"/>
        </w:rPr>
      </w:r>
      <w:r w:rsidR="0005609A" w:rsidRPr="000320FD">
        <w:rPr>
          <w:rFonts w:ascii="新細明體" w:eastAsia="新細明體" w:hAnsi="新細明體"/>
          <w:sz w:val="20"/>
          <w:u w:val="single"/>
        </w:rPr>
        <w:fldChar w:fldCharType="separate"/>
      </w:r>
      <w:r w:rsidR="0005609A" w:rsidRPr="000320FD">
        <w:rPr>
          <w:rFonts w:ascii="新細明體" w:eastAsia="新細明體" w:hAnsi="新細明體" w:hint="eastAsia"/>
          <w:noProof/>
          <w:sz w:val="20"/>
          <w:u w:val="single"/>
        </w:rPr>
        <w:t> </w:t>
      </w:r>
      <w:r w:rsidR="0005609A" w:rsidRPr="000320FD">
        <w:rPr>
          <w:rFonts w:ascii="新細明體" w:eastAsia="新細明體" w:hAnsi="新細明體" w:hint="eastAsia"/>
          <w:noProof/>
          <w:sz w:val="20"/>
          <w:u w:val="single"/>
        </w:rPr>
        <w:t> </w:t>
      </w:r>
      <w:r w:rsidR="0005609A" w:rsidRPr="000320FD">
        <w:rPr>
          <w:rFonts w:ascii="新細明體" w:eastAsia="新細明體" w:hAnsi="新細明體" w:hint="eastAsia"/>
          <w:noProof/>
          <w:sz w:val="20"/>
          <w:u w:val="single"/>
        </w:rPr>
        <w:t> </w:t>
      </w:r>
      <w:r w:rsidR="0005609A" w:rsidRPr="000320FD">
        <w:rPr>
          <w:rFonts w:ascii="新細明體" w:eastAsia="新細明體" w:hAnsi="新細明體" w:hint="eastAsia"/>
          <w:noProof/>
          <w:sz w:val="20"/>
          <w:u w:val="single"/>
        </w:rPr>
        <w:t> </w:t>
      </w:r>
      <w:r w:rsidR="0005609A" w:rsidRPr="000320FD">
        <w:rPr>
          <w:rFonts w:ascii="新細明體" w:eastAsia="新細明體" w:hAnsi="新細明體" w:hint="eastAsia"/>
          <w:noProof/>
          <w:sz w:val="20"/>
          <w:u w:val="single"/>
        </w:rPr>
        <w:t> </w:t>
      </w:r>
      <w:r w:rsidR="0005609A" w:rsidRPr="000320FD">
        <w:rPr>
          <w:rFonts w:ascii="新細明體" w:eastAsia="新細明體" w:hAnsi="新細明體"/>
          <w:sz w:val="20"/>
          <w:u w:val="single"/>
        </w:rPr>
        <w:fldChar w:fldCharType="end"/>
      </w:r>
      <w:r w:rsidR="0005609A" w:rsidRPr="000320FD">
        <w:rPr>
          <w:rFonts w:ascii="新細明體" w:eastAsia="新細明體" w:hAnsi="新細明體"/>
          <w:sz w:val="20"/>
        </w:rPr>
        <w:t>)</w:t>
      </w:r>
      <w:r w:rsidR="0005609A" w:rsidRPr="000320FD">
        <w:rPr>
          <w:rFonts w:ascii="新細明體" w:eastAsia="新細明體" w:hAnsi="新細明體" w:hint="eastAsia"/>
          <w:sz w:val="20"/>
        </w:rPr>
        <w:t>，抬頭人為</w:t>
      </w:r>
      <w:bookmarkStart w:id="3" w:name="Text9"/>
      <w:r w:rsidR="00463A2C">
        <w:rPr>
          <w:rFonts w:ascii="新細明體" w:eastAsia="新細明體" w:hAnsi="新細明體" w:hint="eastAsia"/>
          <w:sz w:val="22"/>
          <w:vertAlign w:val="superscript"/>
          <w:lang w:eastAsia="zh-HK"/>
        </w:rPr>
        <w:t>＊</w:t>
      </w:r>
      <w:r w:rsidR="00EC39BB">
        <w:rPr>
          <w:rFonts w:ascii="新細明體" w:eastAsia="新細明體" w:hAnsi="新細明體"/>
          <w:sz w:val="20"/>
        </w:rPr>
        <w:fldChar w:fldCharType="begin">
          <w:ffData>
            <w:name w:val=""/>
            <w:enabled/>
            <w:calcOnExit w:val="0"/>
            <w:textInput/>
          </w:ffData>
        </w:fldChar>
      </w:r>
      <w:r w:rsidR="00EC39BB">
        <w:rPr>
          <w:rFonts w:ascii="新細明體" w:eastAsia="新細明體" w:hAnsi="新細明體"/>
          <w:sz w:val="20"/>
        </w:rPr>
        <w:instrText xml:space="preserve"> FORMTEXT </w:instrText>
      </w:r>
      <w:r w:rsidR="00EC39BB">
        <w:rPr>
          <w:rFonts w:ascii="新細明體" w:eastAsia="新細明體" w:hAnsi="新細明體"/>
          <w:sz w:val="20"/>
        </w:rPr>
      </w:r>
      <w:r w:rsidR="00EC39BB">
        <w:rPr>
          <w:rFonts w:ascii="新細明體" w:eastAsia="新細明體" w:hAnsi="新細明體"/>
          <w:sz w:val="20"/>
        </w:rPr>
        <w:fldChar w:fldCharType="separate"/>
      </w:r>
      <w:r w:rsidR="00EC39BB">
        <w:rPr>
          <w:rFonts w:ascii="新細明體" w:eastAsia="新細明體" w:hAnsi="新細明體"/>
          <w:noProof/>
          <w:sz w:val="20"/>
        </w:rPr>
        <w:t>“</w:t>
      </w:r>
      <w:r w:rsidR="00EC39BB">
        <w:rPr>
          <w:rFonts w:ascii="新細明體" w:eastAsia="新細明體" w:hAnsi="新細明體" w:hint="eastAsia"/>
          <w:noProof/>
          <w:sz w:val="20"/>
        </w:rPr>
        <w:t>香港特別行政區政府</w:t>
      </w:r>
      <w:r w:rsidR="00EC39BB">
        <w:rPr>
          <w:rFonts w:ascii="新細明體" w:eastAsia="新細明體" w:hAnsi="新細明體"/>
          <w:noProof/>
          <w:sz w:val="20"/>
        </w:rPr>
        <w:t>”/</w:t>
      </w:r>
      <w:r w:rsidR="00EC39BB">
        <w:rPr>
          <w:rFonts w:ascii="新細明體" w:eastAsia="新細明體" w:hAnsi="新細明體" w:hint="eastAsia"/>
          <w:noProof/>
          <w:sz w:val="20"/>
        </w:rPr>
        <w:t>“土地註冊處</w:t>
      </w:r>
      <w:r w:rsidR="00EC39BB">
        <w:rPr>
          <w:rFonts w:ascii="新細明體" w:eastAsia="新細明體" w:hAnsi="新細明體"/>
          <w:noProof/>
          <w:sz w:val="20"/>
        </w:rPr>
        <w:t>”</w:t>
      </w:r>
      <w:r w:rsidR="00EC39BB">
        <w:rPr>
          <w:rFonts w:ascii="新細明體" w:eastAsia="新細明體" w:hAnsi="新細明體"/>
          <w:sz w:val="20"/>
        </w:rPr>
        <w:fldChar w:fldCharType="end"/>
      </w:r>
      <w:bookmarkEnd w:id="3"/>
      <w:r w:rsidR="0005609A" w:rsidRPr="000320FD">
        <w:rPr>
          <w:rFonts w:ascii="新細明體" w:eastAsia="新細明體" w:hAnsi="新細明體" w:hint="eastAsia"/>
          <w:sz w:val="20"/>
        </w:rPr>
        <w:t>，用作支付</w:t>
      </w:r>
      <w:sdt>
        <w:sdtPr>
          <w:rPr>
            <w:color w:val="000000" w:themeColor="text1"/>
            <w:spacing w:val="20"/>
            <w:kern w:val="16"/>
            <w:szCs w:val="21"/>
            <w:lang w:eastAsia="zh-HK"/>
          </w:rPr>
          <w:id w:val="88361350"/>
          <w14:checkbox>
            <w14:checked w14:val="0"/>
            <w14:checkedState w14:val="00FE" w14:font="Wingdings"/>
            <w14:uncheckedState w14:val="00A8" w14:font="Wingdings"/>
          </w14:checkbox>
        </w:sdtPr>
        <w:sdtEndPr/>
        <w:sdtContent>
          <w:r w:rsidR="00F227A2">
            <w:rPr>
              <w:color w:val="000000" w:themeColor="text1"/>
              <w:spacing w:val="20"/>
              <w:kern w:val="16"/>
              <w:szCs w:val="21"/>
              <w:lang w:eastAsia="zh-HK"/>
            </w:rPr>
            <w:sym w:font="Wingdings" w:char="F0A8"/>
          </w:r>
        </w:sdtContent>
      </w:sdt>
      <w:r w:rsidR="0005609A" w:rsidRPr="000320FD">
        <w:rPr>
          <w:sz w:val="20"/>
          <w:lang w:eastAsia="zh-HK"/>
        </w:rPr>
        <w:t xml:space="preserve"> </w:t>
      </w:r>
      <w:r w:rsidR="0005609A" w:rsidRPr="000320FD">
        <w:rPr>
          <w:rFonts w:ascii="新細明體" w:eastAsia="新細明體" w:hAnsi="新細明體" w:hint="eastAsia"/>
          <w:sz w:val="20"/>
        </w:rPr>
        <w:t>申請費及</w:t>
      </w:r>
      <w:sdt>
        <w:sdtPr>
          <w:rPr>
            <w:color w:val="000000" w:themeColor="text1"/>
            <w:spacing w:val="20"/>
            <w:kern w:val="16"/>
            <w:szCs w:val="21"/>
            <w:lang w:eastAsia="zh-HK"/>
          </w:rPr>
          <w:id w:val="632228030"/>
          <w14:checkbox>
            <w14:checked w14:val="0"/>
            <w14:checkedState w14:val="00FE" w14:font="Wingdings"/>
            <w14:uncheckedState w14:val="00A8" w14:font="Wingdings"/>
          </w14:checkbox>
        </w:sdtPr>
        <w:sdtEndPr/>
        <w:sdtContent>
          <w:r w:rsidR="00F227A2">
            <w:rPr>
              <w:color w:val="000000" w:themeColor="text1"/>
              <w:spacing w:val="20"/>
              <w:kern w:val="16"/>
              <w:szCs w:val="21"/>
              <w:lang w:eastAsia="zh-HK"/>
            </w:rPr>
            <w:sym w:font="Wingdings" w:char="F0A8"/>
          </w:r>
        </w:sdtContent>
      </w:sdt>
      <w:r w:rsidR="0005609A" w:rsidRPr="000320FD">
        <w:rPr>
          <w:sz w:val="20"/>
          <w:lang w:eastAsia="zh-HK"/>
        </w:rPr>
        <w:t xml:space="preserve"> </w:t>
      </w:r>
      <w:r w:rsidR="0005609A" w:rsidRPr="000320FD">
        <w:rPr>
          <w:rFonts w:ascii="新細明體" w:eastAsia="新細明體" w:hAnsi="新細明體" w:hint="eastAsia"/>
          <w:sz w:val="20"/>
        </w:rPr>
        <w:t>訂購費。</w:t>
      </w:r>
    </w:p>
    <w:p w:rsidR="0005609A" w:rsidRPr="000320FD" w:rsidRDefault="00422D42" w:rsidP="00D161AD">
      <w:pPr>
        <w:adjustRightInd/>
        <w:spacing w:before="40" w:line="280" w:lineRule="exact"/>
        <w:ind w:left="425"/>
        <w:jc w:val="both"/>
        <w:textAlignment w:val="auto"/>
        <w:rPr>
          <w:rFonts w:ascii="新細明體" w:eastAsia="新細明體" w:hAnsi="新細明體"/>
          <w:sz w:val="20"/>
        </w:rPr>
      </w:pPr>
      <w:sdt>
        <w:sdtPr>
          <w:rPr>
            <w:color w:val="000000" w:themeColor="text1"/>
            <w:spacing w:val="20"/>
            <w:kern w:val="16"/>
            <w:szCs w:val="21"/>
            <w:lang w:eastAsia="zh-HK"/>
          </w:rPr>
          <w:id w:val="1375429994"/>
          <w14:checkbox>
            <w14:checked w14:val="0"/>
            <w14:checkedState w14:val="00FE" w14:font="Wingdings"/>
            <w14:uncheckedState w14:val="00A8" w14:font="Wingdings"/>
          </w14:checkbox>
        </w:sdtPr>
        <w:sdtEndPr/>
        <w:sdtContent>
          <w:r w:rsidR="00F227A2">
            <w:rPr>
              <w:color w:val="000000" w:themeColor="text1"/>
              <w:spacing w:val="20"/>
              <w:kern w:val="16"/>
              <w:szCs w:val="21"/>
              <w:lang w:eastAsia="zh-HK"/>
            </w:rPr>
            <w:sym w:font="Wingdings" w:char="F0A8"/>
          </w:r>
        </w:sdtContent>
      </w:sdt>
      <w:r w:rsidR="00F92D4E">
        <w:rPr>
          <w:sz w:val="20"/>
        </w:rPr>
        <w:t xml:space="preserve"> </w:t>
      </w:r>
      <w:r w:rsidR="00F92D4E" w:rsidRPr="00F57B25">
        <w:rPr>
          <w:rFonts w:hint="eastAsia"/>
          <w:sz w:val="20"/>
        </w:rPr>
        <w:t>本人現透過</w:t>
      </w:r>
      <w:r w:rsidR="00F92D4E" w:rsidRPr="00F57B25">
        <w:rPr>
          <w:rFonts w:hint="eastAsia"/>
          <w:sz w:val="20"/>
        </w:rPr>
        <w:t>*</w:t>
      </w:r>
      <w:r w:rsidR="00F92D4E" w:rsidRPr="00F57B25">
        <w:rPr>
          <w:rFonts w:hint="eastAsia"/>
          <w:sz w:val="20"/>
        </w:rPr>
        <w:t>繳費靈</w:t>
      </w:r>
      <w:r w:rsidR="00F92D4E" w:rsidRPr="00F57B25">
        <w:rPr>
          <w:rFonts w:hint="eastAsia"/>
          <w:sz w:val="20"/>
        </w:rPr>
        <w:t>/</w:t>
      </w:r>
      <w:r w:rsidR="00D161AD">
        <w:rPr>
          <w:rFonts w:hint="eastAsia"/>
          <w:sz w:val="20"/>
        </w:rPr>
        <w:t>轉數快</w:t>
      </w:r>
      <w:r w:rsidR="00D161AD">
        <w:rPr>
          <w:rFonts w:hint="eastAsia"/>
          <w:sz w:val="20"/>
        </w:rPr>
        <w:t>/</w:t>
      </w:r>
      <w:r w:rsidR="00F92D4E" w:rsidRPr="00F57B25">
        <w:rPr>
          <w:rFonts w:hint="eastAsia"/>
          <w:sz w:val="20"/>
        </w:rPr>
        <w:t>信用卡</w:t>
      </w:r>
      <w:r w:rsidR="00F92D4E" w:rsidRPr="00F57B25">
        <w:rPr>
          <w:rFonts w:hint="eastAsia"/>
          <w:sz w:val="20"/>
        </w:rPr>
        <w:t>/</w:t>
      </w:r>
      <w:r w:rsidR="00F92D4E" w:rsidRPr="00F57B25">
        <w:rPr>
          <w:rFonts w:hint="eastAsia"/>
          <w:sz w:val="20"/>
        </w:rPr>
        <w:t>流動支付</w:t>
      </w:r>
      <w:r w:rsidR="00F92D4E" w:rsidRPr="00F57B25">
        <w:rPr>
          <w:rFonts w:hint="eastAsia"/>
          <w:sz w:val="20"/>
        </w:rPr>
        <w:t>/</w:t>
      </w:r>
      <w:r w:rsidR="00F92D4E" w:rsidRPr="00F57B25">
        <w:rPr>
          <w:rFonts w:hint="eastAsia"/>
          <w:sz w:val="20"/>
        </w:rPr>
        <w:t>電子支票</w:t>
      </w:r>
      <w:r w:rsidR="00F92D4E" w:rsidRPr="00C922AE">
        <w:rPr>
          <w:rFonts w:hint="eastAsia"/>
          <w:i/>
          <w:sz w:val="20"/>
        </w:rPr>
        <w:t>(</w:t>
      </w:r>
      <w:r w:rsidR="00F92D4E" w:rsidRPr="00C922AE">
        <w:rPr>
          <w:rFonts w:hint="eastAsia"/>
          <w:i/>
          <w:sz w:val="20"/>
        </w:rPr>
        <w:t>只適用於網上遞交申請</w:t>
      </w:r>
      <w:r w:rsidR="00F92D4E" w:rsidRPr="00C922AE">
        <w:rPr>
          <w:rFonts w:hint="eastAsia"/>
          <w:i/>
          <w:sz w:val="20"/>
        </w:rPr>
        <w:t>)</w:t>
      </w:r>
      <w:r w:rsidR="00F92D4E" w:rsidRPr="00F57B25">
        <w:rPr>
          <w:rFonts w:hint="eastAsia"/>
          <w:sz w:val="20"/>
        </w:rPr>
        <w:t>支付港幣</w:t>
      </w:r>
      <w:r w:rsidR="00F92D4E" w:rsidRPr="000320FD">
        <w:rPr>
          <w:rFonts w:ascii="新細明體" w:eastAsia="新細明體" w:hAnsi="新細明體"/>
          <w:sz w:val="20"/>
          <w:u w:val="single"/>
        </w:rPr>
        <w:fldChar w:fldCharType="begin">
          <w:ffData>
            <w:name w:val=""/>
            <w:enabled/>
            <w:calcOnExit w:val="0"/>
            <w:textInput>
              <w:maxLength w:val="8"/>
            </w:textInput>
          </w:ffData>
        </w:fldChar>
      </w:r>
      <w:r w:rsidR="00F92D4E" w:rsidRPr="000320FD">
        <w:rPr>
          <w:rFonts w:ascii="新細明體" w:eastAsia="新細明體" w:hAnsi="新細明體"/>
          <w:sz w:val="20"/>
          <w:u w:val="single"/>
        </w:rPr>
        <w:instrText xml:space="preserve"> FORMTEXT </w:instrText>
      </w:r>
      <w:r w:rsidR="00F92D4E" w:rsidRPr="000320FD">
        <w:rPr>
          <w:rFonts w:ascii="新細明體" w:eastAsia="新細明體" w:hAnsi="新細明體"/>
          <w:sz w:val="20"/>
          <w:u w:val="single"/>
        </w:rPr>
      </w:r>
      <w:r w:rsidR="00F92D4E" w:rsidRPr="000320FD">
        <w:rPr>
          <w:rFonts w:ascii="新細明體" w:eastAsia="新細明體" w:hAnsi="新細明體"/>
          <w:sz w:val="20"/>
          <w:u w:val="single"/>
        </w:rPr>
        <w:fldChar w:fldCharType="separate"/>
      </w:r>
      <w:r w:rsidR="00F92D4E" w:rsidRPr="000320FD">
        <w:rPr>
          <w:rFonts w:ascii="新細明體" w:eastAsia="新細明體" w:hAnsi="新細明體" w:hint="eastAsia"/>
          <w:noProof/>
          <w:sz w:val="20"/>
          <w:u w:val="single"/>
        </w:rPr>
        <w:t> </w:t>
      </w:r>
      <w:r w:rsidR="00F92D4E" w:rsidRPr="000320FD">
        <w:rPr>
          <w:rFonts w:ascii="新細明體" w:eastAsia="新細明體" w:hAnsi="新細明體" w:hint="eastAsia"/>
          <w:noProof/>
          <w:sz w:val="20"/>
          <w:u w:val="single"/>
        </w:rPr>
        <w:t> </w:t>
      </w:r>
      <w:r w:rsidR="00F92D4E" w:rsidRPr="000320FD">
        <w:rPr>
          <w:rFonts w:ascii="新細明體" w:eastAsia="新細明體" w:hAnsi="新細明體" w:hint="eastAsia"/>
          <w:noProof/>
          <w:sz w:val="20"/>
          <w:u w:val="single"/>
        </w:rPr>
        <w:t> </w:t>
      </w:r>
      <w:r w:rsidR="00F92D4E" w:rsidRPr="000320FD">
        <w:rPr>
          <w:rFonts w:ascii="新細明體" w:eastAsia="新細明體" w:hAnsi="新細明體" w:hint="eastAsia"/>
          <w:noProof/>
          <w:sz w:val="20"/>
          <w:u w:val="single"/>
        </w:rPr>
        <w:t> </w:t>
      </w:r>
      <w:r w:rsidR="00F92D4E" w:rsidRPr="000320FD">
        <w:rPr>
          <w:rFonts w:ascii="新細明體" w:eastAsia="新細明體" w:hAnsi="新細明體" w:hint="eastAsia"/>
          <w:noProof/>
          <w:sz w:val="20"/>
          <w:u w:val="single"/>
        </w:rPr>
        <w:t> </w:t>
      </w:r>
      <w:r w:rsidR="00F92D4E" w:rsidRPr="000320FD">
        <w:rPr>
          <w:rFonts w:ascii="新細明體" w:eastAsia="新細明體" w:hAnsi="新細明體"/>
          <w:sz w:val="20"/>
          <w:u w:val="single"/>
        </w:rPr>
        <w:fldChar w:fldCharType="end"/>
      </w:r>
      <w:r w:rsidR="00F92D4E" w:rsidRPr="000320FD">
        <w:rPr>
          <w:rFonts w:ascii="新細明體" w:eastAsia="新細明體" w:hAnsi="新細明體" w:hint="eastAsia"/>
          <w:sz w:val="20"/>
        </w:rPr>
        <w:t>元</w:t>
      </w:r>
      <w:r w:rsidR="00F92D4E" w:rsidRPr="00AE6032">
        <w:rPr>
          <w:rFonts w:ascii="新細明體" w:eastAsia="新細明體" w:hAnsi="新細明體" w:hint="eastAsia"/>
          <w:sz w:val="20"/>
        </w:rPr>
        <w:t>，</w:t>
      </w:r>
      <w:r w:rsidR="00F92D4E" w:rsidRPr="000320FD">
        <w:rPr>
          <w:rFonts w:ascii="新細明體" w:eastAsia="新細明體" w:hAnsi="新細明體" w:hint="eastAsia"/>
          <w:sz w:val="20"/>
        </w:rPr>
        <w:t>用作支付</w:t>
      </w:r>
      <w:sdt>
        <w:sdtPr>
          <w:rPr>
            <w:color w:val="000000" w:themeColor="text1"/>
            <w:spacing w:val="20"/>
            <w:kern w:val="16"/>
            <w:szCs w:val="21"/>
            <w:lang w:eastAsia="zh-HK"/>
          </w:rPr>
          <w:id w:val="-2088683354"/>
          <w14:checkbox>
            <w14:checked w14:val="0"/>
            <w14:checkedState w14:val="00FE" w14:font="Wingdings"/>
            <w14:uncheckedState w14:val="00A8" w14:font="Wingdings"/>
          </w14:checkbox>
        </w:sdtPr>
        <w:sdtEndPr/>
        <w:sdtContent>
          <w:r w:rsidR="00F227A2">
            <w:rPr>
              <w:color w:val="000000" w:themeColor="text1"/>
              <w:spacing w:val="20"/>
              <w:kern w:val="16"/>
              <w:szCs w:val="21"/>
              <w:lang w:eastAsia="zh-HK"/>
            </w:rPr>
            <w:sym w:font="Wingdings" w:char="F0A8"/>
          </w:r>
        </w:sdtContent>
      </w:sdt>
      <w:r w:rsidR="00F92D4E" w:rsidRPr="000320FD">
        <w:rPr>
          <w:sz w:val="20"/>
          <w:lang w:eastAsia="zh-HK"/>
        </w:rPr>
        <w:t xml:space="preserve"> </w:t>
      </w:r>
      <w:r w:rsidR="00F92D4E" w:rsidRPr="000320FD">
        <w:rPr>
          <w:rFonts w:ascii="新細明體" w:eastAsia="新細明體" w:hAnsi="新細明體" w:hint="eastAsia"/>
          <w:sz w:val="20"/>
        </w:rPr>
        <w:t>申請費及</w:t>
      </w:r>
      <w:sdt>
        <w:sdtPr>
          <w:rPr>
            <w:color w:val="000000" w:themeColor="text1"/>
            <w:spacing w:val="20"/>
            <w:kern w:val="16"/>
            <w:szCs w:val="21"/>
            <w:lang w:eastAsia="zh-HK"/>
          </w:rPr>
          <w:id w:val="-2071565020"/>
          <w14:checkbox>
            <w14:checked w14:val="0"/>
            <w14:checkedState w14:val="00FE" w14:font="Wingdings"/>
            <w14:uncheckedState w14:val="00A8" w14:font="Wingdings"/>
          </w14:checkbox>
        </w:sdtPr>
        <w:sdtEndPr/>
        <w:sdtContent>
          <w:r w:rsidR="00F227A2">
            <w:rPr>
              <w:color w:val="000000" w:themeColor="text1"/>
              <w:spacing w:val="20"/>
              <w:kern w:val="16"/>
              <w:szCs w:val="21"/>
              <w:lang w:eastAsia="zh-HK"/>
            </w:rPr>
            <w:sym w:font="Wingdings" w:char="F0A8"/>
          </w:r>
        </w:sdtContent>
      </w:sdt>
      <w:r w:rsidR="00F92D4E" w:rsidRPr="000320FD">
        <w:rPr>
          <w:sz w:val="20"/>
          <w:lang w:eastAsia="zh-HK"/>
        </w:rPr>
        <w:t xml:space="preserve"> </w:t>
      </w:r>
      <w:r w:rsidR="00F92D4E" w:rsidRPr="000320FD">
        <w:rPr>
          <w:rFonts w:ascii="新細明體" w:eastAsia="新細明體" w:hAnsi="新細明體" w:hint="eastAsia"/>
          <w:sz w:val="20"/>
        </w:rPr>
        <w:t>訂購費。</w:t>
      </w:r>
    </w:p>
    <w:p w:rsidR="0005609A" w:rsidRPr="000320FD" w:rsidRDefault="0005609A" w:rsidP="0005609A">
      <w:pPr>
        <w:numPr>
          <w:ilvl w:val="0"/>
          <w:numId w:val="13"/>
        </w:numPr>
        <w:adjustRightInd/>
        <w:spacing w:before="40" w:line="280" w:lineRule="exact"/>
        <w:ind w:left="432" w:hanging="432"/>
        <w:jc w:val="both"/>
        <w:textAlignment w:val="auto"/>
        <w:rPr>
          <w:rFonts w:ascii="新細明體" w:eastAsia="新細明體" w:hAnsi="新細明體"/>
          <w:sz w:val="20"/>
        </w:rPr>
      </w:pPr>
      <w:r w:rsidRPr="000320FD">
        <w:rPr>
          <w:rFonts w:ascii="新細明體" w:eastAsia="新細明體" w:hAnsi="新細明體" w:hint="eastAsia"/>
          <w:sz w:val="20"/>
        </w:rPr>
        <w:t>訂購者類別</w:t>
      </w:r>
    </w:p>
    <w:p w:rsidR="0005609A" w:rsidRPr="000320FD" w:rsidRDefault="00422D42" w:rsidP="0005609A">
      <w:pPr>
        <w:spacing w:line="240" w:lineRule="exact"/>
        <w:ind w:left="113" w:firstLine="313"/>
        <w:jc w:val="both"/>
        <w:rPr>
          <w:rFonts w:ascii="新細明體" w:eastAsia="新細明體" w:hAnsi="新細明體"/>
          <w:sz w:val="20"/>
        </w:rPr>
      </w:pPr>
      <w:sdt>
        <w:sdtPr>
          <w:rPr>
            <w:color w:val="000000" w:themeColor="text1"/>
            <w:spacing w:val="20"/>
            <w:kern w:val="16"/>
            <w:szCs w:val="21"/>
            <w:lang w:eastAsia="zh-HK"/>
          </w:rPr>
          <w:id w:val="-63413039"/>
          <w14:checkbox>
            <w14:checked w14:val="0"/>
            <w14:checkedState w14:val="00FE" w14:font="Wingdings"/>
            <w14:uncheckedState w14:val="00A8" w14:font="Wingdings"/>
          </w14:checkbox>
        </w:sdtPr>
        <w:sdtEndPr/>
        <w:sdtContent>
          <w:r w:rsidR="00F227A2">
            <w:rPr>
              <w:color w:val="000000" w:themeColor="text1"/>
              <w:spacing w:val="20"/>
              <w:kern w:val="16"/>
              <w:szCs w:val="21"/>
              <w:lang w:eastAsia="zh-HK"/>
            </w:rPr>
            <w:sym w:font="Wingdings" w:char="F0A8"/>
          </w:r>
        </w:sdtContent>
      </w:sdt>
      <w:r w:rsidR="0005609A" w:rsidRPr="000320FD">
        <w:rPr>
          <w:sz w:val="20"/>
        </w:rPr>
        <w:t xml:space="preserve"> </w:t>
      </w:r>
      <w:r w:rsidR="0005609A" w:rsidRPr="000320FD">
        <w:rPr>
          <w:sz w:val="20"/>
          <w:lang w:eastAsia="zh-HK"/>
        </w:rPr>
        <w:t xml:space="preserve"> </w:t>
      </w:r>
      <w:r w:rsidR="0005609A" w:rsidRPr="000320FD">
        <w:rPr>
          <w:sz w:val="20"/>
          <w:lang w:eastAsia="zh-HK"/>
        </w:rPr>
        <w:tab/>
      </w:r>
      <w:r w:rsidR="0005609A" w:rsidRPr="000320FD">
        <w:rPr>
          <w:rFonts w:ascii="新細明體" w:eastAsia="新細明體" w:hAnsi="新細明體"/>
          <w:sz w:val="20"/>
        </w:rPr>
        <w:t>(i)</w:t>
      </w:r>
      <w:r w:rsidR="0005609A" w:rsidRPr="000320FD">
        <w:rPr>
          <w:rFonts w:ascii="新細明體" w:eastAsia="新細明體" w:hAnsi="新細明體" w:hint="eastAsia"/>
          <w:sz w:val="20"/>
        </w:rPr>
        <w:t>新申請者︰申請費為港幣</w:t>
      </w:r>
      <w:r w:rsidR="00EC13C2">
        <w:rPr>
          <w:rFonts w:ascii="新細明體" w:eastAsia="新細明體" w:hAnsi="新細明體"/>
          <w:sz w:val="20"/>
          <w:lang w:eastAsia="zh-HK"/>
        </w:rPr>
        <w:t>1,070</w:t>
      </w:r>
      <w:r w:rsidR="0005609A" w:rsidRPr="000320FD">
        <w:rPr>
          <w:rFonts w:ascii="新細明體" w:eastAsia="新細明體" w:hAnsi="新細明體" w:hint="eastAsia"/>
          <w:sz w:val="20"/>
        </w:rPr>
        <w:t>元</w:t>
      </w:r>
    </w:p>
    <w:p w:rsidR="0005609A" w:rsidRPr="000320FD" w:rsidRDefault="00422D42" w:rsidP="00DA65CB">
      <w:pPr>
        <w:tabs>
          <w:tab w:val="left" w:pos="1135"/>
        </w:tabs>
        <w:spacing w:before="40" w:line="280" w:lineRule="exact"/>
        <w:ind w:left="426"/>
        <w:jc w:val="both"/>
        <w:rPr>
          <w:rFonts w:ascii="新細明體" w:eastAsia="SimSun" w:hAnsi="新細明體"/>
          <w:sz w:val="20"/>
        </w:rPr>
      </w:pPr>
      <w:sdt>
        <w:sdtPr>
          <w:rPr>
            <w:color w:val="000000" w:themeColor="text1"/>
            <w:spacing w:val="20"/>
            <w:kern w:val="16"/>
            <w:szCs w:val="21"/>
            <w:lang w:eastAsia="zh-HK"/>
          </w:rPr>
          <w:id w:val="1745984195"/>
          <w14:checkbox>
            <w14:checked w14:val="0"/>
            <w14:checkedState w14:val="00FE" w14:font="Wingdings"/>
            <w14:uncheckedState w14:val="00A8" w14:font="Wingdings"/>
          </w14:checkbox>
        </w:sdtPr>
        <w:sdtEndPr/>
        <w:sdtContent>
          <w:r w:rsidR="00F227A2">
            <w:rPr>
              <w:color w:val="000000" w:themeColor="text1"/>
              <w:spacing w:val="20"/>
              <w:kern w:val="16"/>
              <w:szCs w:val="21"/>
              <w:lang w:eastAsia="zh-HK"/>
            </w:rPr>
            <w:sym w:font="Wingdings" w:char="F0A8"/>
          </w:r>
        </w:sdtContent>
      </w:sdt>
      <w:r w:rsidR="0005609A" w:rsidRPr="000320FD">
        <w:rPr>
          <w:sz w:val="20"/>
        </w:rPr>
        <w:t xml:space="preserve"> </w:t>
      </w:r>
      <w:r w:rsidR="0005609A" w:rsidRPr="000320FD">
        <w:rPr>
          <w:sz w:val="20"/>
          <w:lang w:eastAsia="zh-HK"/>
        </w:rPr>
        <w:t xml:space="preserve"> </w:t>
      </w:r>
      <w:r w:rsidR="0005609A" w:rsidRPr="000320FD">
        <w:rPr>
          <w:sz w:val="20"/>
          <w:lang w:eastAsia="zh-HK"/>
        </w:rPr>
        <w:tab/>
      </w:r>
      <w:r w:rsidR="0005609A" w:rsidRPr="000320FD">
        <w:rPr>
          <w:rFonts w:ascii="新細明體" w:eastAsia="新細明體" w:hAnsi="新細明體"/>
          <w:sz w:val="20"/>
        </w:rPr>
        <w:t>(ii)</w:t>
      </w:r>
      <w:r w:rsidR="0005609A" w:rsidRPr="000320FD">
        <w:rPr>
          <w:rFonts w:ascii="新細明體" w:eastAsia="新細明體" w:hAnsi="新細明體" w:hint="eastAsia"/>
          <w:sz w:val="20"/>
        </w:rPr>
        <w:t>按揭註冊摘要月誌</w:t>
      </w:r>
      <w:r w:rsidR="00C057BC" w:rsidRPr="00C057BC">
        <w:rPr>
          <w:rFonts w:ascii="新細明體" w:eastAsia="新細明體" w:hAnsi="新細明體" w:hint="eastAsia"/>
          <w:sz w:val="20"/>
        </w:rPr>
        <w:t>資料</w:t>
      </w:r>
      <w:r w:rsidR="0005609A" w:rsidRPr="000320FD">
        <w:rPr>
          <w:rFonts w:ascii="新細明體" w:eastAsia="新細明體" w:hAnsi="新細明體" w:hint="eastAsia"/>
          <w:sz w:val="20"/>
        </w:rPr>
        <w:t>現時訂購者︰帳戶編號</w:t>
      </w:r>
      <w:bookmarkStart w:id="4" w:name="Text11"/>
      <w:r w:rsidR="0005609A" w:rsidRPr="000320FD">
        <w:rPr>
          <w:rFonts w:ascii="新細明體" w:eastAsia="新細明體" w:hAnsi="新細明體"/>
          <w:sz w:val="20"/>
          <w:u w:val="single"/>
        </w:rPr>
        <w:fldChar w:fldCharType="begin">
          <w:ffData>
            <w:name w:val="Text11"/>
            <w:enabled/>
            <w:calcOnExit w:val="0"/>
            <w:textInput>
              <w:maxLength w:val="10"/>
            </w:textInput>
          </w:ffData>
        </w:fldChar>
      </w:r>
      <w:r w:rsidR="0005609A" w:rsidRPr="000320FD">
        <w:rPr>
          <w:rFonts w:ascii="新細明體" w:eastAsia="新細明體" w:hAnsi="新細明體"/>
          <w:sz w:val="20"/>
          <w:u w:val="single"/>
        </w:rPr>
        <w:instrText xml:space="preserve"> FORMTEXT </w:instrText>
      </w:r>
      <w:r w:rsidR="0005609A" w:rsidRPr="000320FD">
        <w:rPr>
          <w:rFonts w:ascii="新細明體" w:eastAsia="新細明體" w:hAnsi="新細明體"/>
          <w:sz w:val="20"/>
          <w:u w:val="single"/>
        </w:rPr>
      </w:r>
      <w:r w:rsidR="0005609A" w:rsidRPr="000320FD">
        <w:rPr>
          <w:rFonts w:ascii="新細明體" w:eastAsia="新細明體" w:hAnsi="新細明體"/>
          <w:sz w:val="20"/>
          <w:u w:val="single"/>
        </w:rPr>
        <w:fldChar w:fldCharType="separate"/>
      </w:r>
      <w:r w:rsidR="0005609A" w:rsidRPr="000320FD">
        <w:rPr>
          <w:rFonts w:ascii="新細明體" w:eastAsia="新細明體" w:hAnsi="新細明體" w:hint="eastAsia"/>
          <w:noProof/>
          <w:sz w:val="20"/>
          <w:u w:val="single"/>
        </w:rPr>
        <w:t> </w:t>
      </w:r>
      <w:r w:rsidR="0005609A" w:rsidRPr="000320FD">
        <w:rPr>
          <w:rFonts w:ascii="新細明體" w:eastAsia="新細明體" w:hAnsi="新細明體" w:hint="eastAsia"/>
          <w:noProof/>
          <w:sz w:val="20"/>
          <w:u w:val="single"/>
        </w:rPr>
        <w:t> </w:t>
      </w:r>
      <w:r w:rsidR="0005609A" w:rsidRPr="000320FD">
        <w:rPr>
          <w:rFonts w:ascii="新細明體" w:eastAsia="新細明體" w:hAnsi="新細明體" w:hint="eastAsia"/>
          <w:noProof/>
          <w:sz w:val="20"/>
          <w:u w:val="single"/>
        </w:rPr>
        <w:t> </w:t>
      </w:r>
      <w:r w:rsidR="0005609A" w:rsidRPr="000320FD">
        <w:rPr>
          <w:rFonts w:ascii="新細明體" w:eastAsia="新細明體" w:hAnsi="新細明體" w:hint="eastAsia"/>
          <w:noProof/>
          <w:sz w:val="20"/>
          <w:u w:val="single"/>
        </w:rPr>
        <w:t> </w:t>
      </w:r>
      <w:r w:rsidR="0005609A" w:rsidRPr="000320FD">
        <w:rPr>
          <w:rFonts w:ascii="新細明體" w:eastAsia="新細明體" w:hAnsi="新細明體" w:hint="eastAsia"/>
          <w:noProof/>
          <w:sz w:val="20"/>
          <w:u w:val="single"/>
        </w:rPr>
        <w:t> </w:t>
      </w:r>
      <w:r w:rsidR="0005609A" w:rsidRPr="000320FD">
        <w:rPr>
          <w:rFonts w:ascii="新細明體" w:eastAsia="新細明體" w:hAnsi="新細明體"/>
          <w:sz w:val="20"/>
          <w:u w:val="single"/>
        </w:rPr>
        <w:fldChar w:fldCharType="end"/>
      </w:r>
      <w:bookmarkEnd w:id="4"/>
    </w:p>
    <w:p w:rsidR="0005609A" w:rsidRPr="000320FD" w:rsidRDefault="0005609A" w:rsidP="0005609A">
      <w:pPr>
        <w:numPr>
          <w:ilvl w:val="0"/>
          <w:numId w:val="13"/>
        </w:numPr>
        <w:spacing w:before="40" w:line="280" w:lineRule="exact"/>
        <w:jc w:val="both"/>
        <w:rPr>
          <w:rFonts w:ascii="新細明體" w:eastAsia="新細明體" w:hAnsi="新細明體"/>
          <w:sz w:val="20"/>
        </w:rPr>
      </w:pPr>
      <w:r w:rsidRPr="000320FD">
        <w:rPr>
          <w:rFonts w:ascii="新細明體" w:eastAsia="新細明體" w:hAnsi="新細明體" w:hint="eastAsia"/>
          <w:sz w:val="20"/>
        </w:rPr>
        <w:t>訂購期</w:t>
      </w:r>
      <w:r w:rsidR="00EC13C2">
        <w:rPr>
          <w:rFonts w:ascii="新細明體" w:eastAsia="新細明體" w:hAnsi="新細明體"/>
          <w:sz w:val="20"/>
          <w:lang w:eastAsia="zh-HK"/>
        </w:rPr>
        <w:t xml:space="preserve"> (</w:t>
      </w:r>
      <w:r w:rsidR="00EC13C2" w:rsidRPr="000320FD">
        <w:rPr>
          <w:rFonts w:ascii="新細明體" w:eastAsia="新細明體" w:hint="eastAsia"/>
          <w:sz w:val="20"/>
        </w:rPr>
        <w:t>每</w:t>
      </w:r>
      <w:r w:rsidR="00EC13C2">
        <w:rPr>
          <w:rFonts w:ascii="新細明體" w:eastAsia="新細明體" w:hint="eastAsia"/>
          <w:sz w:val="20"/>
        </w:rPr>
        <w:t>次訂購以</w:t>
      </w:r>
      <w:r w:rsidR="00EC13C2">
        <w:rPr>
          <w:rFonts w:ascii="新細明體" w:eastAsia="新細明體"/>
          <w:sz w:val="20"/>
        </w:rPr>
        <w:t>6</w:t>
      </w:r>
      <w:r w:rsidR="00EC13C2">
        <w:rPr>
          <w:rFonts w:ascii="新細明體" w:eastAsia="新細明體" w:hint="eastAsia"/>
          <w:sz w:val="20"/>
        </w:rPr>
        <w:t>個月或</w:t>
      </w:r>
      <w:r w:rsidR="00EC13C2">
        <w:rPr>
          <w:rFonts w:ascii="新細明體" w:eastAsia="新細明體"/>
          <w:sz w:val="20"/>
        </w:rPr>
        <w:t>12</w:t>
      </w:r>
      <w:r w:rsidR="00EC13C2">
        <w:rPr>
          <w:rFonts w:ascii="新細明體" w:eastAsia="新細明體" w:hint="eastAsia"/>
          <w:sz w:val="20"/>
        </w:rPr>
        <w:t>個月計算</w:t>
      </w:r>
      <w:r w:rsidR="00EC13C2">
        <w:rPr>
          <w:rFonts w:ascii="新細明體" w:eastAsia="新細明體"/>
          <w:sz w:val="20"/>
        </w:rPr>
        <w:t>)</w:t>
      </w:r>
    </w:p>
    <w:p w:rsidR="0005609A" w:rsidRPr="000320FD" w:rsidRDefault="00422D42" w:rsidP="0005609A">
      <w:pPr>
        <w:spacing w:before="40" w:line="280" w:lineRule="exact"/>
        <w:ind w:left="425"/>
        <w:jc w:val="both"/>
        <w:rPr>
          <w:rFonts w:ascii="新細明體" w:eastAsia="新細明體" w:hAnsi="新細明體"/>
          <w:sz w:val="20"/>
          <w:lang w:eastAsia="zh-HK"/>
        </w:rPr>
      </w:pPr>
      <w:sdt>
        <w:sdtPr>
          <w:rPr>
            <w:color w:val="000000" w:themeColor="text1"/>
            <w:spacing w:val="20"/>
            <w:kern w:val="16"/>
            <w:szCs w:val="21"/>
            <w:lang w:eastAsia="zh-HK"/>
          </w:rPr>
          <w:id w:val="1536847142"/>
          <w14:checkbox>
            <w14:checked w14:val="0"/>
            <w14:checkedState w14:val="00FE" w14:font="Wingdings"/>
            <w14:uncheckedState w14:val="00A8" w14:font="Wingdings"/>
          </w14:checkbox>
        </w:sdtPr>
        <w:sdtEndPr/>
        <w:sdtContent>
          <w:r w:rsidR="00F227A2">
            <w:rPr>
              <w:color w:val="000000" w:themeColor="text1"/>
              <w:spacing w:val="20"/>
              <w:kern w:val="16"/>
              <w:szCs w:val="21"/>
              <w:lang w:eastAsia="zh-HK"/>
            </w:rPr>
            <w:sym w:font="Wingdings" w:char="F0A8"/>
          </w:r>
        </w:sdtContent>
      </w:sdt>
      <w:r w:rsidR="0005609A" w:rsidRPr="000320FD">
        <w:rPr>
          <w:sz w:val="20"/>
        </w:rPr>
        <w:t xml:space="preserve"> </w:t>
      </w:r>
      <w:r w:rsidR="0005609A" w:rsidRPr="000320FD">
        <w:rPr>
          <w:sz w:val="20"/>
          <w:lang w:eastAsia="zh-HK"/>
        </w:rPr>
        <w:t xml:space="preserve"> </w:t>
      </w:r>
      <w:r w:rsidR="0005609A" w:rsidRPr="000320FD">
        <w:rPr>
          <w:sz w:val="20"/>
          <w:lang w:eastAsia="zh-HK"/>
        </w:rPr>
        <w:tab/>
      </w:r>
      <w:r w:rsidR="0005609A" w:rsidRPr="000320FD">
        <w:rPr>
          <w:rFonts w:ascii="新細明體" w:eastAsia="新細明體" w:hAnsi="新細明體"/>
          <w:sz w:val="20"/>
        </w:rPr>
        <w:t>(i)</w:t>
      </w:r>
      <w:r w:rsidR="0005609A" w:rsidRPr="000320FD">
        <w:rPr>
          <w:rFonts w:ascii="新細明體" w:eastAsia="新細明體" w:hAnsi="新細明體" w:hint="eastAsia"/>
          <w:sz w:val="20"/>
        </w:rPr>
        <w:t>新申請者：為期</w:t>
      </w:r>
      <w:r w:rsidR="005568BE">
        <w:rPr>
          <w:rFonts w:ascii="新細明體" w:eastAsia="新細明體" w:hAnsi="新細明體"/>
          <w:sz w:val="20"/>
          <w:lang w:eastAsia="zh-HK"/>
        </w:rPr>
        <w:fldChar w:fldCharType="begin">
          <w:ffData>
            <w:name w:val=""/>
            <w:enabled/>
            <w:calcOnExit w:val="0"/>
            <w:textInput>
              <w:default w:val="* 6 / 12"/>
              <w:maxLength w:val="10"/>
            </w:textInput>
          </w:ffData>
        </w:fldChar>
      </w:r>
      <w:r w:rsidR="005568BE">
        <w:rPr>
          <w:rFonts w:ascii="新細明體" w:eastAsia="新細明體" w:hAnsi="新細明體"/>
          <w:sz w:val="20"/>
          <w:lang w:eastAsia="zh-HK"/>
        </w:rPr>
        <w:instrText xml:space="preserve"> FORMTEXT </w:instrText>
      </w:r>
      <w:r w:rsidR="005568BE">
        <w:rPr>
          <w:rFonts w:ascii="新細明體" w:eastAsia="新細明體" w:hAnsi="新細明體"/>
          <w:sz w:val="20"/>
          <w:lang w:eastAsia="zh-HK"/>
        </w:rPr>
      </w:r>
      <w:r w:rsidR="005568BE">
        <w:rPr>
          <w:rFonts w:ascii="新細明體" w:eastAsia="新細明體" w:hAnsi="新細明體"/>
          <w:sz w:val="20"/>
          <w:lang w:eastAsia="zh-HK"/>
        </w:rPr>
        <w:fldChar w:fldCharType="separate"/>
      </w:r>
      <w:r w:rsidR="005568BE">
        <w:rPr>
          <w:rFonts w:ascii="新細明體" w:eastAsia="新細明體" w:hAnsi="新細明體"/>
          <w:noProof/>
          <w:sz w:val="20"/>
          <w:lang w:eastAsia="zh-HK"/>
        </w:rPr>
        <w:t>* 6 / 12</w:t>
      </w:r>
      <w:r w:rsidR="005568BE">
        <w:rPr>
          <w:rFonts w:ascii="新細明體" w:eastAsia="新細明體" w:hAnsi="新細明體"/>
          <w:sz w:val="20"/>
          <w:lang w:eastAsia="zh-HK"/>
        </w:rPr>
        <w:fldChar w:fldCharType="end"/>
      </w:r>
      <w:r w:rsidR="009D559E">
        <w:rPr>
          <w:rFonts w:ascii="新細明體" w:eastAsia="新細明體" w:hAnsi="新細明體"/>
          <w:sz w:val="20"/>
          <w:lang w:eastAsia="zh-HK"/>
        </w:rPr>
        <w:t xml:space="preserve"> </w:t>
      </w:r>
      <w:r w:rsidR="0005609A" w:rsidRPr="000320FD">
        <w:rPr>
          <w:rFonts w:ascii="新細明體" w:eastAsia="新細明體" w:hAnsi="新細明體" w:hint="eastAsia"/>
          <w:sz w:val="20"/>
        </w:rPr>
        <w:t>個月</w:t>
      </w:r>
      <w:r w:rsidR="003D62E6">
        <w:rPr>
          <w:rFonts w:ascii="新細明體" w:hint="eastAsia"/>
          <w:sz w:val="18"/>
        </w:rPr>
        <w:t>，</w:t>
      </w:r>
      <w:r w:rsidR="0005609A" w:rsidRPr="000320FD">
        <w:rPr>
          <w:rFonts w:ascii="新細明體" w:eastAsia="新細明體" w:hAnsi="新細明體" w:hint="eastAsia"/>
          <w:sz w:val="20"/>
        </w:rPr>
        <w:t>由</w:t>
      </w:r>
      <w:bookmarkStart w:id="5" w:name="Text12"/>
      <w:r w:rsidR="0005609A" w:rsidRPr="000320FD">
        <w:rPr>
          <w:rFonts w:ascii="新細明體" w:eastAsia="新細明體" w:hAnsi="新細明體"/>
          <w:sz w:val="20"/>
          <w:u w:val="single"/>
          <w:lang w:eastAsia="zh-HK"/>
        </w:rPr>
        <w:fldChar w:fldCharType="begin">
          <w:ffData>
            <w:name w:val="Text12"/>
            <w:enabled/>
            <w:calcOnExit w:val="0"/>
            <w:textInput>
              <w:maxLength w:val="4"/>
            </w:textInput>
          </w:ffData>
        </w:fldChar>
      </w:r>
      <w:r w:rsidR="0005609A" w:rsidRPr="000320FD">
        <w:rPr>
          <w:rFonts w:ascii="新細明體" w:eastAsia="新細明體" w:hAnsi="新細明體"/>
          <w:sz w:val="20"/>
          <w:u w:val="single"/>
          <w:lang w:eastAsia="zh-HK"/>
        </w:rPr>
        <w:instrText xml:space="preserve"> FORMTEXT </w:instrText>
      </w:r>
      <w:r w:rsidR="0005609A" w:rsidRPr="000320FD">
        <w:rPr>
          <w:rFonts w:ascii="新細明體" w:eastAsia="新細明體" w:hAnsi="新細明體"/>
          <w:sz w:val="20"/>
          <w:u w:val="single"/>
          <w:lang w:eastAsia="zh-HK"/>
        </w:rPr>
      </w:r>
      <w:r w:rsidR="0005609A" w:rsidRPr="000320FD">
        <w:rPr>
          <w:rFonts w:ascii="新細明體" w:eastAsia="新細明體" w:hAnsi="新細明體"/>
          <w:sz w:val="20"/>
          <w:u w:val="single"/>
          <w:lang w:eastAsia="zh-HK"/>
        </w:rPr>
        <w:fldChar w:fldCharType="separate"/>
      </w:r>
      <w:r w:rsidR="0005609A" w:rsidRPr="000320FD">
        <w:rPr>
          <w:rFonts w:ascii="新細明體" w:eastAsia="新細明體" w:hAnsi="新細明體" w:hint="eastAsia"/>
          <w:noProof/>
          <w:sz w:val="20"/>
          <w:u w:val="single"/>
          <w:lang w:eastAsia="zh-HK"/>
        </w:rPr>
        <w:t> </w:t>
      </w:r>
      <w:r w:rsidR="0005609A" w:rsidRPr="000320FD">
        <w:rPr>
          <w:rFonts w:ascii="新細明體" w:eastAsia="新細明體" w:hAnsi="新細明體" w:hint="eastAsia"/>
          <w:noProof/>
          <w:sz w:val="20"/>
          <w:u w:val="single"/>
          <w:lang w:eastAsia="zh-HK"/>
        </w:rPr>
        <w:t> </w:t>
      </w:r>
      <w:r w:rsidR="0005609A" w:rsidRPr="000320FD">
        <w:rPr>
          <w:rFonts w:ascii="新細明體" w:eastAsia="新細明體" w:hAnsi="新細明體" w:hint="eastAsia"/>
          <w:noProof/>
          <w:sz w:val="20"/>
          <w:u w:val="single"/>
          <w:lang w:eastAsia="zh-HK"/>
        </w:rPr>
        <w:t> </w:t>
      </w:r>
      <w:r w:rsidR="0005609A" w:rsidRPr="000320FD">
        <w:rPr>
          <w:rFonts w:ascii="新細明體" w:eastAsia="新細明體" w:hAnsi="新細明體" w:hint="eastAsia"/>
          <w:noProof/>
          <w:sz w:val="20"/>
          <w:u w:val="single"/>
          <w:lang w:eastAsia="zh-HK"/>
        </w:rPr>
        <w:t> </w:t>
      </w:r>
      <w:r w:rsidR="0005609A" w:rsidRPr="000320FD">
        <w:rPr>
          <w:rFonts w:ascii="新細明體" w:eastAsia="新細明體" w:hAnsi="新細明體"/>
          <w:sz w:val="20"/>
          <w:u w:val="single"/>
          <w:lang w:eastAsia="zh-HK"/>
        </w:rPr>
        <w:fldChar w:fldCharType="end"/>
      </w:r>
      <w:bookmarkEnd w:id="5"/>
      <w:r w:rsidR="0005609A" w:rsidRPr="000320FD">
        <w:rPr>
          <w:rFonts w:ascii="新細明體" w:eastAsia="新細明體" w:hAnsi="新細明體" w:hint="eastAsia"/>
          <w:sz w:val="20"/>
        </w:rPr>
        <w:t>年</w:t>
      </w:r>
      <w:bookmarkStart w:id="6" w:name="Text13"/>
      <w:r w:rsidR="0005609A" w:rsidRPr="000320FD">
        <w:rPr>
          <w:rFonts w:ascii="新細明體" w:eastAsia="新細明體" w:hAnsi="新細明體"/>
          <w:sz w:val="20"/>
          <w:u w:val="single"/>
        </w:rPr>
        <w:fldChar w:fldCharType="begin">
          <w:ffData>
            <w:name w:val="Text13"/>
            <w:enabled/>
            <w:calcOnExit w:val="0"/>
            <w:textInput>
              <w:maxLength w:val="9"/>
            </w:textInput>
          </w:ffData>
        </w:fldChar>
      </w:r>
      <w:r w:rsidR="0005609A" w:rsidRPr="000320FD">
        <w:rPr>
          <w:rFonts w:ascii="新細明體" w:eastAsia="新細明體" w:hAnsi="新細明體"/>
          <w:sz w:val="20"/>
          <w:u w:val="single"/>
        </w:rPr>
        <w:instrText xml:space="preserve"> FORMTEXT </w:instrText>
      </w:r>
      <w:r w:rsidR="0005609A" w:rsidRPr="000320FD">
        <w:rPr>
          <w:rFonts w:ascii="新細明體" w:eastAsia="新細明體" w:hAnsi="新細明體"/>
          <w:sz w:val="20"/>
          <w:u w:val="single"/>
        </w:rPr>
      </w:r>
      <w:r w:rsidR="0005609A" w:rsidRPr="000320FD">
        <w:rPr>
          <w:rFonts w:ascii="新細明體" w:eastAsia="新細明體" w:hAnsi="新細明體"/>
          <w:sz w:val="20"/>
          <w:u w:val="single"/>
        </w:rPr>
        <w:fldChar w:fldCharType="separate"/>
      </w:r>
      <w:r w:rsidR="0005609A" w:rsidRPr="000320FD">
        <w:rPr>
          <w:rFonts w:ascii="新細明體" w:eastAsia="新細明體" w:hAnsi="新細明體" w:hint="eastAsia"/>
          <w:noProof/>
          <w:sz w:val="20"/>
          <w:u w:val="single"/>
        </w:rPr>
        <w:t> </w:t>
      </w:r>
      <w:r w:rsidR="0005609A" w:rsidRPr="000320FD">
        <w:rPr>
          <w:rFonts w:ascii="新細明體" w:eastAsia="新細明體" w:hAnsi="新細明體" w:hint="eastAsia"/>
          <w:noProof/>
          <w:sz w:val="20"/>
          <w:u w:val="single"/>
        </w:rPr>
        <w:t> </w:t>
      </w:r>
      <w:r w:rsidR="0005609A" w:rsidRPr="000320FD">
        <w:rPr>
          <w:rFonts w:ascii="新細明體" w:eastAsia="新細明體" w:hAnsi="新細明體" w:hint="eastAsia"/>
          <w:noProof/>
          <w:sz w:val="20"/>
          <w:u w:val="single"/>
        </w:rPr>
        <w:t> </w:t>
      </w:r>
      <w:r w:rsidR="0005609A" w:rsidRPr="000320FD">
        <w:rPr>
          <w:rFonts w:ascii="新細明體" w:eastAsia="新細明體" w:hAnsi="新細明體" w:hint="eastAsia"/>
          <w:noProof/>
          <w:sz w:val="20"/>
          <w:u w:val="single"/>
        </w:rPr>
        <w:t> </w:t>
      </w:r>
      <w:r w:rsidR="0005609A" w:rsidRPr="000320FD">
        <w:rPr>
          <w:rFonts w:ascii="新細明體" w:eastAsia="新細明體" w:hAnsi="新細明體" w:hint="eastAsia"/>
          <w:noProof/>
          <w:sz w:val="20"/>
          <w:u w:val="single"/>
        </w:rPr>
        <w:t> </w:t>
      </w:r>
      <w:r w:rsidR="0005609A" w:rsidRPr="000320FD">
        <w:rPr>
          <w:rFonts w:ascii="新細明體" w:eastAsia="新細明體" w:hAnsi="新細明體"/>
          <w:sz w:val="20"/>
          <w:u w:val="single"/>
        </w:rPr>
        <w:fldChar w:fldCharType="end"/>
      </w:r>
      <w:bookmarkEnd w:id="6"/>
      <w:r w:rsidR="0005609A" w:rsidRPr="000320FD">
        <w:rPr>
          <w:rFonts w:ascii="新細明體" w:eastAsia="新細明體" w:hAnsi="新細明體" w:hint="eastAsia"/>
          <w:sz w:val="20"/>
        </w:rPr>
        <w:t>月起計</w:t>
      </w:r>
    </w:p>
    <w:p w:rsidR="0005609A" w:rsidRPr="000320FD" w:rsidRDefault="00422D42" w:rsidP="00051C0E">
      <w:pPr>
        <w:spacing w:before="40" w:line="280" w:lineRule="exact"/>
        <w:ind w:left="426" w:rightChars="-142" w:right="-426"/>
        <w:jc w:val="both"/>
        <w:rPr>
          <w:rFonts w:ascii="新細明體" w:eastAsia="SimSun" w:hAnsi="新細明體"/>
          <w:sz w:val="20"/>
        </w:rPr>
      </w:pPr>
      <w:sdt>
        <w:sdtPr>
          <w:rPr>
            <w:color w:val="000000" w:themeColor="text1"/>
            <w:spacing w:val="20"/>
            <w:kern w:val="16"/>
            <w:szCs w:val="21"/>
            <w:lang w:eastAsia="zh-HK"/>
          </w:rPr>
          <w:id w:val="1173230285"/>
          <w14:checkbox>
            <w14:checked w14:val="0"/>
            <w14:checkedState w14:val="00FE" w14:font="Wingdings"/>
            <w14:uncheckedState w14:val="00A8" w14:font="Wingdings"/>
          </w14:checkbox>
        </w:sdtPr>
        <w:sdtEndPr/>
        <w:sdtContent>
          <w:r w:rsidR="00F227A2">
            <w:rPr>
              <w:color w:val="000000" w:themeColor="text1"/>
              <w:spacing w:val="20"/>
              <w:kern w:val="16"/>
              <w:szCs w:val="21"/>
              <w:lang w:eastAsia="zh-HK"/>
            </w:rPr>
            <w:sym w:font="Wingdings" w:char="F0A8"/>
          </w:r>
        </w:sdtContent>
      </w:sdt>
      <w:r w:rsidR="0005609A" w:rsidRPr="000320FD">
        <w:rPr>
          <w:sz w:val="20"/>
        </w:rPr>
        <w:t xml:space="preserve"> </w:t>
      </w:r>
      <w:r w:rsidR="0005609A" w:rsidRPr="000320FD">
        <w:rPr>
          <w:sz w:val="20"/>
          <w:lang w:eastAsia="zh-HK"/>
        </w:rPr>
        <w:t xml:space="preserve"> </w:t>
      </w:r>
      <w:r w:rsidR="0005609A" w:rsidRPr="000320FD">
        <w:rPr>
          <w:sz w:val="20"/>
          <w:lang w:eastAsia="zh-HK"/>
        </w:rPr>
        <w:tab/>
      </w:r>
      <w:r w:rsidR="0005609A" w:rsidRPr="000320FD">
        <w:rPr>
          <w:rFonts w:ascii="新細明體"/>
          <w:sz w:val="20"/>
        </w:rPr>
        <w:t>(ii)</w:t>
      </w:r>
      <w:r w:rsidR="0005609A" w:rsidRPr="000320FD">
        <w:rPr>
          <w:rFonts w:ascii="新細明體" w:eastAsia="新細明體" w:hint="eastAsia"/>
          <w:sz w:val="20"/>
        </w:rPr>
        <w:t>按揭註冊摘要月誌</w:t>
      </w:r>
      <w:r w:rsidR="00C057BC" w:rsidRPr="00C057BC">
        <w:rPr>
          <w:rFonts w:ascii="新細明體" w:eastAsia="新細明體" w:hint="eastAsia"/>
          <w:sz w:val="20"/>
        </w:rPr>
        <w:t>資料</w:t>
      </w:r>
      <w:r w:rsidR="0005609A" w:rsidRPr="000320FD">
        <w:rPr>
          <w:rFonts w:ascii="新細明體" w:eastAsia="新細明體" w:hint="eastAsia"/>
          <w:sz w:val="20"/>
        </w:rPr>
        <w:t>現時訂購者</w:t>
      </w:r>
      <w:r w:rsidR="001F4D7E">
        <w:rPr>
          <w:rFonts w:ascii="新細明體" w:eastAsia="新細明體"/>
          <w:sz w:val="20"/>
        </w:rPr>
        <w:t>:</w:t>
      </w:r>
      <w:r w:rsidR="001F4D7E" w:rsidRPr="000320FD">
        <w:rPr>
          <w:rFonts w:ascii="新細明體" w:eastAsia="新細明體" w:hAnsi="新細明體" w:hint="eastAsia"/>
          <w:sz w:val="20"/>
        </w:rPr>
        <w:t>為期</w:t>
      </w:r>
      <w:r w:rsidR="005568BE">
        <w:rPr>
          <w:rFonts w:ascii="新細明體" w:eastAsia="新細明體" w:hAnsi="新細明體"/>
          <w:sz w:val="20"/>
          <w:lang w:eastAsia="zh-HK"/>
        </w:rPr>
        <w:fldChar w:fldCharType="begin">
          <w:ffData>
            <w:name w:val=""/>
            <w:enabled/>
            <w:calcOnExit w:val="0"/>
            <w:textInput>
              <w:default w:val="* 6 / 12"/>
              <w:maxLength w:val="10"/>
            </w:textInput>
          </w:ffData>
        </w:fldChar>
      </w:r>
      <w:r w:rsidR="005568BE">
        <w:rPr>
          <w:rFonts w:ascii="新細明體" w:eastAsia="新細明體" w:hAnsi="新細明體"/>
          <w:sz w:val="20"/>
          <w:lang w:eastAsia="zh-HK"/>
        </w:rPr>
        <w:instrText xml:space="preserve"> FORMTEXT </w:instrText>
      </w:r>
      <w:r w:rsidR="005568BE">
        <w:rPr>
          <w:rFonts w:ascii="新細明體" w:eastAsia="新細明體" w:hAnsi="新細明體"/>
          <w:sz w:val="20"/>
          <w:lang w:eastAsia="zh-HK"/>
        </w:rPr>
      </w:r>
      <w:r w:rsidR="005568BE">
        <w:rPr>
          <w:rFonts w:ascii="新細明體" w:eastAsia="新細明體" w:hAnsi="新細明體"/>
          <w:sz w:val="20"/>
          <w:lang w:eastAsia="zh-HK"/>
        </w:rPr>
        <w:fldChar w:fldCharType="separate"/>
      </w:r>
      <w:r w:rsidR="005568BE">
        <w:rPr>
          <w:rFonts w:ascii="新細明體" w:eastAsia="新細明體" w:hAnsi="新細明體"/>
          <w:noProof/>
          <w:sz w:val="20"/>
          <w:lang w:eastAsia="zh-HK"/>
        </w:rPr>
        <w:t>* 6 / 12</w:t>
      </w:r>
      <w:r w:rsidR="005568BE">
        <w:rPr>
          <w:rFonts w:ascii="新細明體" w:eastAsia="新細明體" w:hAnsi="新細明體"/>
          <w:sz w:val="20"/>
          <w:lang w:eastAsia="zh-HK"/>
        </w:rPr>
        <w:fldChar w:fldCharType="end"/>
      </w:r>
      <w:r w:rsidR="0005609A" w:rsidRPr="000320FD">
        <w:rPr>
          <w:rFonts w:ascii="新細明體" w:eastAsia="新細明體" w:hAnsi="新細明體" w:hint="eastAsia"/>
          <w:sz w:val="20"/>
        </w:rPr>
        <w:t>個月</w:t>
      </w:r>
      <w:r w:rsidR="003D62E6">
        <w:rPr>
          <w:rFonts w:ascii="新細明體" w:hint="eastAsia"/>
          <w:sz w:val="18"/>
        </w:rPr>
        <w:t>，</w:t>
      </w:r>
      <w:r w:rsidR="005C2BCB">
        <w:rPr>
          <w:rFonts w:ascii="新細明體" w:eastAsia="新細明體" w:hint="eastAsia"/>
          <w:sz w:val="20"/>
        </w:rPr>
        <w:t>由</w:t>
      </w:r>
      <w:bookmarkStart w:id="7" w:name="Text15"/>
      <w:r w:rsidR="0005609A" w:rsidRPr="000320FD">
        <w:rPr>
          <w:rFonts w:ascii="新細明體" w:eastAsia="新細明體" w:hAnsi="新細明體"/>
          <w:sz w:val="20"/>
          <w:u w:val="single"/>
          <w:lang w:eastAsia="zh-HK"/>
        </w:rPr>
        <w:fldChar w:fldCharType="begin">
          <w:ffData>
            <w:name w:val="Text12"/>
            <w:enabled/>
            <w:calcOnExit w:val="0"/>
            <w:textInput>
              <w:maxLength w:val="4"/>
            </w:textInput>
          </w:ffData>
        </w:fldChar>
      </w:r>
      <w:r w:rsidR="0005609A" w:rsidRPr="000320FD">
        <w:rPr>
          <w:rFonts w:ascii="新細明體" w:eastAsia="新細明體" w:hAnsi="新細明體"/>
          <w:sz w:val="20"/>
          <w:u w:val="single"/>
          <w:lang w:eastAsia="zh-HK"/>
        </w:rPr>
        <w:instrText xml:space="preserve"> FORMTEXT </w:instrText>
      </w:r>
      <w:r w:rsidR="0005609A" w:rsidRPr="000320FD">
        <w:rPr>
          <w:rFonts w:ascii="新細明體" w:eastAsia="新細明體" w:hAnsi="新細明體"/>
          <w:sz w:val="20"/>
          <w:u w:val="single"/>
          <w:lang w:eastAsia="zh-HK"/>
        </w:rPr>
      </w:r>
      <w:r w:rsidR="0005609A" w:rsidRPr="000320FD">
        <w:rPr>
          <w:rFonts w:ascii="新細明體" w:eastAsia="新細明體" w:hAnsi="新細明體"/>
          <w:sz w:val="20"/>
          <w:u w:val="single"/>
          <w:lang w:eastAsia="zh-HK"/>
        </w:rPr>
        <w:fldChar w:fldCharType="separate"/>
      </w:r>
      <w:r w:rsidR="0005609A" w:rsidRPr="000320FD">
        <w:rPr>
          <w:rFonts w:ascii="新細明體" w:eastAsia="新細明體" w:hAnsi="新細明體" w:hint="eastAsia"/>
          <w:noProof/>
          <w:sz w:val="20"/>
          <w:u w:val="single"/>
          <w:lang w:eastAsia="zh-HK"/>
        </w:rPr>
        <w:t> </w:t>
      </w:r>
      <w:r w:rsidR="0005609A" w:rsidRPr="000320FD">
        <w:rPr>
          <w:rFonts w:ascii="新細明體" w:eastAsia="新細明體" w:hAnsi="新細明體" w:hint="eastAsia"/>
          <w:noProof/>
          <w:sz w:val="20"/>
          <w:u w:val="single"/>
          <w:lang w:eastAsia="zh-HK"/>
        </w:rPr>
        <w:t> </w:t>
      </w:r>
      <w:r w:rsidR="0005609A" w:rsidRPr="000320FD">
        <w:rPr>
          <w:rFonts w:ascii="新細明體" w:eastAsia="新細明體" w:hAnsi="新細明體" w:hint="eastAsia"/>
          <w:noProof/>
          <w:sz w:val="20"/>
          <w:u w:val="single"/>
          <w:lang w:eastAsia="zh-HK"/>
        </w:rPr>
        <w:t> </w:t>
      </w:r>
      <w:r w:rsidR="0005609A" w:rsidRPr="000320FD">
        <w:rPr>
          <w:rFonts w:ascii="新細明體" w:eastAsia="新細明體" w:hAnsi="新細明體" w:hint="eastAsia"/>
          <w:noProof/>
          <w:sz w:val="20"/>
          <w:u w:val="single"/>
          <w:lang w:eastAsia="zh-HK"/>
        </w:rPr>
        <w:t> </w:t>
      </w:r>
      <w:r w:rsidR="0005609A" w:rsidRPr="000320FD">
        <w:rPr>
          <w:rFonts w:ascii="新細明體" w:eastAsia="新細明體" w:hAnsi="新細明體"/>
          <w:sz w:val="20"/>
          <w:u w:val="single"/>
          <w:lang w:eastAsia="zh-HK"/>
        </w:rPr>
        <w:fldChar w:fldCharType="end"/>
      </w:r>
      <w:r w:rsidR="0005609A" w:rsidRPr="000320FD">
        <w:rPr>
          <w:rFonts w:ascii="新細明體" w:eastAsia="新細明體" w:hAnsi="新細明體" w:hint="eastAsia"/>
          <w:sz w:val="20"/>
        </w:rPr>
        <w:t>年</w:t>
      </w:r>
      <w:r w:rsidR="0005609A" w:rsidRPr="000320FD">
        <w:rPr>
          <w:rFonts w:ascii="新細明體" w:eastAsia="新細明體" w:hAnsi="新細明體"/>
          <w:sz w:val="20"/>
          <w:u w:val="single"/>
        </w:rPr>
        <w:fldChar w:fldCharType="begin">
          <w:ffData>
            <w:name w:val="Text13"/>
            <w:enabled/>
            <w:calcOnExit w:val="0"/>
            <w:textInput>
              <w:maxLength w:val="9"/>
            </w:textInput>
          </w:ffData>
        </w:fldChar>
      </w:r>
      <w:r w:rsidR="0005609A" w:rsidRPr="000320FD">
        <w:rPr>
          <w:rFonts w:ascii="新細明體" w:eastAsia="新細明體" w:hAnsi="新細明體"/>
          <w:sz w:val="20"/>
          <w:u w:val="single"/>
        </w:rPr>
        <w:instrText xml:space="preserve"> FORMTEXT </w:instrText>
      </w:r>
      <w:r w:rsidR="0005609A" w:rsidRPr="000320FD">
        <w:rPr>
          <w:rFonts w:ascii="新細明體" w:eastAsia="新細明體" w:hAnsi="新細明體"/>
          <w:sz w:val="20"/>
          <w:u w:val="single"/>
        </w:rPr>
      </w:r>
      <w:r w:rsidR="0005609A" w:rsidRPr="000320FD">
        <w:rPr>
          <w:rFonts w:ascii="新細明體" w:eastAsia="新細明體" w:hAnsi="新細明體"/>
          <w:sz w:val="20"/>
          <w:u w:val="single"/>
        </w:rPr>
        <w:fldChar w:fldCharType="separate"/>
      </w:r>
      <w:r w:rsidR="0005609A" w:rsidRPr="000320FD">
        <w:rPr>
          <w:rFonts w:ascii="新細明體" w:eastAsia="新細明體" w:hAnsi="新細明體" w:hint="eastAsia"/>
          <w:noProof/>
          <w:sz w:val="20"/>
          <w:u w:val="single"/>
        </w:rPr>
        <w:t> </w:t>
      </w:r>
      <w:r w:rsidR="0005609A" w:rsidRPr="000320FD">
        <w:rPr>
          <w:rFonts w:ascii="新細明體" w:eastAsia="新細明體" w:hAnsi="新細明體" w:hint="eastAsia"/>
          <w:noProof/>
          <w:sz w:val="20"/>
          <w:u w:val="single"/>
        </w:rPr>
        <w:t> </w:t>
      </w:r>
      <w:r w:rsidR="0005609A" w:rsidRPr="000320FD">
        <w:rPr>
          <w:rFonts w:ascii="新細明體" w:eastAsia="新細明體" w:hAnsi="新細明體" w:hint="eastAsia"/>
          <w:noProof/>
          <w:sz w:val="20"/>
          <w:u w:val="single"/>
        </w:rPr>
        <w:t> </w:t>
      </w:r>
      <w:r w:rsidR="0005609A" w:rsidRPr="000320FD">
        <w:rPr>
          <w:rFonts w:ascii="新細明體" w:eastAsia="新細明體" w:hAnsi="新細明體" w:hint="eastAsia"/>
          <w:noProof/>
          <w:sz w:val="20"/>
          <w:u w:val="single"/>
        </w:rPr>
        <w:t> </w:t>
      </w:r>
      <w:r w:rsidR="0005609A" w:rsidRPr="000320FD">
        <w:rPr>
          <w:rFonts w:ascii="新細明體" w:eastAsia="新細明體" w:hAnsi="新細明體" w:hint="eastAsia"/>
          <w:noProof/>
          <w:sz w:val="20"/>
          <w:u w:val="single"/>
        </w:rPr>
        <w:t> </w:t>
      </w:r>
      <w:r w:rsidR="0005609A" w:rsidRPr="000320FD">
        <w:rPr>
          <w:rFonts w:ascii="新細明體" w:eastAsia="新細明體" w:hAnsi="新細明體"/>
          <w:sz w:val="20"/>
          <w:u w:val="single"/>
        </w:rPr>
        <w:fldChar w:fldCharType="end"/>
      </w:r>
      <w:r w:rsidR="0005609A" w:rsidRPr="000320FD">
        <w:rPr>
          <w:rFonts w:ascii="新細明體" w:eastAsia="新細明體" w:hAnsi="新細明體" w:hint="eastAsia"/>
          <w:sz w:val="20"/>
        </w:rPr>
        <w:t>月</w:t>
      </w:r>
      <w:bookmarkEnd w:id="7"/>
      <w:r w:rsidR="005C2BCB">
        <w:rPr>
          <w:rFonts w:ascii="新細明體" w:eastAsia="新細明體" w:hAnsi="新細明體" w:hint="eastAsia"/>
          <w:sz w:val="20"/>
        </w:rPr>
        <w:t>起計</w:t>
      </w:r>
    </w:p>
    <w:p w:rsidR="0005609A" w:rsidRPr="000320FD" w:rsidRDefault="0005609A" w:rsidP="0005609A">
      <w:pPr>
        <w:tabs>
          <w:tab w:val="left" w:pos="1135"/>
        </w:tabs>
        <w:spacing w:before="40" w:line="280" w:lineRule="exact"/>
        <w:jc w:val="both"/>
        <w:rPr>
          <w:rFonts w:ascii="新細明體" w:eastAsia="SimSun"/>
          <w:sz w:val="20"/>
        </w:rPr>
      </w:pPr>
    </w:p>
    <w:p w:rsidR="0005609A" w:rsidRPr="000320FD" w:rsidRDefault="0005609A" w:rsidP="0005609A">
      <w:pPr>
        <w:numPr>
          <w:ilvl w:val="0"/>
          <w:numId w:val="13"/>
        </w:numPr>
        <w:tabs>
          <w:tab w:val="num" w:pos="851"/>
          <w:tab w:val="left" w:pos="1276"/>
        </w:tabs>
        <w:spacing w:before="40" w:line="280" w:lineRule="exact"/>
        <w:jc w:val="both"/>
        <w:rPr>
          <w:rFonts w:ascii="新細明體" w:eastAsia="新細明體"/>
          <w:sz w:val="20"/>
        </w:rPr>
      </w:pPr>
      <w:r w:rsidRPr="000320FD">
        <w:rPr>
          <w:rFonts w:ascii="新細明體" w:eastAsia="新細明體" w:hint="eastAsia"/>
          <w:sz w:val="20"/>
        </w:rPr>
        <w:t>訂購費港幣</w:t>
      </w:r>
      <w:r w:rsidR="00EC13C2" w:rsidRPr="000320FD">
        <w:rPr>
          <w:rFonts w:ascii="新細明體" w:eastAsia="新細明體" w:hAnsi="新細明體"/>
          <w:sz w:val="20"/>
          <w:u w:val="single"/>
          <w:lang w:eastAsia="zh-HK"/>
        </w:rPr>
        <w:fldChar w:fldCharType="begin">
          <w:ffData>
            <w:name w:val="Text12"/>
            <w:enabled/>
            <w:calcOnExit w:val="0"/>
            <w:textInput>
              <w:maxLength w:val="4"/>
            </w:textInput>
          </w:ffData>
        </w:fldChar>
      </w:r>
      <w:r w:rsidR="00EC13C2" w:rsidRPr="000320FD">
        <w:rPr>
          <w:rFonts w:ascii="新細明體" w:eastAsia="新細明體" w:hAnsi="新細明體"/>
          <w:sz w:val="20"/>
          <w:u w:val="single"/>
          <w:lang w:eastAsia="zh-HK"/>
        </w:rPr>
        <w:instrText xml:space="preserve"> FORMTEXT </w:instrText>
      </w:r>
      <w:r w:rsidR="00EC13C2" w:rsidRPr="000320FD">
        <w:rPr>
          <w:rFonts w:ascii="新細明體" w:eastAsia="新細明體" w:hAnsi="新細明體"/>
          <w:sz w:val="20"/>
          <w:u w:val="single"/>
          <w:lang w:eastAsia="zh-HK"/>
        </w:rPr>
      </w:r>
      <w:r w:rsidR="00EC13C2" w:rsidRPr="000320FD">
        <w:rPr>
          <w:rFonts w:ascii="新細明體" w:eastAsia="新細明體" w:hAnsi="新細明體"/>
          <w:sz w:val="20"/>
          <w:u w:val="single"/>
          <w:lang w:eastAsia="zh-HK"/>
        </w:rPr>
        <w:fldChar w:fldCharType="separate"/>
      </w:r>
      <w:r w:rsidR="00EC13C2" w:rsidRPr="000320FD">
        <w:rPr>
          <w:rFonts w:ascii="新細明體" w:eastAsia="新細明體" w:hAnsi="新細明體" w:hint="eastAsia"/>
          <w:noProof/>
          <w:sz w:val="20"/>
          <w:u w:val="single"/>
          <w:lang w:eastAsia="zh-HK"/>
        </w:rPr>
        <w:t> </w:t>
      </w:r>
      <w:r w:rsidR="00EC13C2" w:rsidRPr="000320FD">
        <w:rPr>
          <w:rFonts w:ascii="新細明體" w:eastAsia="新細明體" w:hAnsi="新細明體" w:hint="eastAsia"/>
          <w:noProof/>
          <w:sz w:val="20"/>
          <w:u w:val="single"/>
          <w:lang w:eastAsia="zh-HK"/>
        </w:rPr>
        <w:t> </w:t>
      </w:r>
      <w:r w:rsidR="00EC13C2" w:rsidRPr="000320FD">
        <w:rPr>
          <w:rFonts w:ascii="新細明體" w:eastAsia="新細明體" w:hAnsi="新細明體" w:hint="eastAsia"/>
          <w:noProof/>
          <w:sz w:val="20"/>
          <w:u w:val="single"/>
          <w:lang w:eastAsia="zh-HK"/>
        </w:rPr>
        <w:t> </w:t>
      </w:r>
      <w:r w:rsidR="00EC13C2" w:rsidRPr="000320FD">
        <w:rPr>
          <w:rFonts w:ascii="新細明體" w:eastAsia="新細明體" w:hAnsi="新細明體" w:hint="eastAsia"/>
          <w:noProof/>
          <w:sz w:val="20"/>
          <w:u w:val="single"/>
          <w:lang w:eastAsia="zh-HK"/>
        </w:rPr>
        <w:t> </w:t>
      </w:r>
      <w:r w:rsidR="00EC13C2" w:rsidRPr="000320FD">
        <w:rPr>
          <w:rFonts w:ascii="新細明體" w:eastAsia="新細明體" w:hAnsi="新細明體"/>
          <w:sz w:val="20"/>
          <w:u w:val="single"/>
          <w:lang w:eastAsia="zh-HK"/>
        </w:rPr>
        <w:fldChar w:fldCharType="end"/>
      </w:r>
      <w:r w:rsidRPr="000320FD">
        <w:rPr>
          <w:rFonts w:ascii="新細明體" w:eastAsia="新細明體" w:hint="eastAsia"/>
          <w:sz w:val="20"/>
        </w:rPr>
        <w:t>元</w:t>
      </w:r>
      <w:r w:rsidRPr="000320FD">
        <w:rPr>
          <w:rFonts w:ascii="新細明體" w:eastAsia="新細明體"/>
          <w:sz w:val="20"/>
        </w:rPr>
        <w:t>(</w:t>
      </w:r>
      <w:r w:rsidR="00EC13C2">
        <w:rPr>
          <w:rFonts w:ascii="新細明體" w:eastAsia="新細明體"/>
          <w:sz w:val="20"/>
        </w:rPr>
        <w:t>@</w:t>
      </w:r>
      <w:r w:rsidRPr="000320FD">
        <w:rPr>
          <w:rFonts w:ascii="新細明體" w:eastAsia="新細明體" w:hint="eastAsia"/>
          <w:sz w:val="20"/>
        </w:rPr>
        <w:t>每月港幣</w:t>
      </w:r>
      <w:r w:rsidR="00EC13C2">
        <w:rPr>
          <w:rFonts w:ascii="新細明體" w:eastAsia="新細明體"/>
          <w:sz w:val="20"/>
          <w:lang w:eastAsia="zh-HK"/>
        </w:rPr>
        <w:t>5,500</w:t>
      </w:r>
      <w:r w:rsidRPr="000320FD">
        <w:rPr>
          <w:rFonts w:ascii="新細明體" w:eastAsia="新細明體" w:hint="eastAsia"/>
          <w:sz w:val="20"/>
        </w:rPr>
        <w:t>元</w:t>
      </w:r>
      <w:r w:rsidRPr="000320FD">
        <w:rPr>
          <w:rFonts w:ascii="新細明體" w:eastAsia="新細明體"/>
          <w:sz w:val="20"/>
        </w:rPr>
        <w:t>)</w:t>
      </w:r>
    </w:p>
    <w:p w:rsidR="0005609A" w:rsidRDefault="0005609A" w:rsidP="0005609A">
      <w:pPr>
        <w:tabs>
          <w:tab w:val="left" w:pos="1276"/>
        </w:tabs>
        <w:spacing w:before="40" w:line="160" w:lineRule="exact"/>
        <w:jc w:val="both"/>
        <w:rPr>
          <w:rFonts w:ascii="新細明體" w:eastAsia="新細明體"/>
          <w:sz w:val="18"/>
        </w:rPr>
      </w:pPr>
    </w:p>
    <w:p w:rsidR="0005609A" w:rsidRPr="000320FD" w:rsidRDefault="00463A2C" w:rsidP="0005609A">
      <w:pPr>
        <w:tabs>
          <w:tab w:val="right" w:pos="-1800"/>
          <w:tab w:val="left" w:pos="720"/>
          <w:tab w:val="left" w:pos="2127"/>
        </w:tabs>
        <w:spacing w:line="240" w:lineRule="auto"/>
        <w:jc w:val="both"/>
        <w:rPr>
          <w:rFonts w:ascii="新細明體" w:eastAsia="SimSun" w:hAnsi="新細明體"/>
          <w:sz w:val="18"/>
          <w:szCs w:val="18"/>
        </w:rPr>
      </w:pPr>
      <w:r>
        <w:rPr>
          <w:rFonts w:ascii="新細明體" w:eastAsia="新細明體" w:hAnsi="新細明體" w:hint="eastAsia"/>
          <w:sz w:val="22"/>
          <w:vertAlign w:val="superscript"/>
          <w:lang w:eastAsia="zh-HK"/>
        </w:rPr>
        <w:t>＊</w:t>
      </w:r>
      <w:r w:rsidR="0005609A" w:rsidRPr="000320FD">
        <w:rPr>
          <w:rFonts w:ascii="新細明體" w:eastAsia="新細明體" w:hAnsi="新細明體" w:hint="eastAsia"/>
          <w:sz w:val="18"/>
          <w:szCs w:val="18"/>
        </w:rPr>
        <w:t>請刪去不適用者</w:t>
      </w:r>
      <w:r w:rsidR="0005609A" w:rsidRPr="000320FD">
        <w:rPr>
          <w:rFonts w:ascii="新細明體" w:eastAsia="新細明體" w:hAnsi="新細明體"/>
          <w:sz w:val="18"/>
          <w:szCs w:val="18"/>
          <w:lang w:eastAsia="zh-HK"/>
        </w:rPr>
        <w:tab/>
      </w:r>
      <w:r w:rsidR="0005609A" w:rsidRPr="000320FD">
        <w:rPr>
          <w:rFonts w:ascii="新細明體" w:eastAsia="新細明體" w:hAnsi="Wingdings" w:hint="eastAsia"/>
          <w:sz w:val="18"/>
          <w:szCs w:val="18"/>
        </w:rPr>
        <w:sym w:font="Wingdings" w:char="F06F"/>
      </w:r>
      <w:r w:rsidR="0005609A" w:rsidRPr="000320FD">
        <w:rPr>
          <w:rFonts w:ascii="新細明體" w:eastAsia="新細明體" w:hAnsi="新細明體"/>
          <w:sz w:val="18"/>
          <w:szCs w:val="18"/>
        </w:rPr>
        <w:t xml:space="preserve"> </w:t>
      </w:r>
      <w:r w:rsidR="0005609A" w:rsidRPr="000320FD">
        <w:rPr>
          <w:rFonts w:ascii="新細明體" w:eastAsia="新細明體" w:hAnsi="新細明體" w:hint="eastAsia"/>
          <w:sz w:val="18"/>
          <w:szCs w:val="18"/>
        </w:rPr>
        <w:t>請在適用處加上</w:t>
      </w:r>
      <w:r w:rsidR="0005609A" w:rsidRPr="000320FD">
        <w:rPr>
          <w:rFonts w:ascii="新細明體" w:eastAsia="新細明體" w:hAnsi="新細明體"/>
          <w:sz w:val="18"/>
          <w:szCs w:val="18"/>
        </w:rPr>
        <w:t>“</w:t>
      </w:r>
      <w:r w:rsidR="00F92D4E" w:rsidRPr="00657EA0">
        <w:rPr>
          <w:rFonts w:ascii="Segoe UI Symbol" w:eastAsia="新細明體" w:hAnsi="Segoe UI Symbol" w:cs="Segoe UI Symbol"/>
          <w:sz w:val="18"/>
          <w:szCs w:val="18"/>
        </w:rPr>
        <w:t>🗸</w:t>
      </w:r>
      <w:r w:rsidR="0005609A" w:rsidRPr="000320FD">
        <w:rPr>
          <w:rFonts w:ascii="新細明體" w:eastAsia="新細明體" w:hAnsi="新細明體"/>
          <w:sz w:val="18"/>
          <w:szCs w:val="18"/>
        </w:rPr>
        <w:t>”</w:t>
      </w:r>
      <w:r w:rsidR="0005609A" w:rsidRPr="000320FD">
        <w:rPr>
          <w:rFonts w:ascii="新細明體" w:eastAsia="新細明體" w:hAnsi="新細明體" w:hint="eastAsia"/>
          <w:sz w:val="18"/>
          <w:szCs w:val="18"/>
        </w:rPr>
        <w:t>號</w:t>
      </w:r>
      <w:r w:rsidR="0005609A" w:rsidRPr="000320FD">
        <w:rPr>
          <w:rFonts w:ascii="新細明體" w:eastAsia="新細明體" w:hAnsi="新細明體"/>
          <w:sz w:val="18"/>
          <w:szCs w:val="18"/>
          <w:lang w:eastAsia="zh-HK"/>
        </w:rPr>
        <w:tab/>
      </w:r>
      <w:r w:rsidR="0005609A" w:rsidRPr="000320FD">
        <w:rPr>
          <w:rFonts w:ascii="新細明體" w:eastAsia="新細明體" w:hAnsi="新細明體"/>
          <w:sz w:val="18"/>
          <w:szCs w:val="18"/>
          <w:lang w:eastAsia="zh-HK"/>
        </w:rPr>
        <w:tab/>
      </w:r>
    </w:p>
    <w:p w:rsidR="0005609A" w:rsidRDefault="0005609A" w:rsidP="0005609A">
      <w:pPr>
        <w:tabs>
          <w:tab w:val="right" w:pos="-1800"/>
          <w:tab w:val="left" w:pos="720"/>
          <w:tab w:val="left" w:pos="2127"/>
        </w:tabs>
        <w:spacing w:line="240" w:lineRule="auto"/>
        <w:jc w:val="both"/>
        <w:rPr>
          <w:rFonts w:ascii="新細明體" w:eastAsiaTheme="minorEastAsia" w:hAnsi="新細明體"/>
          <w:sz w:val="15"/>
          <w:szCs w:val="15"/>
        </w:rPr>
      </w:pPr>
    </w:p>
    <w:p w:rsidR="002B061E" w:rsidRDefault="002B061E" w:rsidP="0005609A">
      <w:pPr>
        <w:tabs>
          <w:tab w:val="right" w:pos="-1800"/>
          <w:tab w:val="left" w:pos="720"/>
          <w:tab w:val="left" w:pos="2127"/>
        </w:tabs>
        <w:spacing w:line="240" w:lineRule="auto"/>
        <w:jc w:val="both"/>
        <w:rPr>
          <w:rFonts w:ascii="新細明體" w:eastAsiaTheme="minorEastAsia" w:hAnsi="新細明體"/>
          <w:sz w:val="15"/>
          <w:szCs w:val="15"/>
        </w:rPr>
      </w:pPr>
    </w:p>
    <w:p w:rsidR="002B061E" w:rsidRDefault="002B061E" w:rsidP="0005609A">
      <w:pPr>
        <w:tabs>
          <w:tab w:val="right" w:pos="-1800"/>
          <w:tab w:val="left" w:pos="720"/>
          <w:tab w:val="left" w:pos="2127"/>
        </w:tabs>
        <w:spacing w:line="240" w:lineRule="auto"/>
        <w:jc w:val="both"/>
        <w:rPr>
          <w:rFonts w:ascii="新細明體" w:eastAsiaTheme="minorEastAsia" w:hAnsi="新細明體"/>
          <w:sz w:val="15"/>
          <w:szCs w:val="15"/>
        </w:rPr>
      </w:pPr>
    </w:p>
    <w:p w:rsidR="002B061E" w:rsidRDefault="002B061E" w:rsidP="0005609A">
      <w:pPr>
        <w:tabs>
          <w:tab w:val="right" w:pos="-1800"/>
          <w:tab w:val="left" w:pos="720"/>
          <w:tab w:val="left" w:pos="2127"/>
        </w:tabs>
        <w:spacing w:line="240" w:lineRule="auto"/>
        <w:jc w:val="both"/>
        <w:rPr>
          <w:rFonts w:ascii="新細明體" w:eastAsiaTheme="minorEastAsia" w:hAnsi="新細明體"/>
          <w:sz w:val="15"/>
          <w:szCs w:val="15"/>
        </w:rPr>
      </w:pPr>
    </w:p>
    <w:p w:rsidR="002B061E" w:rsidRDefault="002B061E" w:rsidP="0005609A">
      <w:pPr>
        <w:tabs>
          <w:tab w:val="right" w:pos="-1800"/>
          <w:tab w:val="left" w:pos="720"/>
          <w:tab w:val="left" w:pos="2127"/>
        </w:tabs>
        <w:spacing w:line="240" w:lineRule="auto"/>
        <w:jc w:val="both"/>
        <w:rPr>
          <w:rFonts w:ascii="新細明體" w:eastAsiaTheme="minorEastAsia" w:hAnsi="新細明體"/>
          <w:sz w:val="15"/>
          <w:szCs w:val="15"/>
        </w:rPr>
      </w:pPr>
    </w:p>
    <w:p w:rsidR="002B061E" w:rsidRDefault="002B061E" w:rsidP="0005609A">
      <w:pPr>
        <w:tabs>
          <w:tab w:val="right" w:pos="-1800"/>
          <w:tab w:val="left" w:pos="720"/>
          <w:tab w:val="left" w:pos="2127"/>
        </w:tabs>
        <w:spacing w:line="240" w:lineRule="auto"/>
        <w:jc w:val="both"/>
        <w:rPr>
          <w:rFonts w:ascii="新細明體" w:eastAsiaTheme="minorEastAsia" w:hAnsi="新細明體"/>
          <w:sz w:val="15"/>
          <w:szCs w:val="15"/>
        </w:rPr>
      </w:pPr>
    </w:p>
    <w:p w:rsidR="002B061E" w:rsidRPr="004C2C06" w:rsidRDefault="002B061E" w:rsidP="0005609A">
      <w:pPr>
        <w:tabs>
          <w:tab w:val="right" w:pos="-1800"/>
          <w:tab w:val="left" w:pos="720"/>
          <w:tab w:val="left" w:pos="2127"/>
        </w:tabs>
        <w:spacing w:line="240" w:lineRule="auto"/>
        <w:jc w:val="both"/>
        <w:rPr>
          <w:rFonts w:ascii="新細明體" w:eastAsiaTheme="minorEastAsia" w:hAnsi="新細明體"/>
          <w:sz w:val="15"/>
          <w:szCs w:val="15"/>
        </w:rPr>
      </w:pPr>
    </w:p>
    <w:p w:rsidR="00257E79" w:rsidRDefault="00257E79" w:rsidP="00257E79">
      <w:pPr>
        <w:tabs>
          <w:tab w:val="right" w:pos="-1800"/>
          <w:tab w:val="left" w:pos="-600"/>
          <w:tab w:val="center" w:pos="9120"/>
          <w:tab w:val="right" w:pos="9600"/>
        </w:tabs>
        <w:spacing w:before="60" w:line="240" w:lineRule="auto"/>
        <w:jc w:val="both"/>
        <w:rPr>
          <w:rFonts w:ascii="新細明體" w:eastAsia="新細明體"/>
          <w:spacing w:val="0"/>
          <w:sz w:val="14"/>
        </w:rPr>
      </w:pPr>
      <w:r>
        <w:rPr>
          <w:rFonts w:ascii="新細明體" w:eastAsia="新細明體"/>
          <w:b/>
          <w:spacing w:val="0"/>
          <w:sz w:val="22"/>
        </w:rPr>
        <w:tab/>
        <w:t xml:space="preserve">                    </w:t>
      </w:r>
      <w:r>
        <w:rPr>
          <w:rFonts w:ascii="新細明體" w:eastAsia="新細明體" w:hint="eastAsia"/>
          <w:spacing w:val="0"/>
          <w:sz w:val="14"/>
        </w:rPr>
        <w:t>土地註冊處</w:t>
      </w:r>
    </w:p>
    <w:p w:rsidR="00257E79" w:rsidRDefault="00257E79" w:rsidP="00257E79">
      <w:pPr>
        <w:tabs>
          <w:tab w:val="right" w:pos="-1800"/>
          <w:tab w:val="left" w:pos="-1680"/>
          <w:tab w:val="center" w:pos="9120"/>
          <w:tab w:val="right" w:pos="9480"/>
        </w:tabs>
        <w:spacing w:line="240" w:lineRule="auto"/>
        <w:jc w:val="both"/>
        <w:rPr>
          <w:rFonts w:ascii="新細明體" w:eastAsia="新細明體"/>
          <w:spacing w:val="0"/>
          <w:sz w:val="14"/>
          <w:lang w:eastAsia="zh-HK"/>
        </w:rPr>
        <w:sectPr w:rsidR="00257E79" w:rsidSect="0076520F">
          <w:footerReference w:type="even" r:id="rId10"/>
          <w:pgSz w:w="11907" w:h="16840" w:code="9"/>
          <w:pgMar w:top="720" w:right="567" w:bottom="284" w:left="567" w:header="851" w:footer="392" w:gutter="0"/>
          <w:cols w:space="425"/>
        </w:sectPr>
      </w:pPr>
      <w:r w:rsidRPr="00E435C7">
        <w:rPr>
          <w:rFonts w:eastAsia="新細明體" w:hAnsi="Times New Roman"/>
          <w:spacing w:val="0"/>
          <w:sz w:val="14"/>
          <w:szCs w:val="14"/>
        </w:rPr>
        <w:t>LR/MMIM/</w:t>
      </w:r>
      <w:r>
        <w:rPr>
          <w:rFonts w:eastAsia="新細明體" w:hAnsi="Times New Roman"/>
          <w:spacing w:val="0"/>
          <w:sz w:val="14"/>
          <w:szCs w:val="14"/>
          <w:lang w:eastAsia="zh-HK"/>
        </w:rPr>
        <w:t xml:space="preserve">1 </w:t>
      </w:r>
      <w:r w:rsidRPr="004D269B">
        <w:rPr>
          <w:rFonts w:eastAsia="新細明體" w:hAnsi="Times New Roman"/>
          <w:spacing w:val="0"/>
          <w:sz w:val="14"/>
          <w:szCs w:val="14"/>
          <w:lang w:eastAsia="zh-HK"/>
        </w:rPr>
        <w:t>(Rev.</w:t>
      </w:r>
      <w:r w:rsidR="0098059A">
        <w:rPr>
          <w:rFonts w:eastAsia="新細明體" w:hAnsi="Times New Roman"/>
          <w:spacing w:val="0"/>
          <w:sz w:val="14"/>
          <w:szCs w:val="14"/>
          <w:lang w:eastAsia="zh-HK"/>
        </w:rPr>
        <w:t>4</w:t>
      </w:r>
      <w:r w:rsidR="00A01E4C" w:rsidRPr="00A01E4C">
        <w:rPr>
          <w:rFonts w:eastAsia="新細明體" w:hAnsi="Times New Roman"/>
          <w:spacing w:val="0"/>
          <w:sz w:val="14"/>
          <w:szCs w:val="14"/>
          <w:lang w:eastAsia="zh-HK"/>
        </w:rPr>
        <w:t>/</w:t>
      </w:r>
      <w:r w:rsidR="000C708D" w:rsidRPr="00A01E4C">
        <w:rPr>
          <w:rFonts w:eastAsia="新細明體" w:hAnsi="Times New Roman"/>
          <w:spacing w:val="0"/>
          <w:sz w:val="14"/>
          <w:szCs w:val="14"/>
          <w:lang w:eastAsia="zh-HK"/>
        </w:rPr>
        <w:t>202</w:t>
      </w:r>
      <w:r w:rsidR="000C708D">
        <w:rPr>
          <w:rFonts w:eastAsia="新細明體" w:hAnsi="Times New Roman"/>
          <w:spacing w:val="0"/>
          <w:sz w:val="14"/>
          <w:szCs w:val="14"/>
          <w:lang w:eastAsia="zh-HK"/>
        </w:rPr>
        <w:t>5</w:t>
      </w:r>
      <w:r w:rsidRPr="004D269B">
        <w:rPr>
          <w:rFonts w:eastAsia="新細明體" w:hAnsi="Times New Roman"/>
          <w:spacing w:val="0"/>
          <w:sz w:val="14"/>
          <w:szCs w:val="14"/>
          <w:lang w:eastAsia="zh-HK"/>
        </w:rPr>
        <w:t>)</w:t>
      </w:r>
      <w:r>
        <w:rPr>
          <w:rFonts w:ascii="新細明體" w:eastAsia="新細明體"/>
          <w:spacing w:val="0"/>
          <w:sz w:val="14"/>
        </w:rPr>
        <w:tab/>
      </w:r>
      <w:r>
        <w:rPr>
          <w:rFonts w:ascii="新細明體" w:eastAsia="新細明體"/>
          <w:spacing w:val="0"/>
          <w:sz w:val="14"/>
        </w:rPr>
        <w:tab/>
        <w:t xml:space="preserve">           </w:t>
      </w:r>
      <w:r w:rsidR="000C708D">
        <w:rPr>
          <w:rFonts w:ascii="新細明體" w:eastAsia="新細明體"/>
          <w:spacing w:val="0"/>
          <w:sz w:val="14"/>
        </w:rPr>
        <w:t>2025</w:t>
      </w:r>
      <w:r w:rsidR="000C708D">
        <w:rPr>
          <w:rFonts w:ascii="新細明體" w:eastAsia="新細明體" w:hint="eastAsia"/>
          <w:spacing w:val="0"/>
          <w:sz w:val="14"/>
        </w:rPr>
        <w:t>年</w:t>
      </w:r>
      <w:r w:rsidR="0098059A">
        <w:rPr>
          <w:rFonts w:ascii="新細明體" w:eastAsia="新細明體"/>
          <w:spacing w:val="0"/>
          <w:sz w:val="14"/>
        </w:rPr>
        <w:t>4</w:t>
      </w:r>
      <w:r>
        <w:rPr>
          <w:rFonts w:ascii="新細明體" w:eastAsia="新細明體" w:hint="eastAsia"/>
          <w:spacing w:val="0"/>
          <w:sz w:val="14"/>
        </w:rPr>
        <w:t>月</w:t>
      </w:r>
    </w:p>
    <w:p w:rsidR="0005609A" w:rsidRDefault="0005609A" w:rsidP="0005609A">
      <w:pPr>
        <w:tabs>
          <w:tab w:val="left" w:pos="1276"/>
        </w:tabs>
        <w:spacing w:line="20" w:lineRule="exact"/>
        <w:rPr>
          <w:rFonts w:ascii="新細明體" w:eastAsia="新細明體"/>
          <w:sz w:val="18"/>
        </w:rPr>
      </w:pPr>
    </w:p>
    <w:p w:rsidR="0005609A" w:rsidRDefault="0005609A" w:rsidP="0005609A">
      <w:pPr>
        <w:spacing w:line="80" w:lineRule="exact"/>
        <w:rPr>
          <w:rFonts w:ascii="新細明體" w:eastAsia="新細明體"/>
          <w:sz w:val="16"/>
          <w:u w:val="single"/>
        </w:rPr>
      </w:pPr>
    </w:p>
    <w:p w:rsidR="0005609A" w:rsidRDefault="0005609A" w:rsidP="0005609A">
      <w:pPr>
        <w:spacing w:line="240" w:lineRule="auto"/>
        <w:rPr>
          <w:rFonts w:ascii="新細明體" w:eastAsia="SimSun"/>
          <w:b/>
          <w:bCs/>
          <w:u w:val="single"/>
        </w:rPr>
      </w:pPr>
    </w:p>
    <w:p w:rsidR="0005609A" w:rsidRDefault="004C04E4" w:rsidP="0005609A">
      <w:pPr>
        <w:spacing w:after="120" w:line="240" w:lineRule="auto"/>
        <w:jc w:val="center"/>
        <w:rPr>
          <w:rFonts w:ascii="新細明體" w:eastAsia="新細明體"/>
          <w:sz w:val="32"/>
        </w:rPr>
      </w:pPr>
      <w:r>
        <w:rPr>
          <w:noProof/>
          <w:lang w:val="en-US"/>
        </w:rPr>
        <mc:AlternateContent>
          <mc:Choice Requires="wps">
            <w:drawing>
              <wp:anchor distT="0" distB="0" distL="114300" distR="114300" simplePos="0" relativeHeight="251658752" behindDoc="0" locked="0" layoutInCell="0" allowOverlap="1">
                <wp:simplePos x="0" y="0"/>
                <wp:positionH relativeFrom="column">
                  <wp:posOffset>1972310</wp:posOffset>
                </wp:positionH>
                <wp:positionV relativeFrom="paragraph">
                  <wp:posOffset>-95885</wp:posOffset>
                </wp:positionV>
                <wp:extent cx="473710" cy="461010"/>
                <wp:effectExtent l="0" t="0" r="0" b="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710" cy="461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A4AB1" w:rsidRDefault="005A4AB1" w:rsidP="0005609A">
                            <w:r>
                              <w:rPr>
                                <w:noProof/>
                                <w:lang w:val="en-US"/>
                              </w:rPr>
                              <w:drawing>
                                <wp:inline distT="0" distB="0" distL="0" distR="0">
                                  <wp:extent cx="450215" cy="436880"/>
                                  <wp:effectExtent l="0" t="0" r="0" b="0"/>
                                  <wp:docPr id="2" name="圖片 2" descr="土地註冊處標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土地註冊處標誌"/>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0215" cy="436880"/>
                                          </a:xfrm>
                                          <a:prstGeom prst="rect">
                                            <a:avLst/>
                                          </a:prstGeom>
                                          <a:noFill/>
                                          <a:ln>
                                            <a:noFill/>
                                          </a:ln>
                                        </pic:spPr>
                                      </pic:pic>
                                    </a:graphicData>
                                  </a:graphic>
                                </wp:inline>
                              </w:drawing>
                            </w:r>
                          </w:p>
                        </w:txbxContent>
                      </wps:txbx>
                      <wps:bodyPr rot="0" vert="horz" wrap="none" lIns="12700" tIns="12700" rIns="12700" bIns="1270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155.3pt;margin-top:-7.55pt;width:37.3pt;height:36.3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" o:allowincell="f" filled="f" stroked="f" strokeweight=".25pt">
                <v:textbox style="mso-fit-shape-to-text:t" inset="1pt,1pt,1pt,1pt">
                  <w:txbxContent>
                    <w:p w:rsidR="005A4AB1" w:rsidRDefault="005A4AB1" w:rsidP="0005609A">
                      <w:r>
                        <w:rPr>
                          <w:noProof/>
                          <w:lang w:val="en-US"/>
                        </w:rPr>
                        <w:drawing>
                          <wp:inline distT="0" distB="0" distL="0" distR="0">
                            <wp:extent cx="450215" cy="436880"/>
                            <wp:effectExtent l="0" t="0" r="0" b="0"/>
                            <wp:docPr id="2" name="圖片 2" descr="土地註冊處標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土地註冊處標誌"/>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215" cy="436880"/>
                                    </a:xfrm>
                                    <a:prstGeom prst="rect">
                                      <a:avLst/>
                                    </a:prstGeom>
                                    <a:noFill/>
                                    <a:ln>
                                      <a:noFill/>
                                    </a:ln>
                                  </pic:spPr>
                                </pic:pic>
                              </a:graphicData>
                            </a:graphic>
                          </wp:inline>
                        </w:drawing>
                      </w:r>
                    </w:p>
                  </w:txbxContent>
                </v:textbox>
              </v:rect>
            </w:pict>
          </mc:Fallback>
        </mc:AlternateContent>
      </w:r>
      <w:r w:rsidR="0005609A">
        <w:rPr>
          <w:rFonts w:ascii="新細明體" w:eastAsia="新細明體" w:hint="eastAsia"/>
          <w:sz w:val="32"/>
        </w:rPr>
        <w:t>土地註冊處</w:t>
      </w:r>
    </w:p>
    <w:p w:rsidR="0005609A" w:rsidRDefault="0005609A" w:rsidP="0005609A">
      <w:pPr>
        <w:spacing w:line="300" w:lineRule="exact"/>
        <w:jc w:val="center"/>
        <w:rPr>
          <w:rFonts w:ascii="新細明體" w:eastAsia="新細明體"/>
        </w:rPr>
      </w:pPr>
      <w:r>
        <w:rPr>
          <w:rFonts w:ascii="新細明體" w:eastAsia="新細明體" w:hint="eastAsia"/>
        </w:rPr>
        <w:t>「按揭註冊摘要月誌</w:t>
      </w:r>
      <w:r w:rsidR="00C057BC" w:rsidRPr="00C057BC">
        <w:rPr>
          <w:rFonts w:ascii="新細明體" w:eastAsia="新細明體" w:hint="eastAsia"/>
        </w:rPr>
        <w:t>資料</w:t>
      </w:r>
      <w:r>
        <w:rPr>
          <w:rFonts w:ascii="新細明體" w:eastAsia="新細明體" w:hint="eastAsia"/>
        </w:rPr>
        <w:t>」</w:t>
      </w:r>
    </w:p>
    <w:p w:rsidR="0005609A" w:rsidRDefault="0005609A" w:rsidP="0005609A">
      <w:pPr>
        <w:spacing w:after="120" w:line="300" w:lineRule="exact"/>
        <w:jc w:val="center"/>
        <w:rPr>
          <w:rFonts w:ascii="新細明體" w:eastAsia="新細明體"/>
        </w:rPr>
      </w:pPr>
      <w:r>
        <w:rPr>
          <w:rFonts w:ascii="新細明體" w:eastAsia="新細明體" w:hint="eastAsia"/>
        </w:rPr>
        <w:t>訂購表格</w:t>
      </w:r>
    </w:p>
    <w:p w:rsidR="0005609A" w:rsidRDefault="0005609A" w:rsidP="0005609A">
      <w:pPr>
        <w:spacing w:line="280" w:lineRule="atLeast"/>
        <w:jc w:val="both"/>
        <w:rPr>
          <w:rFonts w:ascii="新細明體" w:eastAsia="新細明體"/>
          <w:i/>
          <w:sz w:val="22"/>
        </w:rPr>
      </w:pPr>
    </w:p>
    <w:p w:rsidR="0005609A" w:rsidRDefault="0005609A" w:rsidP="0005609A">
      <w:pPr>
        <w:pBdr>
          <w:top w:val="single" w:sz="2" w:space="1" w:color="auto"/>
        </w:pBdr>
        <w:spacing w:line="240" w:lineRule="auto"/>
        <w:rPr>
          <w:rFonts w:ascii="新細明體" w:eastAsia="SimSun"/>
          <w:b/>
          <w:bCs/>
          <w:u w:val="single"/>
        </w:rPr>
      </w:pPr>
    </w:p>
    <w:p w:rsidR="0005609A" w:rsidRDefault="0005609A" w:rsidP="0005609A">
      <w:pPr>
        <w:pBdr>
          <w:top w:val="single" w:sz="2" w:space="1" w:color="auto"/>
        </w:pBdr>
        <w:spacing w:line="240" w:lineRule="auto"/>
        <w:rPr>
          <w:rFonts w:ascii="新細明體" w:eastAsia="SimSun"/>
          <w:b/>
          <w:bCs/>
          <w:u w:val="single"/>
          <w:lang w:eastAsia="zh-CN"/>
        </w:rPr>
      </w:pPr>
      <w:r>
        <w:rPr>
          <w:rFonts w:ascii="新細明體" w:eastAsia="新細明體" w:hint="eastAsia"/>
          <w:b/>
          <w:bCs/>
          <w:u w:val="single"/>
        </w:rPr>
        <w:t>第三部</w:t>
      </w:r>
      <w:r>
        <w:rPr>
          <w:rFonts w:ascii="新細明體" w:eastAsia="新細明體"/>
          <w:b/>
          <w:bCs/>
        </w:rPr>
        <w:t xml:space="preserve"> </w:t>
      </w:r>
      <w:r>
        <w:rPr>
          <w:rFonts w:ascii="新細明體" w:eastAsia="新細明體" w:hint="eastAsia"/>
          <w:b/>
          <w:bCs/>
          <w:u w:val="single"/>
        </w:rPr>
        <w:t>聲明</w:t>
      </w:r>
    </w:p>
    <w:p w:rsidR="0005609A" w:rsidRPr="000706A0" w:rsidRDefault="0005609A" w:rsidP="0005609A">
      <w:pPr>
        <w:pBdr>
          <w:top w:val="single" w:sz="2" w:space="1" w:color="auto"/>
        </w:pBdr>
        <w:spacing w:line="240" w:lineRule="auto"/>
        <w:rPr>
          <w:rFonts w:ascii="新細明體" w:eastAsia="SimSun"/>
          <w:b/>
          <w:bCs/>
          <w:u w:val="single"/>
          <w:lang w:eastAsia="zh-CN"/>
        </w:rPr>
      </w:pPr>
    </w:p>
    <w:p w:rsidR="0005609A" w:rsidRPr="000320FD" w:rsidRDefault="0005609A" w:rsidP="0005609A">
      <w:pPr>
        <w:numPr>
          <w:ilvl w:val="0"/>
          <w:numId w:val="14"/>
        </w:numPr>
        <w:spacing w:before="40" w:line="240" w:lineRule="auto"/>
        <w:jc w:val="both"/>
        <w:rPr>
          <w:rFonts w:ascii="新細明體" w:eastAsia="新細明體"/>
          <w:sz w:val="20"/>
        </w:rPr>
      </w:pPr>
      <w:r w:rsidRPr="000320FD">
        <w:rPr>
          <w:rFonts w:ascii="新細明體" w:eastAsia="新細明體" w:hint="eastAsia"/>
          <w:sz w:val="20"/>
        </w:rPr>
        <w:t>本人已細閱並明白夾附的</w:t>
      </w:r>
      <w:r w:rsidRPr="000320FD">
        <w:rPr>
          <w:rFonts w:ascii="新細明體" w:eastAsia="新細明體" w:hAnsi="新細明體" w:hint="eastAsia"/>
          <w:sz w:val="20"/>
        </w:rPr>
        <w:t>「收集個人資料聲明」</w:t>
      </w:r>
      <w:r w:rsidRPr="000320FD">
        <w:rPr>
          <w:rFonts w:ascii="新細明體" w:eastAsia="新細明體" w:hint="eastAsia"/>
          <w:sz w:val="20"/>
        </w:rPr>
        <w:t>，並謹此確認以上填報的資料完整正確。</w:t>
      </w:r>
    </w:p>
    <w:p w:rsidR="0005609A" w:rsidRPr="000320FD" w:rsidRDefault="0005609A" w:rsidP="0005609A">
      <w:pPr>
        <w:spacing w:before="40" w:line="240" w:lineRule="auto"/>
        <w:ind w:left="425"/>
        <w:jc w:val="both"/>
        <w:rPr>
          <w:rFonts w:ascii="新細明體" w:eastAsia="新細明體"/>
          <w:sz w:val="20"/>
        </w:rPr>
      </w:pPr>
    </w:p>
    <w:p w:rsidR="0005609A" w:rsidRPr="000320FD" w:rsidRDefault="0005609A" w:rsidP="00C057BC">
      <w:pPr>
        <w:numPr>
          <w:ilvl w:val="0"/>
          <w:numId w:val="14"/>
        </w:numPr>
        <w:spacing w:before="40" w:line="240" w:lineRule="auto"/>
        <w:ind w:rightChars="7" w:right="21"/>
        <w:jc w:val="both"/>
        <w:rPr>
          <w:rFonts w:ascii="新細明體" w:eastAsia="新細明體"/>
          <w:sz w:val="20"/>
        </w:rPr>
      </w:pPr>
      <w:r w:rsidRPr="000320FD">
        <w:rPr>
          <w:rFonts w:ascii="新細明體" w:eastAsia="新細明體" w:hint="eastAsia"/>
          <w:sz w:val="20"/>
        </w:rPr>
        <w:t>本人已細閱並明白夾附所載訂購按揭註冊摘要月誌</w:t>
      </w:r>
      <w:r w:rsidR="00C057BC" w:rsidRPr="00C057BC">
        <w:rPr>
          <w:rFonts w:ascii="新細明體" w:eastAsia="新細明體" w:hint="eastAsia"/>
          <w:sz w:val="20"/>
        </w:rPr>
        <w:t>資料</w:t>
      </w:r>
      <w:r w:rsidRPr="000320FD">
        <w:rPr>
          <w:rFonts w:ascii="新細明體" w:eastAsia="新細明體" w:hint="eastAsia"/>
          <w:sz w:val="20"/>
        </w:rPr>
        <w:t>的條款及條件，並同意受有關條款和條件約束。</w:t>
      </w:r>
    </w:p>
    <w:p w:rsidR="0005609A" w:rsidRPr="000320FD" w:rsidRDefault="0005609A" w:rsidP="0005609A">
      <w:pPr>
        <w:spacing w:before="40" w:line="240" w:lineRule="auto"/>
        <w:ind w:rightChars="-47" w:right="-141"/>
        <w:jc w:val="both"/>
        <w:rPr>
          <w:rFonts w:ascii="新細明體" w:eastAsia="新細明體"/>
          <w:sz w:val="20"/>
        </w:rPr>
      </w:pPr>
    </w:p>
    <w:p w:rsidR="0005609A" w:rsidRPr="000320FD" w:rsidRDefault="0005609A" w:rsidP="00C057BC">
      <w:pPr>
        <w:numPr>
          <w:ilvl w:val="0"/>
          <w:numId w:val="14"/>
        </w:numPr>
        <w:spacing w:before="40" w:line="240" w:lineRule="auto"/>
        <w:jc w:val="both"/>
        <w:rPr>
          <w:rFonts w:ascii="新細明體" w:eastAsia="新細明體"/>
          <w:sz w:val="20"/>
        </w:rPr>
      </w:pPr>
      <w:r w:rsidRPr="000320FD">
        <w:rPr>
          <w:rFonts w:ascii="新細明體" w:eastAsia="新細明體" w:hint="eastAsia"/>
          <w:sz w:val="20"/>
        </w:rPr>
        <w:t>本人明白，如訂購按揭註冊摘要月誌</w:t>
      </w:r>
      <w:r w:rsidR="00C057BC" w:rsidRPr="00C057BC">
        <w:rPr>
          <w:rFonts w:ascii="新細明體" w:eastAsia="新細明體" w:hint="eastAsia"/>
          <w:sz w:val="20"/>
        </w:rPr>
        <w:t>資料</w:t>
      </w:r>
      <w:r w:rsidRPr="000320FD">
        <w:rPr>
          <w:rFonts w:ascii="新細明體" w:eastAsia="新細明體" w:hint="eastAsia"/>
          <w:sz w:val="20"/>
        </w:rPr>
        <w:t>的申請不獲接納，第二部第</w:t>
      </w:r>
      <w:r w:rsidRPr="000320FD">
        <w:rPr>
          <w:rFonts w:ascii="新細明體" w:eastAsia="新細明體"/>
          <w:sz w:val="20"/>
        </w:rPr>
        <w:t>1</w:t>
      </w:r>
      <w:r w:rsidRPr="000320FD">
        <w:rPr>
          <w:rFonts w:ascii="新細明體" w:eastAsia="新細明體" w:hint="eastAsia"/>
          <w:sz w:val="20"/>
        </w:rPr>
        <w:t>段所述的款項將退還本人。</w:t>
      </w:r>
    </w:p>
    <w:p w:rsidR="0005609A" w:rsidRPr="000320FD" w:rsidRDefault="0005609A" w:rsidP="0005609A">
      <w:pPr>
        <w:spacing w:before="40" w:line="240" w:lineRule="auto"/>
        <w:jc w:val="both"/>
        <w:rPr>
          <w:rFonts w:ascii="新細明體" w:eastAsia="新細明體"/>
          <w:sz w:val="20"/>
        </w:rPr>
      </w:pPr>
    </w:p>
    <w:tbl>
      <w:tblPr>
        <w:tblW w:w="0" w:type="auto"/>
        <w:tblLayout w:type="fixed"/>
        <w:tblCellMar>
          <w:left w:w="28" w:type="dxa"/>
          <w:right w:w="28" w:type="dxa"/>
        </w:tblCellMar>
        <w:tblLook w:val="0000" w:firstRow="0" w:lastRow="0" w:firstColumn="0" w:lastColumn="0" w:noHBand="0" w:noVBand="0"/>
      </w:tblPr>
      <w:tblGrid>
        <w:gridCol w:w="1190"/>
        <w:gridCol w:w="114"/>
        <w:gridCol w:w="149"/>
        <w:gridCol w:w="560"/>
        <w:gridCol w:w="567"/>
        <w:gridCol w:w="283"/>
        <w:gridCol w:w="3045"/>
        <w:gridCol w:w="1491"/>
        <w:gridCol w:w="162"/>
        <w:gridCol w:w="3045"/>
      </w:tblGrid>
      <w:tr w:rsidR="0044522F" w:rsidRPr="000320FD" w:rsidTr="000320FD">
        <w:trPr>
          <w:trHeight w:val="1013"/>
        </w:trPr>
        <w:tc>
          <w:tcPr>
            <w:tcW w:w="10606" w:type="dxa"/>
            <w:gridSpan w:val="10"/>
          </w:tcPr>
          <w:p w:rsidR="0044522F" w:rsidRPr="000320FD" w:rsidRDefault="0044522F" w:rsidP="00DA7865">
            <w:pPr>
              <w:spacing w:before="240" w:line="240" w:lineRule="auto"/>
              <w:rPr>
                <w:rFonts w:ascii="新細明體" w:eastAsia="新細明體"/>
                <w:b/>
                <w:sz w:val="20"/>
              </w:rPr>
            </w:pPr>
            <w:r w:rsidRPr="000320FD">
              <w:rPr>
                <w:rFonts w:ascii="新細明體" w:eastAsia="新細明體"/>
                <w:b/>
                <w:sz w:val="20"/>
              </w:rPr>
              <w:t>(</w:t>
            </w:r>
            <w:r w:rsidRPr="000320FD">
              <w:rPr>
                <w:rFonts w:ascii="新細明體" w:eastAsia="新細明體" w:hint="eastAsia"/>
                <w:b/>
                <w:sz w:val="20"/>
              </w:rPr>
              <w:t>公司訂購者適用</w:t>
            </w:r>
            <w:r w:rsidRPr="000320FD">
              <w:rPr>
                <w:rFonts w:ascii="新細明體" w:eastAsia="新細明體"/>
                <w:b/>
                <w:sz w:val="20"/>
              </w:rPr>
              <w:t>)</w:t>
            </w:r>
          </w:p>
          <w:p w:rsidR="0044522F" w:rsidRPr="000320FD" w:rsidRDefault="0044522F" w:rsidP="00DA7865">
            <w:pPr>
              <w:spacing w:before="240" w:line="240" w:lineRule="auto"/>
              <w:rPr>
                <w:sz w:val="18"/>
                <w:lang w:eastAsia="zh-HK"/>
              </w:rPr>
            </w:pPr>
          </w:p>
        </w:tc>
      </w:tr>
      <w:tr w:rsidR="00F82DCC" w:rsidRPr="000320FD" w:rsidTr="00DA65CB">
        <w:tc>
          <w:tcPr>
            <w:tcW w:w="2580" w:type="dxa"/>
            <w:gridSpan w:val="5"/>
          </w:tcPr>
          <w:p w:rsidR="00F82DCC" w:rsidRPr="000320FD" w:rsidRDefault="00F82DCC" w:rsidP="0023794B">
            <w:pPr>
              <w:spacing w:before="240" w:line="240" w:lineRule="auto"/>
              <w:rPr>
                <w:rFonts w:ascii="新細明體" w:eastAsia="新細明體" w:hAnsi="新細明體"/>
                <w:sz w:val="20"/>
                <w:lang w:eastAsia="zh-HK"/>
              </w:rPr>
            </w:pPr>
            <w:r w:rsidRPr="000320FD">
              <w:rPr>
                <w:rFonts w:ascii="新細明體" w:eastAsia="新細明體" w:hAnsi="新細明體" w:hint="eastAsia"/>
                <w:sz w:val="20"/>
              </w:rPr>
              <w:t>授權簽署及公司印章</w:t>
            </w:r>
            <w:r w:rsidRPr="00A90E8A">
              <w:rPr>
                <w:rFonts w:ascii="新細明體" w:eastAsia="新細明體" w:hAnsi="新細明體"/>
                <w:sz w:val="20"/>
              </w:rPr>
              <w:t>:</w:t>
            </w:r>
          </w:p>
        </w:tc>
        <w:tc>
          <w:tcPr>
            <w:tcW w:w="3328" w:type="dxa"/>
            <w:gridSpan w:val="2"/>
            <w:tcBorders>
              <w:left w:val="nil"/>
              <w:bottom w:val="single" w:sz="4" w:space="0" w:color="auto"/>
            </w:tcBorders>
          </w:tcPr>
          <w:p w:rsidR="00F82DCC" w:rsidRPr="000320FD" w:rsidRDefault="00F82DCC" w:rsidP="00DA7865">
            <w:pPr>
              <w:spacing w:before="240" w:line="240" w:lineRule="auto"/>
              <w:rPr>
                <w:rFonts w:ascii="新細明體" w:eastAsia="新細明體" w:hAnsi="新細明體"/>
                <w:sz w:val="20"/>
              </w:rPr>
            </w:pPr>
          </w:p>
        </w:tc>
        <w:tc>
          <w:tcPr>
            <w:tcW w:w="4698" w:type="dxa"/>
            <w:gridSpan w:val="3"/>
            <w:tcBorders>
              <w:left w:val="nil"/>
              <w:bottom w:val="single" w:sz="4" w:space="0" w:color="auto"/>
            </w:tcBorders>
            <w:vAlign w:val="bottom"/>
          </w:tcPr>
          <w:p w:rsidR="00F82DCC" w:rsidRPr="000320FD" w:rsidRDefault="00F82DCC" w:rsidP="00DA7865">
            <w:pPr>
              <w:spacing w:before="240" w:line="240" w:lineRule="auto"/>
              <w:rPr>
                <w:sz w:val="20"/>
              </w:rPr>
            </w:pPr>
          </w:p>
        </w:tc>
      </w:tr>
      <w:tr w:rsidR="00F82DCC" w:rsidRPr="000320FD" w:rsidTr="00DA65CB">
        <w:tc>
          <w:tcPr>
            <w:tcW w:w="2013" w:type="dxa"/>
            <w:gridSpan w:val="4"/>
          </w:tcPr>
          <w:p w:rsidR="00F82DCC" w:rsidRPr="000320FD" w:rsidRDefault="00F82DCC" w:rsidP="00DA7865">
            <w:pPr>
              <w:tabs>
                <w:tab w:val="right" w:pos="2280"/>
              </w:tabs>
              <w:spacing w:line="240" w:lineRule="auto"/>
              <w:rPr>
                <w:rFonts w:ascii="新細明體" w:eastAsia="新細明體" w:hAnsi="新細明體"/>
                <w:sz w:val="20"/>
              </w:rPr>
            </w:pPr>
          </w:p>
        </w:tc>
        <w:tc>
          <w:tcPr>
            <w:tcW w:w="3895" w:type="dxa"/>
            <w:gridSpan w:val="3"/>
            <w:tcBorders>
              <w:left w:val="nil"/>
            </w:tcBorders>
          </w:tcPr>
          <w:p w:rsidR="00F82DCC" w:rsidRPr="000320FD" w:rsidRDefault="00F82DCC" w:rsidP="00DA7865">
            <w:pPr>
              <w:spacing w:line="240" w:lineRule="auto"/>
              <w:rPr>
                <w:rFonts w:ascii="新細明體" w:eastAsia="新細明體" w:hAnsi="新細明體"/>
                <w:sz w:val="20"/>
              </w:rPr>
            </w:pPr>
          </w:p>
        </w:tc>
        <w:tc>
          <w:tcPr>
            <w:tcW w:w="4698" w:type="dxa"/>
            <w:gridSpan w:val="3"/>
            <w:tcBorders>
              <w:top w:val="single" w:sz="4" w:space="0" w:color="auto"/>
              <w:left w:val="nil"/>
            </w:tcBorders>
          </w:tcPr>
          <w:p w:rsidR="00F82DCC" w:rsidRPr="000320FD" w:rsidRDefault="00F82DCC" w:rsidP="00DA7865">
            <w:pPr>
              <w:spacing w:line="240" w:lineRule="auto"/>
              <w:ind w:left="332"/>
              <w:jc w:val="both"/>
              <w:rPr>
                <w:rFonts w:ascii="新細明體" w:eastAsia="新細明體" w:hAnsi="新細明體"/>
                <w:sz w:val="20"/>
              </w:rPr>
            </w:pPr>
          </w:p>
        </w:tc>
      </w:tr>
      <w:tr w:rsidR="00F82DCC" w:rsidRPr="000320FD" w:rsidTr="00F82DCC">
        <w:trPr>
          <w:trHeight w:val="348"/>
        </w:trPr>
        <w:tc>
          <w:tcPr>
            <w:tcW w:w="2013" w:type="dxa"/>
            <w:gridSpan w:val="4"/>
            <w:vAlign w:val="center"/>
          </w:tcPr>
          <w:p w:rsidR="00F82DCC" w:rsidRPr="000320FD" w:rsidRDefault="00F82DCC" w:rsidP="00BF2862">
            <w:pPr>
              <w:spacing w:line="240" w:lineRule="auto"/>
              <w:jc w:val="both"/>
              <w:rPr>
                <w:rFonts w:ascii="新細明體" w:eastAsia="新細明體" w:hAnsi="新細明體"/>
                <w:sz w:val="20"/>
                <w:lang w:val="en-US"/>
              </w:rPr>
            </w:pPr>
            <w:r w:rsidRPr="000320FD">
              <w:rPr>
                <w:rFonts w:ascii="新細明體" w:eastAsia="新細明體" w:hAnsi="新細明體" w:hint="eastAsia"/>
                <w:sz w:val="20"/>
              </w:rPr>
              <w:t>授權簽署者名</w:t>
            </w:r>
            <w:r w:rsidR="00BF2862">
              <w:rPr>
                <w:rFonts w:ascii="新細明體" w:eastAsia="新細明體" w:hAnsi="新細明體" w:hint="eastAsia"/>
                <w:sz w:val="20"/>
                <w:lang w:eastAsia="zh-HK"/>
              </w:rPr>
              <w:t>稱</w:t>
            </w:r>
            <w:r w:rsidRPr="00A90E8A">
              <w:rPr>
                <w:rFonts w:ascii="新細明體" w:eastAsia="新細明體" w:hAnsi="新細明體"/>
                <w:sz w:val="20"/>
              </w:rPr>
              <w:t>:</w:t>
            </w:r>
          </w:p>
        </w:tc>
        <w:tc>
          <w:tcPr>
            <w:tcW w:w="3895" w:type="dxa"/>
            <w:gridSpan w:val="3"/>
            <w:tcBorders>
              <w:left w:val="nil"/>
              <w:bottom w:val="single" w:sz="4" w:space="0" w:color="auto"/>
            </w:tcBorders>
            <w:vAlign w:val="center"/>
          </w:tcPr>
          <w:p w:rsidR="00F82DCC" w:rsidRPr="000320FD" w:rsidRDefault="00F82DCC" w:rsidP="00DA7865">
            <w:pPr>
              <w:spacing w:line="240" w:lineRule="auto"/>
              <w:jc w:val="both"/>
              <w:rPr>
                <w:rFonts w:ascii="新細明體" w:eastAsia="新細明體" w:hAnsi="新細明體"/>
                <w:sz w:val="20"/>
              </w:rPr>
            </w:pPr>
            <w:r w:rsidRPr="000320FD">
              <w:rPr>
                <w:rFonts w:ascii="新細明體" w:eastAsia="新細明體" w:hAnsi="新細明體"/>
                <w:sz w:val="20"/>
                <w:lang w:eastAsia="zh-HK"/>
              </w:rPr>
              <w:fldChar w:fldCharType="begin">
                <w:ffData>
                  <w:name w:val="Text17"/>
                  <w:enabled/>
                  <w:calcOnExit w:val="0"/>
                  <w:textInput/>
                </w:ffData>
              </w:fldChar>
            </w:r>
            <w:r w:rsidRPr="000320FD">
              <w:rPr>
                <w:rFonts w:ascii="新細明體" w:eastAsia="新細明體" w:hAnsi="新細明體"/>
                <w:sz w:val="20"/>
                <w:lang w:eastAsia="zh-HK"/>
              </w:rPr>
              <w:instrText xml:space="preserve"> FORMTEXT </w:instrText>
            </w:r>
            <w:r w:rsidRPr="000320FD">
              <w:rPr>
                <w:rFonts w:ascii="新細明體" w:eastAsia="新細明體" w:hAnsi="新細明體"/>
                <w:sz w:val="20"/>
                <w:lang w:eastAsia="zh-HK"/>
              </w:rPr>
            </w:r>
            <w:r w:rsidRPr="000320FD">
              <w:rPr>
                <w:rFonts w:ascii="新細明體" w:eastAsia="新細明體" w:hAnsi="新細明體"/>
                <w:sz w:val="20"/>
                <w:lang w:eastAsia="zh-HK"/>
              </w:rPr>
              <w:fldChar w:fldCharType="separate"/>
            </w:r>
            <w:r w:rsidRPr="000320FD">
              <w:rPr>
                <w:rFonts w:ascii="新細明體" w:eastAsia="新細明體" w:hAnsi="新細明體" w:hint="eastAsia"/>
                <w:noProof/>
                <w:sz w:val="20"/>
                <w:lang w:eastAsia="zh-HK"/>
              </w:rPr>
              <w:t> </w:t>
            </w:r>
            <w:r w:rsidRPr="000320FD">
              <w:rPr>
                <w:rFonts w:ascii="新細明體" w:eastAsia="新細明體" w:hAnsi="新細明體" w:hint="eastAsia"/>
                <w:noProof/>
                <w:sz w:val="20"/>
                <w:lang w:eastAsia="zh-HK"/>
              </w:rPr>
              <w:t> </w:t>
            </w:r>
            <w:r w:rsidRPr="000320FD">
              <w:rPr>
                <w:rFonts w:ascii="新細明體" w:eastAsia="新細明體" w:hAnsi="新細明體" w:hint="eastAsia"/>
                <w:noProof/>
                <w:sz w:val="20"/>
                <w:lang w:eastAsia="zh-HK"/>
              </w:rPr>
              <w:t> </w:t>
            </w:r>
            <w:r w:rsidRPr="000320FD">
              <w:rPr>
                <w:rFonts w:ascii="新細明體" w:eastAsia="新細明體" w:hAnsi="新細明體" w:hint="eastAsia"/>
                <w:noProof/>
                <w:sz w:val="20"/>
                <w:lang w:eastAsia="zh-HK"/>
              </w:rPr>
              <w:t> </w:t>
            </w:r>
            <w:r w:rsidRPr="000320FD">
              <w:rPr>
                <w:rFonts w:ascii="新細明體" w:eastAsia="新細明體" w:hAnsi="新細明體" w:hint="eastAsia"/>
                <w:noProof/>
                <w:sz w:val="20"/>
                <w:lang w:eastAsia="zh-HK"/>
              </w:rPr>
              <w:t> </w:t>
            </w:r>
            <w:r w:rsidRPr="000320FD">
              <w:rPr>
                <w:rFonts w:ascii="新細明體" w:eastAsia="新細明體" w:hAnsi="新細明體"/>
                <w:sz w:val="20"/>
                <w:lang w:eastAsia="zh-HK"/>
              </w:rPr>
              <w:fldChar w:fldCharType="end"/>
            </w:r>
          </w:p>
        </w:tc>
        <w:tc>
          <w:tcPr>
            <w:tcW w:w="1653" w:type="dxa"/>
            <w:gridSpan w:val="2"/>
            <w:tcBorders>
              <w:left w:val="nil"/>
            </w:tcBorders>
            <w:vAlign w:val="center"/>
          </w:tcPr>
          <w:p w:rsidR="00F82DCC" w:rsidRPr="000320FD" w:rsidRDefault="00F82DCC" w:rsidP="000320FD">
            <w:pPr>
              <w:tabs>
                <w:tab w:val="left" w:pos="1532"/>
              </w:tabs>
              <w:spacing w:line="240" w:lineRule="auto"/>
              <w:ind w:firstLineChars="78" w:firstLine="203"/>
              <w:rPr>
                <w:rFonts w:ascii="新細明體" w:eastAsia="新細明體" w:hAnsi="新細明體"/>
                <w:sz w:val="20"/>
              </w:rPr>
            </w:pPr>
            <w:r w:rsidRPr="000320FD">
              <w:rPr>
                <w:rFonts w:ascii="新細明體" w:eastAsia="新細明體" w:hAnsi="新細明體" w:hint="eastAsia"/>
                <w:sz w:val="20"/>
              </w:rPr>
              <w:t>簽署者職銜</w:t>
            </w:r>
            <w:r w:rsidRPr="00A90E8A">
              <w:rPr>
                <w:rFonts w:ascii="新細明體" w:eastAsia="新細明體" w:hAnsi="新細明體"/>
                <w:sz w:val="20"/>
              </w:rPr>
              <w:t>:</w:t>
            </w:r>
          </w:p>
        </w:tc>
        <w:tc>
          <w:tcPr>
            <w:tcW w:w="3045" w:type="dxa"/>
            <w:tcBorders>
              <w:left w:val="nil"/>
              <w:bottom w:val="single" w:sz="4" w:space="0" w:color="auto"/>
            </w:tcBorders>
            <w:vAlign w:val="center"/>
          </w:tcPr>
          <w:p w:rsidR="00F82DCC" w:rsidRPr="000320FD" w:rsidRDefault="00F82DCC" w:rsidP="00DA7865">
            <w:pPr>
              <w:spacing w:line="240" w:lineRule="auto"/>
              <w:jc w:val="both"/>
              <w:rPr>
                <w:rFonts w:ascii="新細明體" w:eastAsia="新細明體"/>
                <w:sz w:val="20"/>
              </w:rPr>
            </w:pPr>
            <w:r w:rsidRPr="000320FD">
              <w:rPr>
                <w:sz w:val="20"/>
                <w:lang w:eastAsia="zh-HK"/>
              </w:rPr>
              <w:fldChar w:fldCharType="begin">
                <w:ffData>
                  <w:name w:val="Text18"/>
                  <w:enabled/>
                  <w:calcOnExit w:val="0"/>
                  <w:textInput/>
                </w:ffData>
              </w:fldChar>
            </w:r>
            <w:r w:rsidRPr="000320FD">
              <w:rPr>
                <w:sz w:val="20"/>
                <w:lang w:eastAsia="zh-HK"/>
              </w:rPr>
              <w:instrText xml:space="preserve"> FORMTEXT </w:instrText>
            </w:r>
            <w:r w:rsidRPr="000320FD">
              <w:rPr>
                <w:sz w:val="20"/>
                <w:lang w:eastAsia="zh-HK"/>
              </w:rPr>
            </w:r>
            <w:r w:rsidRPr="000320FD">
              <w:rPr>
                <w:sz w:val="20"/>
                <w:lang w:eastAsia="zh-HK"/>
              </w:rPr>
              <w:fldChar w:fldCharType="separate"/>
            </w:r>
            <w:r w:rsidRPr="000320FD">
              <w:rPr>
                <w:noProof/>
                <w:sz w:val="20"/>
                <w:lang w:eastAsia="zh-HK"/>
              </w:rPr>
              <w:t> </w:t>
            </w:r>
            <w:r w:rsidRPr="000320FD">
              <w:rPr>
                <w:noProof/>
                <w:sz w:val="20"/>
                <w:lang w:eastAsia="zh-HK"/>
              </w:rPr>
              <w:t> </w:t>
            </w:r>
            <w:r w:rsidRPr="000320FD">
              <w:rPr>
                <w:noProof/>
                <w:sz w:val="20"/>
                <w:lang w:eastAsia="zh-HK"/>
              </w:rPr>
              <w:t> </w:t>
            </w:r>
            <w:r w:rsidRPr="000320FD">
              <w:rPr>
                <w:noProof/>
                <w:sz w:val="20"/>
                <w:lang w:eastAsia="zh-HK"/>
              </w:rPr>
              <w:t> </w:t>
            </w:r>
            <w:r w:rsidRPr="000320FD">
              <w:rPr>
                <w:noProof/>
                <w:sz w:val="20"/>
                <w:lang w:eastAsia="zh-HK"/>
              </w:rPr>
              <w:t> </w:t>
            </w:r>
            <w:r w:rsidRPr="000320FD">
              <w:rPr>
                <w:sz w:val="20"/>
                <w:lang w:eastAsia="zh-HK"/>
              </w:rPr>
              <w:fldChar w:fldCharType="end"/>
            </w:r>
          </w:p>
        </w:tc>
      </w:tr>
      <w:tr w:rsidR="00F82DCC" w:rsidRPr="000320FD" w:rsidTr="000320FD">
        <w:trPr>
          <w:trHeight w:val="268"/>
        </w:trPr>
        <w:tc>
          <w:tcPr>
            <w:tcW w:w="5908" w:type="dxa"/>
            <w:gridSpan w:val="7"/>
          </w:tcPr>
          <w:p w:rsidR="00F82DCC" w:rsidRPr="000320FD" w:rsidRDefault="00F82DCC" w:rsidP="00DA7865">
            <w:pPr>
              <w:spacing w:line="240" w:lineRule="auto"/>
              <w:rPr>
                <w:rFonts w:ascii="新細明體" w:eastAsia="新細明體" w:hAnsi="新細明體"/>
                <w:sz w:val="20"/>
              </w:rPr>
            </w:pPr>
          </w:p>
        </w:tc>
        <w:tc>
          <w:tcPr>
            <w:tcW w:w="4698" w:type="dxa"/>
            <w:gridSpan w:val="3"/>
            <w:tcBorders>
              <w:left w:val="nil"/>
            </w:tcBorders>
          </w:tcPr>
          <w:p w:rsidR="00F82DCC" w:rsidRPr="000320FD" w:rsidRDefault="00F82DCC" w:rsidP="000320FD">
            <w:pPr>
              <w:spacing w:line="240" w:lineRule="auto"/>
              <w:ind w:leftChars="-1" w:left="-3" w:firstLineChars="79" w:firstLine="205"/>
              <w:rPr>
                <w:rFonts w:ascii="新細明體" w:eastAsia="新細明體" w:hAnsi="新細明體"/>
                <w:sz w:val="20"/>
              </w:rPr>
            </w:pPr>
            <w:r w:rsidRPr="000320FD">
              <w:rPr>
                <w:rFonts w:ascii="新細明體" w:eastAsia="新細明體" w:hAnsi="新細明體"/>
                <w:sz w:val="20"/>
              </w:rPr>
              <w:t>(</w:t>
            </w:r>
            <w:r w:rsidRPr="000320FD">
              <w:rPr>
                <w:rFonts w:ascii="新細明體" w:eastAsia="新細明體" w:hAnsi="新細明體" w:hint="eastAsia"/>
                <w:sz w:val="20"/>
              </w:rPr>
              <w:t>例如合伙人、董事</w:t>
            </w:r>
            <w:r w:rsidRPr="000320FD">
              <w:rPr>
                <w:rFonts w:ascii="新細明體" w:eastAsia="新細明體" w:hAnsi="新細明體"/>
                <w:sz w:val="20"/>
              </w:rPr>
              <w:t>)</w:t>
            </w:r>
          </w:p>
        </w:tc>
      </w:tr>
      <w:tr w:rsidR="00F82DCC" w:rsidRPr="000320FD" w:rsidTr="000320FD">
        <w:trPr>
          <w:trHeight w:val="286"/>
        </w:trPr>
        <w:tc>
          <w:tcPr>
            <w:tcW w:w="1190" w:type="dxa"/>
          </w:tcPr>
          <w:p w:rsidR="00F82DCC" w:rsidRPr="00E8619E" w:rsidRDefault="00F82DCC" w:rsidP="000320FD">
            <w:pPr>
              <w:spacing w:line="240" w:lineRule="auto"/>
              <w:jc w:val="both"/>
              <w:rPr>
                <w:rFonts w:ascii="新細明體" w:eastAsia="新細明體" w:hAnsi="新細明體"/>
                <w:sz w:val="20"/>
              </w:rPr>
            </w:pPr>
            <w:r w:rsidRPr="00146A40">
              <w:rPr>
                <w:rFonts w:ascii="新細明體" w:eastAsia="新細明體" w:hAnsi="新細明體" w:hint="eastAsia"/>
                <w:sz w:val="20"/>
              </w:rPr>
              <w:t>申請日期</w:t>
            </w:r>
            <w:r w:rsidRPr="00A90E8A">
              <w:rPr>
                <w:rFonts w:ascii="新細明體" w:eastAsia="新細明體" w:hAnsi="新細明體"/>
                <w:sz w:val="20"/>
              </w:rPr>
              <w:t>:</w:t>
            </w:r>
          </w:p>
        </w:tc>
        <w:tc>
          <w:tcPr>
            <w:tcW w:w="4718" w:type="dxa"/>
            <w:gridSpan w:val="6"/>
            <w:tcBorders>
              <w:left w:val="nil"/>
              <w:bottom w:val="single" w:sz="4" w:space="0" w:color="auto"/>
            </w:tcBorders>
          </w:tcPr>
          <w:p w:rsidR="00F82DCC" w:rsidRPr="00E8619E" w:rsidRDefault="00F82DCC" w:rsidP="000320FD">
            <w:pPr>
              <w:spacing w:line="240" w:lineRule="auto"/>
              <w:jc w:val="both"/>
              <w:rPr>
                <w:rFonts w:ascii="新細明體" w:eastAsia="新細明體" w:hAnsi="新細明體"/>
                <w:sz w:val="20"/>
              </w:rPr>
            </w:pPr>
            <w:r w:rsidRPr="00A90E8A">
              <w:rPr>
                <w:rFonts w:ascii="新細明體" w:eastAsia="新細明體" w:hAnsi="新細明體"/>
                <w:sz w:val="20"/>
              </w:rPr>
              <w:fldChar w:fldCharType="begin">
                <w:ffData>
                  <w:name w:val="Text17"/>
                  <w:enabled/>
                  <w:calcOnExit w:val="0"/>
                  <w:textInput/>
                </w:ffData>
              </w:fldChar>
            </w:r>
            <w:r w:rsidRPr="00A90E8A">
              <w:rPr>
                <w:rFonts w:ascii="新細明體" w:eastAsia="新細明體" w:hAnsi="新細明體"/>
                <w:sz w:val="20"/>
              </w:rPr>
              <w:instrText xml:space="preserve"> FORMTEXT </w:instrText>
            </w:r>
            <w:r w:rsidRPr="00A90E8A">
              <w:rPr>
                <w:rFonts w:ascii="新細明體" w:eastAsia="新細明體" w:hAnsi="新細明體"/>
                <w:sz w:val="20"/>
              </w:rPr>
            </w:r>
            <w:r w:rsidRPr="00A90E8A">
              <w:rPr>
                <w:rFonts w:ascii="新細明體" w:eastAsia="新細明體" w:hAnsi="新細明體"/>
                <w:sz w:val="20"/>
              </w:rPr>
              <w:fldChar w:fldCharType="separate"/>
            </w:r>
            <w:r w:rsidRPr="00A90E8A">
              <w:rPr>
                <w:rFonts w:ascii="新細明體" w:eastAsia="新細明體" w:hAnsi="新細明體" w:hint="eastAsia"/>
                <w:sz w:val="20"/>
              </w:rPr>
              <w:t> </w:t>
            </w:r>
            <w:r w:rsidRPr="00A90E8A">
              <w:rPr>
                <w:rFonts w:ascii="新細明體" w:eastAsia="新細明體" w:hAnsi="新細明體" w:hint="eastAsia"/>
                <w:sz w:val="20"/>
              </w:rPr>
              <w:t> </w:t>
            </w:r>
            <w:r w:rsidRPr="00A90E8A">
              <w:rPr>
                <w:rFonts w:ascii="新細明體" w:eastAsia="新細明體" w:hAnsi="新細明體" w:hint="eastAsia"/>
                <w:sz w:val="20"/>
              </w:rPr>
              <w:t> </w:t>
            </w:r>
            <w:r w:rsidRPr="00A90E8A">
              <w:rPr>
                <w:rFonts w:ascii="新細明體" w:eastAsia="新細明體" w:hAnsi="新細明體" w:hint="eastAsia"/>
                <w:sz w:val="20"/>
              </w:rPr>
              <w:t> </w:t>
            </w:r>
            <w:r w:rsidRPr="00A90E8A">
              <w:rPr>
                <w:rFonts w:ascii="新細明體" w:eastAsia="新細明體" w:hAnsi="新細明體" w:hint="eastAsia"/>
                <w:sz w:val="20"/>
              </w:rPr>
              <w:t> </w:t>
            </w:r>
            <w:r w:rsidRPr="00A90E8A">
              <w:rPr>
                <w:rFonts w:ascii="新細明體" w:eastAsia="新細明體" w:hAnsi="新細明體"/>
                <w:sz w:val="20"/>
              </w:rPr>
              <w:fldChar w:fldCharType="end"/>
            </w:r>
          </w:p>
        </w:tc>
        <w:tc>
          <w:tcPr>
            <w:tcW w:w="4698" w:type="dxa"/>
            <w:gridSpan w:val="3"/>
            <w:tcBorders>
              <w:left w:val="nil"/>
            </w:tcBorders>
          </w:tcPr>
          <w:p w:rsidR="00F82DCC" w:rsidRPr="000320FD" w:rsidRDefault="00F82DCC" w:rsidP="004C114A">
            <w:pPr>
              <w:spacing w:line="240" w:lineRule="auto"/>
              <w:ind w:leftChars="-1" w:left="-3" w:firstLineChars="79" w:firstLine="205"/>
              <w:rPr>
                <w:rFonts w:ascii="新細明體" w:eastAsia="新細明體" w:hAnsi="新細明體"/>
                <w:sz w:val="20"/>
              </w:rPr>
            </w:pPr>
          </w:p>
        </w:tc>
      </w:tr>
      <w:tr w:rsidR="00F82DCC" w:rsidRPr="000320FD" w:rsidTr="000320FD">
        <w:tc>
          <w:tcPr>
            <w:tcW w:w="5908" w:type="dxa"/>
            <w:gridSpan w:val="7"/>
          </w:tcPr>
          <w:p w:rsidR="00F82DCC" w:rsidRDefault="00F82DCC" w:rsidP="00FE7E8C">
            <w:pPr>
              <w:spacing w:before="240" w:line="240" w:lineRule="auto"/>
              <w:rPr>
                <w:rFonts w:ascii="新細明體" w:eastAsia="新細明體" w:hAnsi="新細明體"/>
                <w:b/>
                <w:sz w:val="20"/>
                <w:lang w:eastAsia="zh-HK"/>
              </w:rPr>
            </w:pPr>
          </w:p>
          <w:p w:rsidR="00F82DCC" w:rsidRPr="000320FD" w:rsidRDefault="00F82DCC" w:rsidP="00FE7E8C">
            <w:pPr>
              <w:spacing w:before="240" w:line="240" w:lineRule="auto"/>
              <w:rPr>
                <w:rFonts w:ascii="新細明體" w:eastAsia="新細明體" w:hAnsi="新細明體"/>
                <w:b/>
                <w:sz w:val="20"/>
                <w:lang w:eastAsia="zh-HK"/>
              </w:rPr>
            </w:pPr>
            <w:r w:rsidRPr="000320FD">
              <w:rPr>
                <w:rFonts w:ascii="新細明體" w:eastAsia="新細明體" w:hAnsi="新細明體"/>
                <w:b/>
                <w:sz w:val="20"/>
              </w:rPr>
              <w:t>(</w:t>
            </w:r>
            <w:r w:rsidRPr="000320FD">
              <w:rPr>
                <w:rFonts w:ascii="新細明體" w:eastAsia="新細明體" w:hAnsi="新細明體" w:hint="eastAsia"/>
                <w:b/>
                <w:sz w:val="20"/>
              </w:rPr>
              <w:t>個人訂購者適用</w:t>
            </w:r>
            <w:r w:rsidRPr="000320FD">
              <w:rPr>
                <w:rFonts w:ascii="新細明體" w:eastAsia="新細明體" w:hAnsi="新細明體"/>
                <w:b/>
                <w:sz w:val="20"/>
              </w:rPr>
              <w:t>)</w:t>
            </w:r>
          </w:p>
        </w:tc>
        <w:tc>
          <w:tcPr>
            <w:tcW w:w="1491" w:type="dxa"/>
            <w:tcBorders>
              <w:left w:val="nil"/>
            </w:tcBorders>
            <w:vAlign w:val="bottom"/>
          </w:tcPr>
          <w:p w:rsidR="00F82DCC" w:rsidRPr="000320FD" w:rsidRDefault="00F82DCC" w:rsidP="000320FD">
            <w:pPr>
              <w:tabs>
                <w:tab w:val="left" w:pos="1652"/>
              </w:tabs>
              <w:spacing w:line="240" w:lineRule="auto"/>
              <w:ind w:firstLineChars="100" w:firstLine="260"/>
              <w:jc w:val="center"/>
              <w:rPr>
                <w:rFonts w:ascii="新細明體" w:eastAsia="新細明體" w:hAnsi="新細明體"/>
                <w:sz w:val="20"/>
              </w:rPr>
            </w:pPr>
          </w:p>
        </w:tc>
        <w:tc>
          <w:tcPr>
            <w:tcW w:w="3207" w:type="dxa"/>
            <w:gridSpan w:val="2"/>
            <w:tcBorders>
              <w:left w:val="nil"/>
            </w:tcBorders>
            <w:vAlign w:val="bottom"/>
          </w:tcPr>
          <w:p w:rsidR="00F82DCC" w:rsidRPr="000320FD" w:rsidRDefault="00F82DCC" w:rsidP="00FE7E8C">
            <w:pPr>
              <w:spacing w:before="240" w:line="240" w:lineRule="auto"/>
              <w:rPr>
                <w:sz w:val="20"/>
              </w:rPr>
            </w:pPr>
          </w:p>
        </w:tc>
      </w:tr>
      <w:tr w:rsidR="00F82DCC" w:rsidRPr="000320FD" w:rsidTr="000320FD">
        <w:tc>
          <w:tcPr>
            <w:tcW w:w="1453" w:type="dxa"/>
            <w:gridSpan w:val="3"/>
          </w:tcPr>
          <w:p w:rsidR="00F82DCC" w:rsidRPr="000320FD" w:rsidRDefault="00F82DCC" w:rsidP="00FE7E8C">
            <w:pPr>
              <w:spacing w:before="240" w:line="240" w:lineRule="auto"/>
              <w:rPr>
                <w:rFonts w:ascii="新細明體" w:eastAsia="新細明體" w:hAnsi="新細明體"/>
                <w:sz w:val="16"/>
                <w:lang w:eastAsia="zh-HK"/>
              </w:rPr>
            </w:pPr>
          </w:p>
          <w:p w:rsidR="00F82DCC" w:rsidRPr="000320FD" w:rsidRDefault="00F82DCC" w:rsidP="00FE7E8C">
            <w:pPr>
              <w:spacing w:before="240" w:line="240" w:lineRule="auto"/>
              <w:rPr>
                <w:rFonts w:ascii="新細明體" w:eastAsia="新細明體" w:hAnsi="新細明體"/>
                <w:sz w:val="20"/>
              </w:rPr>
            </w:pPr>
            <w:r w:rsidRPr="000320FD">
              <w:rPr>
                <w:rFonts w:ascii="新細明體" w:eastAsia="新細明體" w:hAnsi="新細明體" w:hint="eastAsia"/>
                <w:sz w:val="20"/>
              </w:rPr>
              <w:t>訂購者簽署</w:t>
            </w:r>
            <w:r w:rsidRPr="00A90E8A">
              <w:rPr>
                <w:rFonts w:ascii="新細明體" w:eastAsia="新細明體" w:hAnsi="新細明體"/>
                <w:sz w:val="20"/>
              </w:rPr>
              <w:t>:</w:t>
            </w:r>
          </w:p>
        </w:tc>
        <w:tc>
          <w:tcPr>
            <w:tcW w:w="4455" w:type="dxa"/>
            <w:gridSpan w:val="4"/>
            <w:tcBorders>
              <w:left w:val="nil"/>
              <w:bottom w:val="single" w:sz="4" w:space="0" w:color="auto"/>
            </w:tcBorders>
          </w:tcPr>
          <w:p w:rsidR="00F82DCC" w:rsidRPr="000320FD" w:rsidRDefault="00F82DCC" w:rsidP="00FE7E8C">
            <w:pPr>
              <w:spacing w:before="240" w:line="240" w:lineRule="auto"/>
              <w:rPr>
                <w:rFonts w:ascii="新細明體" w:eastAsia="新細明體" w:hAnsi="新細明體"/>
                <w:sz w:val="16"/>
              </w:rPr>
            </w:pPr>
          </w:p>
        </w:tc>
        <w:tc>
          <w:tcPr>
            <w:tcW w:w="1491" w:type="dxa"/>
            <w:tcBorders>
              <w:left w:val="nil"/>
            </w:tcBorders>
            <w:vAlign w:val="bottom"/>
          </w:tcPr>
          <w:p w:rsidR="00F82DCC" w:rsidRPr="000320FD" w:rsidRDefault="00F82DCC" w:rsidP="000320FD">
            <w:pPr>
              <w:tabs>
                <w:tab w:val="left" w:pos="1652"/>
              </w:tabs>
              <w:spacing w:line="240" w:lineRule="auto"/>
              <w:ind w:firstLineChars="100" w:firstLine="260"/>
              <w:rPr>
                <w:rFonts w:ascii="新細明體" w:eastAsia="新細明體" w:hAnsi="新細明體"/>
                <w:sz w:val="20"/>
              </w:rPr>
            </w:pPr>
          </w:p>
        </w:tc>
        <w:tc>
          <w:tcPr>
            <w:tcW w:w="3207" w:type="dxa"/>
            <w:gridSpan w:val="2"/>
            <w:tcBorders>
              <w:left w:val="nil"/>
            </w:tcBorders>
            <w:vAlign w:val="bottom"/>
          </w:tcPr>
          <w:p w:rsidR="00F82DCC" w:rsidRPr="000320FD" w:rsidRDefault="00F82DCC" w:rsidP="00FE7E8C">
            <w:pPr>
              <w:spacing w:before="240" w:line="240" w:lineRule="auto"/>
              <w:rPr>
                <w:rFonts w:ascii="新細明體" w:eastAsia="新細明體"/>
                <w:sz w:val="20"/>
              </w:rPr>
            </w:pPr>
          </w:p>
        </w:tc>
      </w:tr>
      <w:tr w:rsidR="00F82DCC" w:rsidRPr="000320FD" w:rsidTr="00F82DCC">
        <w:tc>
          <w:tcPr>
            <w:tcW w:w="10606" w:type="dxa"/>
            <w:gridSpan w:val="10"/>
          </w:tcPr>
          <w:p w:rsidR="00F82DCC" w:rsidRPr="000320FD" w:rsidRDefault="00F82DCC" w:rsidP="00FE7E8C">
            <w:pPr>
              <w:tabs>
                <w:tab w:val="right" w:pos="2280"/>
              </w:tabs>
              <w:spacing w:line="240" w:lineRule="auto"/>
              <w:rPr>
                <w:rFonts w:ascii="新細明體" w:eastAsia="新細明體" w:hAnsi="新細明體"/>
                <w:sz w:val="20"/>
              </w:rPr>
            </w:pPr>
          </w:p>
          <w:p w:rsidR="00F82DCC" w:rsidRPr="000320FD" w:rsidRDefault="00F82DCC" w:rsidP="000320FD">
            <w:pPr>
              <w:spacing w:line="240" w:lineRule="auto"/>
              <w:jc w:val="both"/>
              <w:rPr>
                <w:rFonts w:ascii="新細明體" w:eastAsia="新細明體" w:hAnsi="新細明體"/>
                <w:sz w:val="20"/>
                <w:lang w:eastAsia="zh-HK"/>
              </w:rPr>
            </w:pPr>
          </w:p>
        </w:tc>
      </w:tr>
      <w:tr w:rsidR="00F82DCC" w:rsidRPr="000320FD" w:rsidTr="00F82DCC">
        <w:trPr>
          <w:trHeight w:val="348"/>
        </w:trPr>
        <w:tc>
          <w:tcPr>
            <w:tcW w:w="1453" w:type="dxa"/>
            <w:gridSpan w:val="3"/>
            <w:vAlign w:val="center"/>
          </w:tcPr>
          <w:p w:rsidR="00F82DCC" w:rsidRPr="000320FD" w:rsidRDefault="00F82DCC" w:rsidP="0023794B">
            <w:pPr>
              <w:spacing w:line="240" w:lineRule="auto"/>
              <w:jc w:val="both"/>
              <w:rPr>
                <w:rFonts w:ascii="新細明體" w:eastAsia="新細明體" w:hAnsi="新細明體"/>
                <w:sz w:val="20"/>
                <w:lang w:val="en-US"/>
              </w:rPr>
            </w:pPr>
            <w:r w:rsidRPr="000320FD">
              <w:rPr>
                <w:rFonts w:ascii="新細明體" w:eastAsia="新細明體" w:hAnsi="新細明體" w:hint="eastAsia"/>
                <w:sz w:val="20"/>
              </w:rPr>
              <w:t>訂購者姓名</w:t>
            </w:r>
            <w:r w:rsidRPr="00A90E8A">
              <w:rPr>
                <w:rFonts w:ascii="新細明體" w:eastAsia="新細明體" w:hAnsi="新細明體"/>
                <w:sz w:val="20"/>
              </w:rPr>
              <w:t>:</w:t>
            </w:r>
          </w:p>
        </w:tc>
        <w:bookmarkStart w:id="8" w:name="Text17"/>
        <w:tc>
          <w:tcPr>
            <w:tcW w:w="4455" w:type="dxa"/>
            <w:gridSpan w:val="4"/>
            <w:tcBorders>
              <w:left w:val="nil"/>
              <w:bottom w:val="single" w:sz="4" w:space="0" w:color="auto"/>
            </w:tcBorders>
            <w:vAlign w:val="center"/>
          </w:tcPr>
          <w:p w:rsidR="00F82DCC" w:rsidRPr="000320FD" w:rsidRDefault="00F82DCC" w:rsidP="00FE7E8C">
            <w:pPr>
              <w:spacing w:line="240" w:lineRule="auto"/>
              <w:jc w:val="both"/>
              <w:rPr>
                <w:rFonts w:ascii="新細明體" w:eastAsia="新細明體" w:hAnsi="新細明體"/>
                <w:sz w:val="20"/>
              </w:rPr>
            </w:pPr>
            <w:r w:rsidRPr="000320FD">
              <w:rPr>
                <w:rFonts w:ascii="新細明體" w:eastAsia="新細明體" w:hAnsi="新細明體"/>
                <w:sz w:val="20"/>
                <w:lang w:eastAsia="zh-HK"/>
              </w:rPr>
              <w:fldChar w:fldCharType="begin">
                <w:ffData>
                  <w:name w:val="Text17"/>
                  <w:enabled/>
                  <w:calcOnExit w:val="0"/>
                  <w:textInput/>
                </w:ffData>
              </w:fldChar>
            </w:r>
            <w:r w:rsidRPr="000320FD">
              <w:rPr>
                <w:rFonts w:ascii="新細明體" w:eastAsia="新細明體" w:hAnsi="新細明體"/>
                <w:sz w:val="20"/>
                <w:lang w:eastAsia="zh-HK"/>
              </w:rPr>
              <w:instrText xml:space="preserve"> FORMTEXT </w:instrText>
            </w:r>
            <w:r w:rsidRPr="000320FD">
              <w:rPr>
                <w:rFonts w:ascii="新細明體" w:eastAsia="新細明體" w:hAnsi="新細明體"/>
                <w:sz w:val="20"/>
                <w:lang w:eastAsia="zh-HK"/>
              </w:rPr>
            </w:r>
            <w:r w:rsidRPr="000320FD">
              <w:rPr>
                <w:rFonts w:ascii="新細明體" w:eastAsia="新細明體" w:hAnsi="新細明體"/>
                <w:sz w:val="20"/>
                <w:lang w:eastAsia="zh-HK"/>
              </w:rPr>
              <w:fldChar w:fldCharType="separate"/>
            </w:r>
            <w:r w:rsidRPr="000320FD">
              <w:rPr>
                <w:rFonts w:ascii="新細明體" w:eastAsia="新細明體" w:hAnsi="新細明體" w:hint="eastAsia"/>
                <w:noProof/>
                <w:sz w:val="20"/>
                <w:lang w:eastAsia="zh-HK"/>
              </w:rPr>
              <w:t> </w:t>
            </w:r>
            <w:r w:rsidRPr="000320FD">
              <w:rPr>
                <w:rFonts w:ascii="新細明體" w:eastAsia="新細明體" w:hAnsi="新細明體" w:hint="eastAsia"/>
                <w:noProof/>
                <w:sz w:val="20"/>
                <w:lang w:eastAsia="zh-HK"/>
              </w:rPr>
              <w:t> </w:t>
            </w:r>
            <w:r w:rsidRPr="000320FD">
              <w:rPr>
                <w:rFonts w:ascii="新細明體" w:eastAsia="新細明體" w:hAnsi="新細明體" w:hint="eastAsia"/>
                <w:noProof/>
                <w:sz w:val="20"/>
                <w:lang w:eastAsia="zh-HK"/>
              </w:rPr>
              <w:t> </w:t>
            </w:r>
            <w:r w:rsidRPr="000320FD">
              <w:rPr>
                <w:rFonts w:ascii="新細明體" w:eastAsia="新細明體" w:hAnsi="新細明體" w:hint="eastAsia"/>
                <w:noProof/>
                <w:sz w:val="20"/>
                <w:lang w:eastAsia="zh-HK"/>
              </w:rPr>
              <w:t> </w:t>
            </w:r>
            <w:r w:rsidRPr="000320FD">
              <w:rPr>
                <w:rFonts w:ascii="新細明體" w:eastAsia="新細明體" w:hAnsi="新細明體" w:hint="eastAsia"/>
                <w:noProof/>
                <w:sz w:val="20"/>
                <w:lang w:eastAsia="zh-HK"/>
              </w:rPr>
              <w:t> </w:t>
            </w:r>
            <w:r w:rsidRPr="000320FD">
              <w:rPr>
                <w:rFonts w:ascii="新細明體" w:eastAsia="新細明體" w:hAnsi="新細明體"/>
                <w:sz w:val="20"/>
                <w:lang w:eastAsia="zh-HK"/>
              </w:rPr>
              <w:fldChar w:fldCharType="end"/>
            </w:r>
            <w:bookmarkEnd w:id="8"/>
          </w:p>
        </w:tc>
        <w:tc>
          <w:tcPr>
            <w:tcW w:w="4698" w:type="dxa"/>
            <w:gridSpan w:val="3"/>
            <w:tcBorders>
              <w:left w:val="nil"/>
            </w:tcBorders>
            <w:vAlign w:val="center"/>
          </w:tcPr>
          <w:p w:rsidR="00F82DCC" w:rsidRPr="000320FD" w:rsidRDefault="00F82DCC" w:rsidP="000320FD">
            <w:pPr>
              <w:tabs>
                <w:tab w:val="left" w:pos="1532"/>
              </w:tabs>
              <w:spacing w:line="240" w:lineRule="auto"/>
              <w:jc w:val="both"/>
              <w:rPr>
                <w:rFonts w:ascii="新細明體" w:eastAsia="新細明體"/>
                <w:sz w:val="20"/>
              </w:rPr>
            </w:pPr>
          </w:p>
        </w:tc>
      </w:tr>
      <w:tr w:rsidR="00F82DCC" w:rsidRPr="000320FD" w:rsidTr="00F82DCC">
        <w:trPr>
          <w:trHeight w:val="348"/>
        </w:trPr>
        <w:tc>
          <w:tcPr>
            <w:tcW w:w="10606" w:type="dxa"/>
            <w:gridSpan w:val="10"/>
            <w:vAlign w:val="center"/>
          </w:tcPr>
          <w:p w:rsidR="00F82DCC" w:rsidRPr="000320FD" w:rsidDel="0005642E" w:rsidRDefault="00F82DCC" w:rsidP="00FE7E8C">
            <w:pPr>
              <w:spacing w:line="240" w:lineRule="auto"/>
              <w:jc w:val="both"/>
              <w:rPr>
                <w:sz w:val="20"/>
                <w:lang w:eastAsia="zh-HK"/>
              </w:rPr>
            </w:pPr>
          </w:p>
        </w:tc>
      </w:tr>
      <w:tr w:rsidR="00F82DCC" w:rsidRPr="000320FD" w:rsidTr="000320FD">
        <w:trPr>
          <w:trHeight w:val="348"/>
        </w:trPr>
        <w:tc>
          <w:tcPr>
            <w:tcW w:w="1304" w:type="dxa"/>
            <w:gridSpan w:val="2"/>
            <w:vAlign w:val="center"/>
          </w:tcPr>
          <w:p w:rsidR="00F82DCC" w:rsidRPr="00E8619E" w:rsidRDefault="00F82DCC" w:rsidP="0023794B">
            <w:pPr>
              <w:spacing w:line="240" w:lineRule="auto"/>
              <w:jc w:val="both"/>
              <w:rPr>
                <w:rFonts w:ascii="新細明體" w:eastAsia="新細明體" w:hAnsi="新細明體"/>
                <w:sz w:val="20"/>
              </w:rPr>
            </w:pPr>
            <w:r w:rsidRPr="00784117">
              <w:rPr>
                <w:rFonts w:ascii="新細明體" w:eastAsia="新細明體" w:hAnsi="新細明體" w:hint="eastAsia"/>
                <w:sz w:val="20"/>
              </w:rPr>
              <w:t>申請日期</w:t>
            </w:r>
            <w:r w:rsidRPr="00A90E8A">
              <w:rPr>
                <w:rFonts w:ascii="新細明體" w:eastAsia="新細明體" w:hAnsi="新細明體"/>
                <w:sz w:val="20"/>
              </w:rPr>
              <w:t>:</w:t>
            </w:r>
          </w:p>
        </w:tc>
        <w:tc>
          <w:tcPr>
            <w:tcW w:w="4604" w:type="dxa"/>
            <w:gridSpan w:val="5"/>
            <w:tcBorders>
              <w:left w:val="nil"/>
              <w:bottom w:val="single" w:sz="4" w:space="0" w:color="auto"/>
            </w:tcBorders>
            <w:vAlign w:val="center"/>
          </w:tcPr>
          <w:p w:rsidR="00F82DCC" w:rsidRPr="00E8619E" w:rsidRDefault="00F82DCC" w:rsidP="00FE7E8C">
            <w:pPr>
              <w:spacing w:line="240" w:lineRule="auto"/>
              <w:jc w:val="both"/>
              <w:rPr>
                <w:rFonts w:ascii="新細明體" w:eastAsia="新細明體" w:hAnsi="新細明體"/>
                <w:sz w:val="20"/>
                <w:lang w:eastAsia="zh-HK"/>
              </w:rPr>
            </w:pPr>
            <w:r w:rsidRPr="00A90E8A">
              <w:rPr>
                <w:rFonts w:ascii="新細明體" w:eastAsia="新細明體" w:hAnsi="新細明體"/>
                <w:sz w:val="20"/>
                <w:lang w:eastAsia="zh-HK"/>
              </w:rPr>
              <w:fldChar w:fldCharType="begin">
                <w:ffData>
                  <w:name w:val="Text17"/>
                  <w:enabled/>
                  <w:calcOnExit w:val="0"/>
                  <w:textInput/>
                </w:ffData>
              </w:fldChar>
            </w:r>
            <w:r w:rsidRPr="00A90E8A">
              <w:rPr>
                <w:rFonts w:ascii="新細明體" w:eastAsia="新細明體" w:hAnsi="新細明體"/>
                <w:sz w:val="20"/>
                <w:lang w:eastAsia="zh-HK"/>
              </w:rPr>
              <w:instrText xml:space="preserve"> FORMTEXT </w:instrText>
            </w:r>
            <w:r w:rsidRPr="00A90E8A">
              <w:rPr>
                <w:rFonts w:ascii="新細明體" w:eastAsia="新細明體" w:hAnsi="新細明體"/>
                <w:sz w:val="20"/>
                <w:lang w:eastAsia="zh-HK"/>
              </w:rPr>
            </w:r>
            <w:r w:rsidRPr="00A90E8A">
              <w:rPr>
                <w:rFonts w:ascii="新細明體" w:eastAsia="新細明體" w:hAnsi="新細明體"/>
                <w:sz w:val="20"/>
                <w:lang w:eastAsia="zh-HK"/>
              </w:rPr>
              <w:fldChar w:fldCharType="separate"/>
            </w:r>
            <w:r w:rsidRPr="00A90E8A">
              <w:rPr>
                <w:rFonts w:ascii="新細明體" w:eastAsia="新細明體" w:hAnsi="新細明體" w:hint="eastAsia"/>
                <w:noProof/>
                <w:sz w:val="20"/>
                <w:lang w:eastAsia="zh-HK"/>
              </w:rPr>
              <w:t> </w:t>
            </w:r>
            <w:r w:rsidRPr="00A90E8A">
              <w:rPr>
                <w:rFonts w:ascii="新細明體" w:eastAsia="新細明體" w:hAnsi="新細明體" w:hint="eastAsia"/>
                <w:noProof/>
                <w:sz w:val="20"/>
                <w:lang w:eastAsia="zh-HK"/>
              </w:rPr>
              <w:t> </w:t>
            </w:r>
            <w:r w:rsidRPr="00A90E8A">
              <w:rPr>
                <w:rFonts w:ascii="新細明體" w:eastAsia="新細明體" w:hAnsi="新細明體" w:hint="eastAsia"/>
                <w:noProof/>
                <w:sz w:val="20"/>
                <w:lang w:eastAsia="zh-HK"/>
              </w:rPr>
              <w:t> </w:t>
            </w:r>
            <w:r w:rsidRPr="00A90E8A">
              <w:rPr>
                <w:rFonts w:ascii="新細明體" w:eastAsia="新細明體" w:hAnsi="新細明體" w:hint="eastAsia"/>
                <w:noProof/>
                <w:sz w:val="20"/>
                <w:lang w:eastAsia="zh-HK"/>
              </w:rPr>
              <w:t> </w:t>
            </w:r>
            <w:r w:rsidRPr="00A90E8A">
              <w:rPr>
                <w:rFonts w:ascii="新細明體" w:eastAsia="新細明體" w:hAnsi="新細明體" w:hint="eastAsia"/>
                <w:noProof/>
                <w:sz w:val="20"/>
                <w:lang w:eastAsia="zh-HK"/>
              </w:rPr>
              <w:t> </w:t>
            </w:r>
            <w:r w:rsidRPr="00A90E8A">
              <w:rPr>
                <w:rFonts w:ascii="新細明體" w:eastAsia="新細明體" w:hAnsi="新細明體"/>
                <w:sz w:val="20"/>
                <w:lang w:eastAsia="zh-HK"/>
              </w:rPr>
              <w:fldChar w:fldCharType="end"/>
            </w:r>
          </w:p>
        </w:tc>
        <w:tc>
          <w:tcPr>
            <w:tcW w:w="4698" w:type="dxa"/>
            <w:gridSpan w:val="3"/>
            <w:tcBorders>
              <w:left w:val="nil"/>
            </w:tcBorders>
            <w:vAlign w:val="center"/>
          </w:tcPr>
          <w:p w:rsidR="00F82DCC" w:rsidRPr="000320FD" w:rsidDel="0005642E" w:rsidRDefault="00F82DCC" w:rsidP="00FE7E8C">
            <w:pPr>
              <w:spacing w:line="240" w:lineRule="auto"/>
              <w:jc w:val="both"/>
              <w:rPr>
                <w:sz w:val="20"/>
                <w:lang w:eastAsia="zh-HK"/>
              </w:rPr>
            </w:pPr>
          </w:p>
        </w:tc>
      </w:tr>
      <w:tr w:rsidR="0005609A" w:rsidRPr="000320FD" w:rsidTr="000320FD">
        <w:tc>
          <w:tcPr>
            <w:tcW w:w="2863" w:type="dxa"/>
            <w:gridSpan w:val="6"/>
          </w:tcPr>
          <w:p w:rsidR="0005609A" w:rsidRPr="000320FD" w:rsidRDefault="0005609A" w:rsidP="00FE7E8C">
            <w:pPr>
              <w:tabs>
                <w:tab w:val="right" w:pos="2280"/>
              </w:tabs>
              <w:spacing w:line="240" w:lineRule="auto"/>
              <w:rPr>
                <w:rFonts w:ascii="新細明體" w:eastAsia="新細明體"/>
                <w:sz w:val="20"/>
              </w:rPr>
            </w:pPr>
          </w:p>
          <w:p w:rsidR="0005642E" w:rsidRPr="000320FD" w:rsidRDefault="0005642E" w:rsidP="00FE7E8C">
            <w:pPr>
              <w:tabs>
                <w:tab w:val="right" w:pos="2280"/>
              </w:tabs>
              <w:spacing w:line="240" w:lineRule="auto"/>
              <w:rPr>
                <w:rFonts w:ascii="新細明體" w:eastAsia="新細明體"/>
                <w:sz w:val="20"/>
              </w:rPr>
            </w:pPr>
          </w:p>
        </w:tc>
        <w:tc>
          <w:tcPr>
            <w:tcW w:w="3045" w:type="dxa"/>
            <w:tcBorders>
              <w:top w:val="single" w:sz="4" w:space="0" w:color="auto"/>
            </w:tcBorders>
          </w:tcPr>
          <w:p w:rsidR="0005609A" w:rsidRPr="000320FD" w:rsidRDefault="0005609A" w:rsidP="00FE7E8C">
            <w:pPr>
              <w:spacing w:line="240" w:lineRule="auto"/>
              <w:rPr>
                <w:rFonts w:ascii="新細明體" w:eastAsia="新細明體"/>
                <w:sz w:val="20"/>
              </w:rPr>
            </w:pPr>
          </w:p>
        </w:tc>
        <w:tc>
          <w:tcPr>
            <w:tcW w:w="4698" w:type="dxa"/>
            <w:gridSpan w:val="3"/>
          </w:tcPr>
          <w:p w:rsidR="0005609A" w:rsidRPr="000320FD" w:rsidRDefault="0005609A" w:rsidP="00FE7E8C">
            <w:pPr>
              <w:spacing w:line="240" w:lineRule="auto"/>
              <w:ind w:left="332"/>
              <w:jc w:val="both"/>
              <w:rPr>
                <w:rFonts w:ascii="新細明體" w:eastAsia="新細明體"/>
                <w:sz w:val="20"/>
              </w:rPr>
            </w:pPr>
          </w:p>
        </w:tc>
      </w:tr>
    </w:tbl>
    <w:p w:rsidR="0005609A" w:rsidRDefault="00D341F3" w:rsidP="00135FEF">
      <w:pPr>
        <w:tabs>
          <w:tab w:val="right" w:pos="-1800"/>
          <w:tab w:val="left" w:pos="1134"/>
        </w:tabs>
        <w:spacing w:before="20" w:line="240" w:lineRule="exact"/>
        <w:rPr>
          <w:rFonts w:ascii="新細明體" w:eastAsia="新細明體" w:hAnsi="新細明體"/>
          <w:spacing w:val="28"/>
          <w:sz w:val="20"/>
        </w:rPr>
      </w:pPr>
      <w:r w:rsidRPr="00DA65CB">
        <w:rPr>
          <w:rFonts w:ascii="新細明體" w:eastAsia="新細明體" w:hAnsi="新細明體" w:hint="eastAsia"/>
          <w:spacing w:val="28"/>
          <w:sz w:val="20"/>
        </w:rPr>
        <w:t>請把填妥的表格交回香港金鐘道</w:t>
      </w:r>
      <w:r w:rsidRPr="00DA65CB">
        <w:rPr>
          <w:rFonts w:ascii="新細明體" w:eastAsia="新細明體" w:hAnsi="新細明體"/>
          <w:spacing w:val="28"/>
          <w:sz w:val="20"/>
        </w:rPr>
        <w:t>66</w:t>
      </w:r>
      <w:r w:rsidRPr="00DA65CB">
        <w:rPr>
          <w:rFonts w:ascii="新細明體" w:eastAsia="新細明體" w:hAnsi="新細明體" w:hint="eastAsia"/>
          <w:spacing w:val="28"/>
          <w:sz w:val="20"/>
        </w:rPr>
        <w:t>號金鐘道政府合署</w:t>
      </w:r>
      <w:r w:rsidRPr="00DA65CB">
        <w:rPr>
          <w:rFonts w:ascii="新細明體" w:eastAsia="新細明體" w:hAnsi="新細明體"/>
          <w:spacing w:val="28"/>
          <w:sz w:val="20"/>
        </w:rPr>
        <w:t>28</w:t>
      </w:r>
      <w:r w:rsidRPr="00DA65CB">
        <w:rPr>
          <w:rFonts w:ascii="新細明體" w:eastAsia="新細明體" w:hAnsi="新細明體" w:hint="eastAsia"/>
          <w:spacing w:val="28"/>
          <w:sz w:val="20"/>
        </w:rPr>
        <w:t>樓土地註冊處財務部客戶業務組。如欲經電郵辦理申請，請參閱土地註冊處網</w:t>
      </w:r>
      <w:r w:rsidR="000B7DED" w:rsidRPr="00DA65CB">
        <w:rPr>
          <w:rFonts w:ascii="新細明體" w:eastAsia="新細明體" w:hAnsi="新細明體" w:hint="eastAsia"/>
          <w:spacing w:val="28"/>
          <w:sz w:val="20"/>
        </w:rPr>
        <w:t>頁</w:t>
      </w:r>
      <w:r w:rsidR="007802E2" w:rsidRPr="00DA65CB">
        <w:rPr>
          <w:spacing w:val="28"/>
          <w:w w:val="92"/>
          <w:sz w:val="20"/>
        </w:rPr>
        <w:t>(http://www.landreg.gov.hk/tc/services/services_b</w:t>
      </w:r>
      <w:r w:rsidR="00F92D4E" w:rsidRPr="00DA65CB">
        <w:rPr>
          <w:spacing w:val="28"/>
          <w:w w:val="92"/>
          <w:sz w:val="20"/>
        </w:rPr>
        <w:t>_8</w:t>
      </w:r>
      <w:r w:rsidR="007802E2" w:rsidRPr="00DA65CB">
        <w:rPr>
          <w:spacing w:val="28"/>
          <w:w w:val="92"/>
          <w:sz w:val="20"/>
        </w:rPr>
        <w:t>.htm)</w:t>
      </w:r>
      <w:r w:rsidRPr="00DA65CB">
        <w:rPr>
          <w:rFonts w:ascii="新細明體" w:eastAsia="新細明體" w:hAnsi="新細明體" w:hint="eastAsia"/>
          <w:spacing w:val="28"/>
          <w:sz w:val="20"/>
        </w:rPr>
        <w:t>。如有問題，請致電</w:t>
      </w:r>
      <w:r w:rsidRPr="00DA65CB">
        <w:rPr>
          <w:rFonts w:ascii="新細明體" w:eastAsia="新細明體" w:hAnsi="新細明體"/>
          <w:spacing w:val="28"/>
          <w:sz w:val="20"/>
        </w:rPr>
        <w:t>2867 8069</w:t>
      </w:r>
      <w:r w:rsidRPr="00DA65CB">
        <w:rPr>
          <w:rFonts w:ascii="新細明體" w:eastAsia="新細明體" w:hAnsi="新細明體" w:hint="eastAsia"/>
          <w:spacing w:val="28"/>
          <w:sz w:val="20"/>
        </w:rPr>
        <w:t>查詢。</w:t>
      </w:r>
    </w:p>
    <w:p w:rsidR="005F1BCF" w:rsidRDefault="005F1BCF" w:rsidP="00135FEF">
      <w:pPr>
        <w:tabs>
          <w:tab w:val="right" w:pos="-1800"/>
          <w:tab w:val="left" w:pos="1134"/>
        </w:tabs>
        <w:spacing w:before="20" w:line="240" w:lineRule="exact"/>
        <w:rPr>
          <w:rFonts w:ascii="新細明體" w:eastAsia="新細明體" w:hAnsi="新細明體"/>
          <w:spacing w:val="28"/>
          <w:sz w:val="20"/>
        </w:rPr>
      </w:pPr>
    </w:p>
    <w:p w:rsidR="005F1BCF" w:rsidRPr="00DA65CB" w:rsidRDefault="005F1BCF" w:rsidP="004C2C06">
      <w:pPr>
        <w:tabs>
          <w:tab w:val="right" w:pos="-1800"/>
          <w:tab w:val="left" w:pos="1134"/>
        </w:tabs>
        <w:spacing w:before="20" w:line="240" w:lineRule="exact"/>
        <w:jc w:val="center"/>
        <w:rPr>
          <w:rFonts w:ascii="新細明體" w:eastAsia="新細明體"/>
          <w:spacing w:val="28"/>
          <w:sz w:val="20"/>
        </w:rPr>
      </w:pPr>
      <w:r>
        <w:t>“</w:t>
      </w:r>
      <w:r>
        <w:t>請參閱夾附的條款及條件</w:t>
      </w:r>
      <w:r>
        <w:t>”</w:t>
      </w:r>
    </w:p>
    <w:p w:rsidR="0005609A" w:rsidRPr="000320FD" w:rsidRDefault="0005609A" w:rsidP="0005609A">
      <w:pPr>
        <w:pBdr>
          <w:top w:val="double" w:sz="4" w:space="1" w:color="auto"/>
        </w:pBdr>
        <w:tabs>
          <w:tab w:val="right" w:pos="-1800"/>
          <w:tab w:val="left" w:pos="720"/>
        </w:tabs>
        <w:spacing w:before="80" w:after="120" w:line="240" w:lineRule="exact"/>
        <w:jc w:val="center"/>
        <w:rPr>
          <w:rFonts w:ascii="新細明體" w:eastAsia="新細明體"/>
          <w:sz w:val="20"/>
        </w:rPr>
      </w:pPr>
      <w:r w:rsidRPr="000320FD">
        <w:rPr>
          <w:rFonts w:ascii="新細明體" w:eastAsia="新細明體" w:hint="eastAsia"/>
          <w:sz w:val="20"/>
        </w:rPr>
        <w:t>只供土地註冊處填寫</w:t>
      </w:r>
    </w:p>
    <w:tbl>
      <w:tblPr>
        <w:tblW w:w="0" w:type="auto"/>
        <w:tblLayout w:type="fixed"/>
        <w:tblCellMar>
          <w:left w:w="28" w:type="dxa"/>
          <w:right w:w="28" w:type="dxa"/>
        </w:tblCellMar>
        <w:tblLook w:val="0000" w:firstRow="0" w:lastRow="0" w:firstColumn="0" w:lastColumn="0" w:noHBand="0" w:noVBand="0"/>
      </w:tblPr>
      <w:tblGrid>
        <w:gridCol w:w="2788"/>
        <w:gridCol w:w="3120"/>
        <w:gridCol w:w="2030"/>
        <w:gridCol w:w="2410"/>
      </w:tblGrid>
      <w:tr w:rsidR="0005609A" w:rsidRPr="000320FD" w:rsidTr="00D22400">
        <w:trPr>
          <w:trHeight w:val="288"/>
        </w:trPr>
        <w:tc>
          <w:tcPr>
            <w:tcW w:w="2788" w:type="dxa"/>
          </w:tcPr>
          <w:p w:rsidR="0005609A" w:rsidRPr="000320FD" w:rsidRDefault="0005609A" w:rsidP="00FE7E8C">
            <w:pPr>
              <w:tabs>
                <w:tab w:val="right" w:pos="2520"/>
              </w:tabs>
              <w:spacing w:before="40" w:line="240" w:lineRule="auto"/>
              <w:rPr>
                <w:rFonts w:ascii="新細明體" w:eastAsia="新細明體"/>
                <w:sz w:val="20"/>
              </w:rPr>
            </w:pPr>
            <w:r w:rsidRPr="000320FD">
              <w:rPr>
                <w:rFonts w:ascii="新細明體" w:eastAsia="新細明體" w:hint="eastAsia"/>
                <w:sz w:val="20"/>
              </w:rPr>
              <w:t>批核人員</w:t>
            </w:r>
            <w:r w:rsidRPr="000320FD">
              <w:rPr>
                <w:rFonts w:ascii="新細明體" w:eastAsia="新細明體"/>
                <w:sz w:val="20"/>
              </w:rPr>
              <w:tab/>
            </w:r>
            <w:r w:rsidRPr="000320FD">
              <w:rPr>
                <w:rFonts w:ascii="新細明體" w:eastAsia="新細明體" w:hint="eastAsia"/>
                <w:sz w:val="20"/>
              </w:rPr>
              <w:t>：</w:t>
            </w:r>
          </w:p>
        </w:tc>
        <w:tc>
          <w:tcPr>
            <w:tcW w:w="3120" w:type="dxa"/>
            <w:tcBorders>
              <w:bottom w:val="single" w:sz="2" w:space="0" w:color="auto"/>
            </w:tcBorders>
          </w:tcPr>
          <w:p w:rsidR="0005609A" w:rsidRPr="000320FD" w:rsidRDefault="0005609A" w:rsidP="00FE7E8C">
            <w:pPr>
              <w:spacing w:before="40" w:line="240" w:lineRule="auto"/>
              <w:rPr>
                <w:rFonts w:ascii="新細明體" w:eastAsia="新細明體"/>
                <w:sz w:val="20"/>
              </w:rPr>
            </w:pPr>
          </w:p>
        </w:tc>
        <w:tc>
          <w:tcPr>
            <w:tcW w:w="2030" w:type="dxa"/>
          </w:tcPr>
          <w:p w:rsidR="0005609A" w:rsidRPr="000320FD" w:rsidRDefault="0005609A" w:rsidP="000320FD">
            <w:pPr>
              <w:spacing w:before="40" w:line="240" w:lineRule="auto"/>
              <w:rPr>
                <w:rFonts w:ascii="新細明體" w:eastAsia="新細明體"/>
                <w:sz w:val="20"/>
              </w:rPr>
            </w:pPr>
            <w:r w:rsidRPr="000320FD">
              <w:rPr>
                <w:rFonts w:ascii="新細明體" w:eastAsia="新細明體" w:hint="eastAsia"/>
                <w:sz w:val="20"/>
              </w:rPr>
              <w:t>批核日期</w:t>
            </w:r>
            <w:r w:rsidR="005033C0" w:rsidRPr="000320FD">
              <w:rPr>
                <w:rFonts w:ascii="新細明體" w:eastAsia="新細明體"/>
                <w:sz w:val="20"/>
              </w:rPr>
              <w:t xml:space="preserve">   </w:t>
            </w:r>
            <w:r w:rsidRPr="000320FD">
              <w:rPr>
                <w:rFonts w:ascii="新細明體" w:eastAsia="新細明體" w:hint="eastAsia"/>
                <w:sz w:val="20"/>
              </w:rPr>
              <w:t>：</w:t>
            </w:r>
          </w:p>
        </w:tc>
        <w:tc>
          <w:tcPr>
            <w:tcW w:w="2410" w:type="dxa"/>
            <w:tcBorders>
              <w:bottom w:val="single" w:sz="2" w:space="0" w:color="auto"/>
            </w:tcBorders>
          </w:tcPr>
          <w:p w:rsidR="0005609A" w:rsidRPr="000320FD" w:rsidRDefault="0005609A" w:rsidP="00FE7E8C">
            <w:pPr>
              <w:spacing w:before="40" w:line="240" w:lineRule="auto"/>
              <w:rPr>
                <w:rFonts w:ascii="新細明體" w:eastAsia="新細明體"/>
                <w:sz w:val="20"/>
              </w:rPr>
            </w:pPr>
          </w:p>
        </w:tc>
      </w:tr>
      <w:tr w:rsidR="0005609A" w:rsidRPr="000320FD" w:rsidTr="00D22400">
        <w:trPr>
          <w:trHeight w:val="288"/>
        </w:trPr>
        <w:tc>
          <w:tcPr>
            <w:tcW w:w="2788" w:type="dxa"/>
          </w:tcPr>
          <w:p w:rsidR="0005609A" w:rsidRPr="000320FD" w:rsidRDefault="0005609A" w:rsidP="00FE7E8C">
            <w:pPr>
              <w:tabs>
                <w:tab w:val="right" w:pos="2520"/>
              </w:tabs>
              <w:spacing w:before="120" w:line="240" w:lineRule="auto"/>
              <w:rPr>
                <w:rFonts w:ascii="新細明體" w:eastAsia="新細明體"/>
                <w:sz w:val="20"/>
              </w:rPr>
            </w:pPr>
            <w:r w:rsidRPr="000320FD">
              <w:rPr>
                <w:rFonts w:ascii="新細明體" w:eastAsia="新細明體" w:hint="eastAsia"/>
                <w:sz w:val="20"/>
              </w:rPr>
              <w:t>帳戶編號</w:t>
            </w:r>
            <w:r w:rsidRPr="000320FD">
              <w:rPr>
                <w:rFonts w:ascii="新細明體" w:eastAsia="新細明體"/>
                <w:sz w:val="20"/>
              </w:rPr>
              <w:tab/>
            </w:r>
            <w:r w:rsidRPr="000320FD">
              <w:rPr>
                <w:rFonts w:ascii="新細明體" w:eastAsia="新細明體" w:hint="eastAsia"/>
                <w:sz w:val="20"/>
              </w:rPr>
              <w:t>：</w:t>
            </w:r>
          </w:p>
        </w:tc>
        <w:tc>
          <w:tcPr>
            <w:tcW w:w="3120" w:type="dxa"/>
            <w:tcBorders>
              <w:top w:val="single" w:sz="2" w:space="0" w:color="auto"/>
              <w:bottom w:val="single" w:sz="2" w:space="0" w:color="auto"/>
            </w:tcBorders>
          </w:tcPr>
          <w:p w:rsidR="0005609A" w:rsidRPr="000320FD" w:rsidRDefault="0005609A" w:rsidP="00FE7E8C">
            <w:pPr>
              <w:spacing w:before="120" w:line="240" w:lineRule="auto"/>
              <w:rPr>
                <w:rFonts w:ascii="新細明體" w:eastAsia="新細明體"/>
                <w:sz w:val="20"/>
              </w:rPr>
            </w:pPr>
          </w:p>
        </w:tc>
        <w:tc>
          <w:tcPr>
            <w:tcW w:w="2030" w:type="dxa"/>
          </w:tcPr>
          <w:p w:rsidR="0005609A" w:rsidRPr="000320FD" w:rsidRDefault="0005609A" w:rsidP="00F227A2">
            <w:pPr>
              <w:spacing w:before="120" w:line="240" w:lineRule="auto"/>
              <w:rPr>
                <w:rFonts w:ascii="新細明體" w:eastAsia="新細明體"/>
                <w:sz w:val="20"/>
              </w:rPr>
            </w:pPr>
            <w:r w:rsidRPr="000320FD">
              <w:rPr>
                <w:rFonts w:ascii="新細明體" w:eastAsia="新細明體" w:hint="eastAsia"/>
                <w:sz w:val="20"/>
              </w:rPr>
              <w:t>訂購期</w:t>
            </w:r>
            <w:r w:rsidR="00F227A2">
              <w:rPr>
                <w:rFonts w:ascii="新細明體" w:eastAsia="新細明體" w:hint="eastAsia"/>
                <w:sz w:val="20"/>
                <w:lang w:val="en-HK"/>
              </w:rPr>
              <w:t xml:space="preserve">　</w:t>
            </w:r>
            <w:r w:rsidR="005033C0" w:rsidRPr="000320FD">
              <w:rPr>
                <w:rFonts w:ascii="新細明體" w:eastAsia="新細明體"/>
                <w:sz w:val="20"/>
              </w:rPr>
              <w:t xml:space="preserve">   </w:t>
            </w:r>
            <w:r w:rsidRPr="000320FD">
              <w:rPr>
                <w:rFonts w:ascii="新細明體" w:eastAsia="新細明體" w:hint="eastAsia"/>
                <w:sz w:val="20"/>
              </w:rPr>
              <w:t>：</w:t>
            </w:r>
          </w:p>
        </w:tc>
        <w:tc>
          <w:tcPr>
            <w:tcW w:w="2410" w:type="dxa"/>
            <w:tcBorders>
              <w:top w:val="single" w:sz="2" w:space="0" w:color="auto"/>
              <w:bottom w:val="single" w:sz="2" w:space="0" w:color="auto"/>
            </w:tcBorders>
          </w:tcPr>
          <w:p w:rsidR="0005609A" w:rsidRPr="000320FD" w:rsidRDefault="0005609A" w:rsidP="00FE7E8C">
            <w:pPr>
              <w:spacing w:before="120" w:line="240" w:lineRule="auto"/>
              <w:rPr>
                <w:rFonts w:ascii="新細明體" w:eastAsia="新細明體"/>
                <w:sz w:val="20"/>
              </w:rPr>
            </w:pPr>
          </w:p>
        </w:tc>
      </w:tr>
    </w:tbl>
    <w:p w:rsidR="0005609A" w:rsidRDefault="0005609A" w:rsidP="0005609A">
      <w:pPr>
        <w:tabs>
          <w:tab w:val="right" w:pos="-1800"/>
          <w:tab w:val="left" w:pos="-600"/>
          <w:tab w:val="center" w:pos="9120"/>
          <w:tab w:val="right" w:pos="9600"/>
        </w:tabs>
        <w:spacing w:before="60" w:line="240" w:lineRule="auto"/>
        <w:jc w:val="both"/>
        <w:rPr>
          <w:rFonts w:ascii="新細明體" w:eastAsia="SimSun"/>
          <w:b/>
          <w:spacing w:val="0"/>
          <w:sz w:val="22"/>
          <w:lang w:eastAsia="zh-CN"/>
        </w:rPr>
      </w:pPr>
      <w:r>
        <w:rPr>
          <w:rFonts w:ascii="新細明體" w:eastAsia="新細明體"/>
          <w:b/>
          <w:spacing w:val="0"/>
          <w:sz w:val="22"/>
        </w:rPr>
        <w:tab/>
        <w:t xml:space="preserve">                    </w:t>
      </w:r>
    </w:p>
    <w:p w:rsidR="0044522F" w:rsidRPr="000320FD" w:rsidRDefault="0044522F" w:rsidP="0005609A">
      <w:pPr>
        <w:tabs>
          <w:tab w:val="right" w:pos="-1800"/>
          <w:tab w:val="left" w:pos="-600"/>
          <w:tab w:val="center" w:pos="9120"/>
          <w:tab w:val="right" w:pos="9600"/>
        </w:tabs>
        <w:spacing w:before="60" w:line="240" w:lineRule="auto"/>
        <w:jc w:val="both"/>
        <w:rPr>
          <w:rFonts w:ascii="新細明體" w:eastAsia="新細明體"/>
          <w:b/>
          <w:spacing w:val="0"/>
          <w:sz w:val="22"/>
          <w:lang w:eastAsia="zh-HK"/>
        </w:rPr>
      </w:pPr>
    </w:p>
    <w:p w:rsidR="00D80E46" w:rsidRDefault="00D80E46">
      <w:pPr>
        <w:tabs>
          <w:tab w:val="right" w:pos="-1800"/>
          <w:tab w:val="left" w:pos="-600"/>
          <w:tab w:val="center" w:pos="9120"/>
          <w:tab w:val="right" w:pos="9600"/>
        </w:tabs>
        <w:spacing w:before="60" w:line="240" w:lineRule="auto"/>
        <w:jc w:val="both"/>
        <w:rPr>
          <w:rFonts w:ascii="新細明體" w:eastAsia="新細明體"/>
          <w:spacing w:val="0"/>
          <w:sz w:val="14"/>
        </w:rPr>
      </w:pPr>
      <w:r>
        <w:rPr>
          <w:rFonts w:ascii="新細明體" w:eastAsia="新細明體"/>
          <w:b/>
          <w:spacing w:val="0"/>
          <w:sz w:val="22"/>
        </w:rPr>
        <w:tab/>
        <w:t xml:space="preserve">                    </w:t>
      </w:r>
      <w:r>
        <w:rPr>
          <w:rFonts w:ascii="新細明體" w:eastAsia="新細明體" w:hint="eastAsia"/>
          <w:spacing w:val="0"/>
          <w:sz w:val="14"/>
        </w:rPr>
        <w:t>土地註冊處</w:t>
      </w:r>
    </w:p>
    <w:p w:rsidR="00D80E46" w:rsidRDefault="00D80E46" w:rsidP="003A6303">
      <w:pPr>
        <w:tabs>
          <w:tab w:val="right" w:pos="-1800"/>
          <w:tab w:val="left" w:pos="-1680"/>
          <w:tab w:val="center" w:pos="9120"/>
          <w:tab w:val="right" w:pos="9480"/>
        </w:tabs>
        <w:spacing w:line="240" w:lineRule="auto"/>
        <w:jc w:val="both"/>
        <w:rPr>
          <w:rFonts w:ascii="新細明體" w:eastAsia="新細明體"/>
          <w:spacing w:val="0"/>
          <w:sz w:val="14"/>
          <w:lang w:eastAsia="zh-HK"/>
        </w:rPr>
        <w:sectPr w:rsidR="00D80E46" w:rsidSect="0076520F">
          <w:footerReference w:type="even" r:id="rId11"/>
          <w:pgSz w:w="11907" w:h="16840" w:code="9"/>
          <w:pgMar w:top="720" w:right="567" w:bottom="284" w:left="567" w:header="851" w:footer="392" w:gutter="0"/>
          <w:cols w:space="425"/>
        </w:sectPr>
      </w:pPr>
      <w:r w:rsidRPr="00E435C7">
        <w:rPr>
          <w:rFonts w:eastAsia="新細明體" w:hAnsi="Times New Roman"/>
          <w:spacing w:val="0"/>
          <w:sz w:val="14"/>
          <w:szCs w:val="14"/>
        </w:rPr>
        <w:t>LR/MMIM/</w:t>
      </w:r>
      <w:r w:rsidR="00930D43">
        <w:rPr>
          <w:rFonts w:eastAsia="新細明體" w:hAnsi="Times New Roman"/>
          <w:spacing w:val="0"/>
          <w:sz w:val="14"/>
          <w:szCs w:val="14"/>
          <w:lang w:eastAsia="zh-HK"/>
        </w:rPr>
        <w:t>1</w:t>
      </w:r>
      <w:r w:rsidR="004D269B">
        <w:rPr>
          <w:rFonts w:eastAsia="新細明體" w:hAnsi="Times New Roman"/>
          <w:spacing w:val="0"/>
          <w:sz w:val="14"/>
          <w:szCs w:val="14"/>
          <w:lang w:eastAsia="zh-HK"/>
        </w:rPr>
        <w:t xml:space="preserve"> </w:t>
      </w:r>
      <w:r w:rsidR="004D269B" w:rsidRPr="004D269B">
        <w:rPr>
          <w:rFonts w:eastAsia="新細明體" w:hAnsi="Times New Roman"/>
          <w:spacing w:val="0"/>
          <w:sz w:val="14"/>
          <w:szCs w:val="14"/>
          <w:lang w:eastAsia="zh-HK"/>
        </w:rPr>
        <w:t>(Rev.</w:t>
      </w:r>
      <w:r w:rsidR="0098059A">
        <w:rPr>
          <w:rFonts w:eastAsia="新細明體" w:hAnsi="Times New Roman"/>
          <w:spacing w:val="0"/>
          <w:sz w:val="14"/>
          <w:szCs w:val="14"/>
          <w:lang w:eastAsia="zh-HK"/>
        </w:rPr>
        <w:t>4</w:t>
      </w:r>
      <w:r w:rsidR="00A01E4C" w:rsidRPr="00A01E4C">
        <w:rPr>
          <w:rFonts w:eastAsia="新細明體" w:hAnsi="Times New Roman"/>
          <w:spacing w:val="0"/>
          <w:sz w:val="14"/>
          <w:szCs w:val="14"/>
          <w:lang w:eastAsia="zh-HK"/>
        </w:rPr>
        <w:t>/</w:t>
      </w:r>
      <w:r w:rsidR="000C708D" w:rsidRPr="00A01E4C">
        <w:rPr>
          <w:rFonts w:eastAsia="新細明體" w:hAnsi="Times New Roman"/>
          <w:spacing w:val="0"/>
          <w:sz w:val="14"/>
          <w:szCs w:val="14"/>
          <w:lang w:eastAsia="zh-HK"/>
        </w:rPr>
        <w:t>202</w:t>
      </w:r>
      <w:r w:rsidR="000C708D">
        <w:rPr>
          <w:rFonts w:eastAsia="新細明體" w:hAnsi="Times New Roman"/>
          <w:spacing w:val="0"/>
          <w:sz w:val="14"/>
          <w:szCs w:val="14"/>
          <w:lang w:eastAsia="zh-HK"/>
        </w:rPr>
        <w:t>5</w:t>
      </w:r>
      <w:r w:rsidR="004D269B" w:rsidRPr="004D269B">
        <w:rPr>
          <w:rFonts w:eastAsia="新細明體" w:hAnsi="Times New Roman"/>
          <w:spacing w:val="0"/>
          <w:sz w:val="14"/>
          <w:szCs w:val="14"/>
          <w:lang w:eastAsia="zh-HK"/>
        </w:rPr>
        <w:t>)</w:t>
      </w:r>
      <w:r>
        <w:rPr>
          <w:rFonts w:ascii="新細明體" w:eastAsia="新細明體"/>
          <w:spacing w:val="0"/>
          <w:sz w:val="14"/>
        </w:rPr>
        <w:tab/>
      </w:r>
      <w:r>
        <w:rPr>
          <w:rFonts w:ascii="新細明體" w:eastAsia="新細明體"/>
          <w:spacing w:val="0"/>
          <w:sz w:val="14"/>
        </w:rPr>
        <w:tab/>
        <w:t xml:space="preserve">           </w:t>
      </w:r>
      <w:r w:rsidR="000C708D">
        <w:rPr>
          <w:rFonts w:ascii="新細明體" w:eastAsia="新細明體"/>
          <w:spacing w:val="0"/>
          <w:sz w:val="14"/>
        </w:rPr>
        <w:t>2025</w:t>
      </w:r>
      <w:r>
        <w:rPr>
          <w:rFonts w:ascii="新細明體" w:eastAsia="新細明體" w:hint="eastAsia"/>
          <w:spacing w:val="0"/>
          <w:sz w:val="14"/>
        </w:rPr>
        <w:t>年</w:t>
      </w:r>
      <w:r w:rsidR="0098059A">
        <w:rPr>
          <w:rFonts w:ascii="新細明體" w:eastAsia="新細明體"/>
          <w:spacing w:val="0"/>
          <w:sz w:val="14"/>
        </w:rPr>
        <w:t>4</w:t>
      </w:r>
      <w:r>
        <w:rPr>
          <w:rFonts w:ascii="新細明體" w:eastAsia="新細明體" w:hint="eastAsia"/>
          <w:spacing w:val="0"/>
          <w:sz w:val="14"/>
        </w:rPr>
        <w:t>月</w:t>
      </w:r>
    </w:p>
    <w:p w:rsidR="00D80E46" w:rsidRPr="00D22367" w:rsidRDefault="00D80E46" w:rsidP="003A1298">
      <w:pPr>
        <w:tabs>
          <w:tab w:val="right" w:pos="-1800"/>
          <w:tab w:val="left" w:pos="-1680"/>
          <w:tab w:val="right" w:pos="9480"/>
        </w:tabs>
        <w:spacing w:afterLines="150" w:after="360" w:line="480" w:lineRule="auto"/>
        <w:ind w:leftChars="80" w:left="240"/>
        <w:jc w:val="center"/>
        <w:rPr>
          <w:rFonts w:ascii="新細明體" w:eastAsia="新細明體"/>
          <w:b/>
          <w:bCs/>
          <w:spacing w:val="20"/>
          <w:kern w:val="2"/>
          <w:szCs w:val="24"/>
        </w:rPr>
      </w:pPr>
      <w:r w:rsidRPr="00D22367">
        <w:rPr>
          <w:rFonts w:ascii="新細明體" w:eastAsia="新細明體" w:hint="eastAsia"/>
          <w:b/>
          <w:bCs/>
          <w:spacing w:val="20"/>
          <w:kern w:val="2"/>
          <w:szCs w:val="24"/>
        </w:rPr>
        <w:lastRenderedPageBreak/>
        <w:t>條款及條件</w:t>
      </w:r>
    </w:p>
    <w:p w:rsidR="007A5CED" w:rsidRPr="00D22367" w:rsidRDefault="00D80E46" w:rsidP="00C057BC">
      <w:pPr>
        <w:numPr>
          <w:ilvl w:val="0"/>
          <w:numId w:val="15"/>
        </w:numPr>
        <w:tabs>
          <w:tab w:val="right" w:pos="-1800"/>
          <w:tab w:val="left" w:pos="-1680"/>
          <w:tab w:val="left" w:pos="1134"/>
          <w:tab w:val="right" w:pos="9480"/>
        </w:tabs>
        <w:adjustRightInd/>
        <w:spacing w:afterLines="150" w:after="360" w:line="360" w:lineRule="auto"/>
        <w:ind w:left="284" w:rightChars="-9" w:right="-27"/>
        <w:jc w:val="both"/>
        <w:rPr>
          <w:rFonts w:ascii="新細明體" w:eastAsia="新細明體" w:hAnsi="Times New Roman"/>
          <w:spacing w:val="20"/>
          <w:sz w:val="22"/>
        </w:rPr>
      </w:pPr>
      <w:r w:rsidRPr="00D22367">
        <w:rPr>
          <w:rFonts w:ascii="新細明體" w:eastAsia="新細明體" w:hAnsi="Times New Roman" w:hint="eastAsia"/>
          <w:spacing w:val="20"/>
          <w:kern w:val="2"/>
          <w:sz w:val="22"/>
        </w:rPr>
        <w:t>訂購者以訂購表格提出的申請一經批准，土地註冊處與訂購者即訂立了協議</w:t>
      </w:r>
      <w:r w:rsidR="008E494E">
        <w:rPr>
          <w:rFonts w:ascii="新細明體" w:eastAsia="新細明體" w:hAnsi="Times New Roman" w:hint="eastAsia"/>
          <w:spacing w:val="20"/>
          <w:kern w:val="2"/>
          <w:sz w:val="22"/>
        </w:rPr>
        <w:t>（</w:t>
      </w:r>
      <w:r w:rsidR="003A1298" w:rsidRPr="00BC5182">
        <w:rPr>
          <w:rFonts w:ascii="新細明體" w:eastAsia="新細明體" w:hAnsi="新細明體" w:hint="eastAsia"/>
          <w:spacing w:val="20"/>
          <w:sz w:val="22"/>
        </w:rPr>
        <w:t>下稱</w:t>
      </w:r>
      <w:r w:rsidR="0047040B" w:rsidRPr="008E494E">
        <w:rPr>
          <w:rFonts w:ascii="新細明體" w:eastAsia="新細明體" w:hAnsi="Times New Roman" w:hint="eastAsia"/>
          <w:bCs/>
          <w:spacing w:val="20"/>
          <w:kern w:val="2"/>
          <w:sz w:val="22"/>
        </w:rPr>
        <w:t>“</w:t>
      </w:r>
      <w:r w:rsidR="003A1298" w:rsidRPr="002958BD">
        <w:rPr>
          <w:rFonts w:ascii="新細明體" w:eastAsia="新細明體" w:hAnsi="新細明體" w:hint="eastAsia"/>
          <w:b/>
          <w:spacing w:val="20"/>
          <w:sz w:val="22"/>
        </w:rPr>
        <w:t>本協議</w:t>
      </w:r>
      <w:r w:rsidR="0047040B" w:rsidRPr="00E70CC0">
        <w:rPr>
          <w:rFonts w:ascii="新細明體" w:eastAsia="新細明體" w:hAnsi="Times New Roman" w:hint="eastAsia"/>
          <w:bCs/>
          <w:spacing w:val="20"/>
          <w:kern w:val="2"/>
          <w:sz w:val="22"/>
        </w:rPr>
        <w:t>”</w:t>
      </w:r>
      <w:r w:rsidR="008E494E">
        <w:rPr>
          <w:rFonts w:ascii="新細明體" w:eastAsia="新細明體" w:hAnsi="Times New Roman" w:hint="eastAsia"/>
          <w:spacing w:val="20"/>
          <w:kern w:val="2"/>
          <w:sz w:val="22"/>
        </w:rPr>
        <w:t>）</w:t>
      </w:r>
      <w:r w:rsidRPr="00D22367">
        <w:rPr>
          <w:rFonts w:ascii="新細明體" w:eastAsia="新細明體" w:hAnsi="Times New Roman" w:hint="eastAsia"/>
          <w:spacing w:val="20"/>
          <w:kern w:val="2"/>
          <w:sz w:val="22"/>
        </w:rPr>
        <w:t>，由土地註冊處按照本「條款及條件」向訂購者提供以下服務，即提供第</w:t>
      </w:r>
      <w:r w:rsidRPr="00D22367">
        <w:rPr>
          <w:rFonts w:ascii="新細明體" w:eastAsia="新細明體" w:hAnsi="Times New Roman"/>
          <w:spacing w:val="20"/>
          <w:kern w:val="2"/>
          <w:sz w:val="22"/>
        </w:rPr>
        <w:t>2</w:t>
      </w:r>
      <w:r w:rsidRPr="00D22367">
        <w:rPr>
          <w:rFonts w:ascii="新細明體" w:eastAsia="新細明體" w:hAnsi="Times New Roman" w:hint="eastAsia"/>
          <w:spacing w:val="20"/>
          <w:kern w:val="2"/>
          <w:sz w:val="22"/>
        </w:rPr>
        <w:t>條所界定的資料</w:t>
      </w:r>
      <w:r w:rsidR="0047040B">
        <w:rPr>
          <w:rFonts w:ascii="新細明體" w:eastAsia="新細明體" w:hAnsi="Times New Roman" w:hint="eastAsia"/>
          <w:spacing w:val="20"/>
          <w:kern w:val="2"/>
          <w:sz w:val="22"/>
        </w:rPr>
        <w:t>（</w:t>
      </w:r>
      <w:r w:rsidRPr="00D22367">
        <w:rPr>
          <w:rFonts w:ascii="新細明體" w:eastAsia="新細明體" w:hAnsi="Times New Roman" w:hint="eastAsia"/>
          <w:spacing w:val="20"/>
          <w:kern w:val="2"/>
          <w:sz w:val="22"/>
        </w:rPr>
        <w:t>下稱</w:t>
      </w:r>
      <w:r w:rsidRPr="008E494E">
        <w:rPr>
          <w:rFonts w:ascii="新細明體" w:eastAsia="新細明體" w:hAnsi="Times New Roman" w:hint="eastAsia"/>
          <w:bCs/>
          <w:spacing w:val="20"/>
          <w:kern w:val="2"/>
          <w:sz w:val="22"/>
        </w:rPr>
        <w:t>“</w:t>
      </w:r>
      <w:r w:rsidRPr="00D22367">
        <w:rPr>
          <w:rFonts w:ascii="新細明體" w:eastAsia="新細明體" w:hAnsi="Times New Roman" w:hint="eastAsia"/>
          <w:b/>
          <w:bCs/>
          <w:spacing w:val="20"/>
          <w:kern w:val="2"/>
          <w:sz w:val="22"/>
        </w:rPr>
        <w:t>按揭註冊摘要月誌</w:t>
      </w:r>
      <w:r w:rsidR="00C057BC" w:rsidRPr="00C057BC">
        <w:rPr>
          <w:rFonts w:ascii="新細明體" w:eastAsia="新細明體" w:hAnsi="Times New Roman" w:hint="eastAsia"/>
          <w:b/>
          <w:bCs/>
          <w:spacing w:val="20"/>
          <w:kern w:val="2"/>
          <w:sz w:val="22"/>
        </w:rPr>
        <w:t>資料</w:t>
      </w:r>
      <w:r w:rsidRPr="008E494E">
        <w:rPr>
          <w:rFonts w:ascii="新細明體" w:eastAsia="新細明體" w:hAnsi="Times New Roman" w:hint="eastAsia"/>
          <w:bCs/>
          <w:spacing w:val="20"/>
          <w:kern w:val="2"/>
          <w:sz w:val="22"/>
        </w:rPr>
        <w:t>”</w:t>
      </w:r>
      <w:r w:rsidR="0047040B">
        <w:rPr>
          <w:rFonts w:ascii="新細明體" w:eastAsia="新細明體" w:hAnsi="Times New Roman" w:hint="eastAsia"/>
          <w:spacing w:val="20"/>
          <w:kern w:val="2"/>
          <w:sz w:val="22"/>
        </w:rPr>
        <w:t>）</w:t>
      </w:r>
      <w:r w:rsidRPr="00D22367">
        <w:rPr>
          <w:rFonts w:ascii="新細明體" w:eastAsia="新細明體" w:hAnsi="Times New Roman" w:hint="eastAsia"/>
          <w:spacing w:val="20"/>
          <w:kern w:val="2"/>
          <w:sz w:val="22"/>
        </w:rPr>
        <w:t>。訂購期及訂購費以訂購表格所列者為準。訂購者提供的個人資料，將按“關於個人資料的說明”所列方針處理</w:t>
      </w:r>
      <w:r w:rsidR="0047040B">
        <w:rPr>
          <w:rFonts w:ascii="新細明體" w:eastAsia="新細明體" w:hAnsi="Times New Roman" w:hint="eastAsia"/>
          <w:spacing w:val="20"/>
          <w:kern w:val="2"/>
          <w:sz w:val="22"/>
        </w:rPr>
        <w:t>（</w:t>
      </w:r>
      <w:r w:rsidRPr="00D22367">
        <w:rPr>
          <w:rFonts w:ascii="新細明體" w:eastAsia="新細明體" w:hAnsi="Times New Roman" w:hint="eastAsia"/>
          <w:spacing w:val="20"/>
          <w:kern w:val="2"/>
          <w:sz w:val="22"/>
        </w:rPr>
        <w:t>如適用的話</w:t>
      </w:r>
      <w:r w:rsidR="0047040B">
        <w:rPr>
          <w:rFonts w:ascii="新細明體" w:eastAsia="新細明體" w:hAnsi="Times New Roman" w:hint="eastAsia"/>
          <w:spacing w:val="20"/>
          <w:kern w:val="2"/>
          <w:sz w:val="22"/>
        </w:rPr>
        <w:t>）</w:t>
      </w:r>
      <w:r w:rsidRPr="00D22367">
        <w:rPr>
          <w:rFonts w:ascii="新細明體" w:eastAsia="新細明體" w:hAnsi="Times New Roman" w:hint="eastAsia"/>
          <w:spacing w:val="20"/>
          <w:kern w:val="2"/>
          <w:sz w:val="22"/>
        </w:rPr>
        <w:t>。</w:t>
      </w:r>
    </w:p>
    <w:p w:rsidR="007A5CED" w:rsidRPr="00D22367" w:rsidRDefault="00D80E46" w:rsidP="00C057BC">
      <w:pPr>
        <w:numPr>
          <w:ilvl w:val="0"/>
          <w:numId w:val="15"/>
        </w:numPr>
        <w:tabs>
          <w:tab w:val="right" w:pos="-1800"/>
          <w:tab w:val="left" w:pos="-1680"/>
          <w:tab w:val="left" w:pos="1134"/>
          <w:tab w:val="right" w:pos="9480"/>
        </w:tabs>
        <w:adjustRightInd/>
        <w:spacing w:afterLines="150" w:after="360" w:line="360" w:lineRule="auto"/>
        <w:ind w:left="284" w:rightChars="-9" w:right="-27"/>
        <w:jc w:val="both"/>
        <w:rPr>
          <w:rFonts w:ascii="新細明體" w:eastAsia="新細明體" w:hAnsi="Times New Roman"/>
          <w:spacing w:val="20"/>
          <w:sz w:val="22"/>
        </w:rPr>
      </w:pPr>
      <w:r w:rsidRPr="00D22367">
        <w:rPr>
          <w:rFonts w:ascii="新細明體" w:eastAsia="新細明體" w:hAnsi="Times New Roman" w:hint="eastAsia"/>
          <w:spacing w:val="20"/>
          <w:sz w:val="22"/>
        </w:rPr>
        <w:t>本協議所述的“</w:t>
      </w:r>
      <w:r w:rsidRPr="00D22367">
        <w:rPr>
          <w:rFonts w:ascii="新細明體" w:eastAsia="新細明體" w:hAnsi="Times New Roman" w:hint="eastAsia"/>
          <w:b/>
          <w:bCs/>
          <w:spacing w:val="20"/>
          <w:sz w:val="22"/>
        </w:rPr>
        <w:t>按揭註冊摘要月誌</w:t>
      </w:r>
      <w:r w:rsidR="00C057BC" w:rsidRPr="00C057BC">
        <w:rPr>
          <w:rFonts w:ascii="新細明體" w:eastAsia="新細明體" w:hAnsi="Times New Roman" w:hint="eastAsia"/>
          <w:b/>
          <w:bCs/>
          <w:spacing w:val="20"/>
          <w:sz w:val="22"/>
        </w:rPr>
        <w:t>資料</w:t>
      </w:r>
      <w:r w:rsidRPr="00D22367">
        <w:rPr>
          <w:rFonts w:ascii="新細明體" w:eastAsia="新細明體" w:hAnsi="Times New Roman" w:hint="eastAsia"/>
          <w:spacing w:val="20"/>
          <w:sz w:val="22"/>
        </w:rPr>
        <w:t>”，指土地註冊處所</w:t>
      </w:r>
      <w:r w:rsidR="003849BE">
        <w:rPr>
          <w:rFonts w:ascii="新細明體" w:eastAsia="新細明體" w:hAnsi="Times New Roman" w:hint="eastAsia"/>
          <w:spacing w:val="20"/>
          <w:sz w:val="22"/>
        </w:rPr>
        <w:t>備</w:t>
      </w:r>
      <w:r w:rsidRPr="00D22367">
        <w:rPr>
          <w:rFonts w:ascii="新細明體" w:eastAsia="新細明體" w:hAnsi="Times New Roman" w:hint="eastAsia"/>
          <w:spacing w:val="20"/>
          <w:sz w:val="22"/>
        </w:rPr>
        <w:t>存或可提供的“按揭註冊摘要月誌”所載的資料，包括根據《土地註冊條例》</w:t>
      </w:r>
      <w:r w:rsidRPr="00D22367">
        <w:rPr>
          <w:rFonts w:ascii="新細明體" w:eastAsia="新細明體" w:hAnsi="Times New Roman"/>
          <w:spacing w:val="20"/>
          <w:sz w:val="22"/>
        </w:rPr>
        <w:t>(</w:t>
      </w:r>
      <w:r w:rsidRPr="00D22367">
        <w:rPr>
          <w:rFonts w:ascii="新細明體" w:eastAsia="新細明體" w:hAnsi="Times New Roman" w:hint="eastAsia"/>
          <w:spacing w:val="20"/>
          <w:sz w:val="22"/>
        </w:rPr>
        <w:t>第</w:t>
      </w:r>
      <w:r w:rsidRPr="00D22367">
        <w:rPr>
          <w:rFonts w:ascii="新細明體" w:eastAsia="新細明體" w:hAnsi="Times New Roman"/>
          <w:spacing w:val="20"/>
          <w:sz w:val="22"/>
        </w:rPr>
        <w:t>128</w:t>
      </w:r>
      <w:r w:rsidRPr="00D22367">
        <w:rPr>
          <w:rFonts w:ascii="新細明體" w:eastAsia="新細明體" w:hAnsi="Times New Roman" w:hint="eastAsia"/>
          <w:spacing w:val="20"/>
          <w:sz w:val="22"/>
        </w:rPr>
        <w:t>章</w:t>
      </w:r>
      <w:r w:rsidRPr="00D22367">
        <w:rPr>
          <w:rFonts w:ascii="新細明體" w:eastAsia="新細明體" w:hAnsi="Times New Roman"/>
          <w:spacing w:val="20"/>
          <w:sz w:val="22"/>
        </w:rPr>
        <w:t>)</w:t>
      </w:r>
      <w:r w:rsidRPr="00D22367">
        <w:rPr>
          <w:rFonts w:ascii="新細明體" w:eastAsia="新細明體" w:hAnsi="Times New Roman" w:hint="eastAsia"/>
          <w:spacing w:val="20"/>
          <w:sz w:val="22"/>
        </w:rPr>
        <w:t>及有關規例，於一日或若干日內送交土地註冊處註冊的按揭交易文件的選錄摘要資料。</w:t>
      </w:r>
    </w:p>
    <w:p w:rsidR="007A5CED" w:rsidRPr="00D22367" w:rsidRDefault="00D80E46" w:rsidP="00007F25">
      <w:pPr>
        <w:numPr>
          <w:ilvl w:val="0"/>
          <w:numId w:val="15"/>
        </w:numPr>
        <w:tabs>
          <w:tab w:val="right" w:pos="-1800"/>
          <w:tab w:val="left" w:pos="-1680"/>
          <w:tab w:val="left" w:pos="1134"/>
          <w:tab w:val="right" w:pos="9480"/>
        </w:tabs>
        <w:adjustRightInd/>
        <w:spacing w:afterLines="150" w:after="360" w:line="360" w:lineRule="auto"/>
        <w:ind w:left="284" w:rightChars="-9" w:right="-27"/>
        <w:jc w:val="both"/>
        <w:rPr>
          <w:rFonts w:ascii="新細明體" w:eastAsia="新細明體" w:hAnsi="Times New Roman"/>
          <w:spacing w:val="20"/>
          <w:sz w:val="22"/>
        </w:rPr>
      </w:pPr>
      <w:r w:rsidRPr="00D22367">
        <w:rPr>
          <w:rFonts w:ascii="新細明體" w:eastAsia="新細明體" w:hAnsi="Times New Roman" w:hint="eastAsia"/>
          <w:spacing w:val="20"/>
          <w:sz w:val="22"/>
        </w:rPr>
        <w:t>根據本協議訂購的按揭註冊摘要月誌</w:t>
      </w:r>
      <w:r w:rsidR="00007F25" w:rsidRPr="00007F25">
        <w:rPr>
          <w:rFonts w:ascii="新細明體" w:eastAsia="新細明體" w:hAnsi="Times New Roman" w:hint="eastAsia"/>
          <w:spacing w:val="20"/>
          <w:sz w:val="22"/>
        </w:rPr>
        <w:t>資料</w:t>
      </w:r>
      <w:r w:rsidRPr="00D22367">
        <w:rPr>
          <w:rFonts w:ascii="新細明體" w:eastAsia="新細明體" w:hAnsi="Times New Roman" w:hint="eastAsia"/>
          <w:spacing w:val="20"/>
          <w:sz w:val="22"/>
        </w:rPr>
        <w:t>，儲存於稱為“</w:t>
      </w:r>
      <w:r w:rsidRPr="00D22367">
        <w:rPr>
          <w:rFonts w:ascii="新細明體" w:eastAsia="新細明體" w:hAnsi="Times New Roman" w:hint="eastAsia"/>
          <w:b/>
          <w:bCs/>
          <w:spacing w:val="20"/>
          <w:sz w:val="22"/>
        </w:rPr>
        <w:t>按揭註冊摘要月誌</w:t>
      </w:r>
      <w:r w:rsidR="00C057BC" w:rsidRPr="00C057BC">
        <w:rPr>
          <w:rFonts w:ascii="新細明體" w:eastAsia="新細明體" w:hAnsi="Times New Roman" w:hint="eastAsia"/>
          <w:b/>
          <w:bCs/>
          <w:spacing w:val="20"/>
          <w:sz w:val="22"/>
        </w:rPr>
        <w:t>資料</w:t>
      </w:r>
      <w:r w:rsidRPr="00D22367">
        <w:rPr>
          <w:rFonts w:ascii="新細明體" w:eastAsia="新細明體" w:hAnsi="Times New Roman" w:hint="eastAsia"/>
          <w:b/>
          <w:bCs/>
          <w:spacing w:val="20"/>
          <w:sz w:val="22"/>
        </w:rPr>
        <w:t>數據檔案</w:t>
      </w:r>
      <w:r w:rsidRPr="00D22367">
        <w:rPr>
          <w:rFonts w:ascii="新細明體" w:eastAsia="新細明體" w:hAnsi="Times New Roman" w:hint="eastAsia"/>
          <w:spacing w:val="20"/>
          <w:sz w:val="22"/>
        </w:rPr>
        <w:t>”內，有關檔案可以電子檔案形式或土地註冊處不時決定的其他形式或方法提供給訂購者。</w:t>
      </w:r>
    </w:p>
    <w:p w:rsidR="007A5CED" w:rsidRPr="00D22367" w:rsidRDefault="00BC5182" w:rsidP="00C057BC">
      <w:pPr>
        <w:numPr>
          <w:ilvl w:val="0"/>
          <w:numId w:val="15"/>
        </w:numPr>
        <w:tabs>
          <w:tab w:val="right" w:pos="-1800"/>
          <w:tab w:val="left" w:pos="-1680"/>
          <w:tab w:val="left" w:pos="1134"/>
          <w:tab w:val="right" w:pos="9480"/>
        </w:tabs>
        <w:adjustRightInd/>
        <w:spacing w:afterLines="150" w:after="360" w:line="360" w:lineRule="auto"/>
        <w:ind w:left="284" w:rightChars="-9" w:right="-27"/>
        <w:jc w:val="both"/>
        <w:rPr>
          <w:rFonts w:ascii="新細明體" w:eastAsia="新細明體" w:hAnsi="Times New Roman"/>
          <w:spacing w:val="20"/>
          <w:sz w:val="22"/>
        </w:rPr>
      </w:pPr>
      <w:r>
        <w:rPr>
          <w:rFonts w:ascii="新細明體" w:eastAsia="新細明體" w:hAnsi="Times New Roman"/>
          <w:spacing w:val="20"/>
          <w:sz w:val="22"/>
          <w:lang w:eastAsia="zh-HK"/>
        </w:rPr>
        <w:tab/>
      </w:r>
      <w:r w:rsidR="00D80E46" w:rsidRPr="00D22367">
        <w:rPr>
          <w:rFonts w:ascii="新細明體" w:eastAsia="新細明體" w:hAnsi="Times New Roman" w:hint="eastAsia"/>
          <w:spacing w:val="20"/>
          <w:sz w:val="22"/>
        </w:rPr>
        <w:t>訂購者須就查閱載於“按揭註冊摘要月誌</w:t>
      </w:r>
      <w:r w:rsidR="00C057BC" w:rsidRPr="00C057BC">
        <w:rPr>
          <w:rFonts w:ascii="新細明體" w:eastAsia="新細明體" w:hAnsi="Times New Roman" w:hint="eastAsia"/>
          <w:spacing w:val="20"/>
          <w:sz w:val="22"/>
        </w:rPr>
        <w:t>資料</w:t>
      </w:r>
      <w:r w:rsidR="00D80E46" w:rsidRPr="00D22367">
        <w:rPr>
          <w:rFonts w:ascii="新細明體" w:eastAsia="新細明體" w:hAnsi="Times New Roman" w:hint="eastAsia"/>
          <w:spacing w:val="20"/>
          <w:sz w:val="22"/>
        </w:rPr>
        <w:t>數據檔案”內的按揭註冊摘要月誌</w:t>
      </w:r>
      <w:r w:rsidR="00C057BC" w:rsidRPr="00C057BC">
        <w:rPr>
          <w:rFonts w:ascii="新細明體" w:eastAsia="新細明體" w:hAnsi="Times New Roman" w:hint="eastAsia"/>
          <w:spacing w:val="20"/>
          <w:sz w:val="22"/>
        </w:rPr>
        <w:t>資料</w:t>
      </w:r>
      <w:r w:rsidR="00D80E46" w:rsidRPr="00D22367">
        <w:rPr>
          <w:rFonts w:ascii="新細明體" w:eastAsia="新細明體" w:hAnsi="Times New Roman" w:hint="eastAsia"/>
          <w:spacing w:val="20"/>
          <w:sz w:val="22"/>
        </w:rPr>
        <w:t>，自行購買電腦設備及軟件、學習有關技巧或尋求其他技術支援。土地註冊處不時會向訂購者提供指引，便利訂購者查閱按揭註冊摘要月誌</w:t>
      </w:r>
      <w:r w:rsidR="00C057BC" w:rsidRPr="00C057BC">
        <w:rPr>
          <w:rFonts w:ascii="新細明體" w:eastAsia="新細明體" w:hAnsi="Times New Roman" w:hint="eastAsia"/>
          <w:spacing w:val="20"/>
          <w:sz w:val="22"/>
        </w:rPr>
        <w:t>資料</w:t>
      </w:r>
      <w:r w:rsidR="00D80E46" w:rsidRPr="00D22367">
        <w:rPr>
          <w:rFonts w:ascii="新細明體" w:eastAsia="新細明體" w:hAnsi="Times New Roman" w:hint="eastAsia"/>
          <w:spacing w:val="20"/>
          <w:sz w:val="22"/>
        </w:rPr>
        <w:t>數據檔案的內容，但土地註冊處不須就與此有關的任何事宜承擔責任。</w:t>
      </w:r>
    </w:p>
    <w:p w:rsidR="007A5CED" w:rsidRPr="00D22367" w:rsidRDefault="00BC5182" w:rsidP="00C057BC">
      <w:pPr>
        <w:numPr>
          <w:ilvl w:val="0"/>
          <w:numId w:val="15"/>
        </w:numPr>
        <w:tabs>
          <w:tab w:val="right" w:pos="-1800"/>
          <w:tab w:val="left" w:pos="-1680"/>
          <w:tab w:val="left" w:pos="1134"/>
          <w:tab w:val="right" w:pos="9480"/>
        </w:tabs>
        <w:adjustRightInd/>
        <w:spacing w:afterLines="150" w:after="360" w:line="360" w:lineRule="auto"/>
        <w:ind w:left="284" w:rightChars="-9" w:right="-27"/>
        <w:jc w:val="both"/>
        <w:rPr>
          <w:rFonts w:ascii="新細明體" w:eastAsia="新細明體" w:hAnsi="Times New Roman"/>
          <w:spacing w:val="20"/>
          <w:sz w:val="22"/>
        </w:rPr>
      </w:pPr>
      <w:r>
        <w:rPr>
          <w:rFonts w:ascii="新細明體" w:eastAsia="新細明體" w:hAnsi="Times New Roman"/>
          <w:spacing w:val="20"/>
          <w:sz w:val="22"/>
          <w:lang w:eastAsia="zh-HK"/>
        </w:rPr>
        <w:tab/>
      </w:r>
      <w:r w:rsidR="00D80E46" w:rsidRPr="00D22367">
        <w:rPr>
          <w:rFonts w:ascii="新細明體" w:eastAsia="新細明體" w:hAnsi="Times New Roman" w:hint="eastAsia"/>
          <w:spacing w:val="20"/>
          <w:sz w:val="22"/>
        </w:rPr>
        <w:t>訂購者必須提供一個有效的派遞電郵地址。土地註冊處會把按揭註冊摘要月誌</w:t>
      </w:r>
      <w:r w:rsidR="00C057BC" w:rsidRPr="00C057BC">
        <w:rPr>
          <w:rFonts w:ascii="新細明體" w:eastAsia="新細明體" w:hAnsi="Times New Roman" w:hint="eastAsia"/>
          <w:spacing w:val="20"/>
          <w:sz w:val="22"/>
        </w:rPr>
        <w:t>資料</w:t>
      </w:r>
      <w:r w:rsidR="00D80E46" w:rsidRPr="00D22367">
        <w:rPr>
          <w:rFonts w:ascii="新細明體" w:eastAsia="新細明體" w:hAnsi="Times New Roman" w:hint="eastAsia"/>
          <w:spacing w:val="20"/>
          <w:sz w:val="22"/>
        </w:rPr>
        <w:t>經電子方式發送至訂購者向</w:t>
      </w:r>
      <w:r w:rsidR="00A94F8C">
        <w:rPr>
          <w:rFonts w:ascii="新細明體" w:eastAsia="新細明體" w:hAnsi="Times New Roman" w:hint="eastAsia"/>
          <w:spacing w:val="20"/>
          <w:sz w:val="22"/>
        </w:rPr>
        <w:t>土地</w:t>
      </w:r>
      <w:r w:rsidR="00D80E46" w:rsidRPr="00D22367">
        <w:rPr>
          <w:rFonts w:ascii="新細明體" w:eastAsia="新細明體" w:hAnsi="Times New Roman" w:hint="eastAsia"/>
          <w:spacing w:val="20"/>
          <w:sz w:val="22"/>
        </w:rPr>
        <w:t>註冊處提供的最後所知的派遞電郵地址，而收費則以訂購者的申請獲批准當天所適用的派遞費為準。除非電郵或電腦系統臨時出現故障，土地註冊處如欲更改檔案形式、派遞方法或派遞費用，必須於至少</w:t>
      </w:r>
      <w:r w:rsidR="00D80E46" w:rsidRPr="00D22367">
        <w:rPr>
          <w:rFonts w:ascii="新細明體" w:eastAsia="新細明體" w:hAnsi="Times New Roman"/>
          <w:spacing w:val="20"/>
          <w:sz w:val="22"/>
        </w:rPr>
        <w:t>14</w:t>
      </w:r>
      <w:r w:rsidR="00D80E46" w:rsidRPr="00D22367">
        <w:rPr>
          <w:rFonts w:ascii="新細明體" w:eastAsia="新細明體" w:hAnsi="Times New Roman" w:hint="eastAsia"/>
          <w:spacing w:val="20"/>
          <w:sz w:val="22"/>
        </w:rPr>
        <w:t>天前以書面通知訂購者有關更改，而有關更改於通知期屆滿後生效。</w:t>
      </w:r>
    </w:p>
    <w:p w:rsidR="007A5CED" w:rsidRPr="00D22367" w:rsidRDefault="00BC5182" w:rsidP="00C057BC">
      <w:pPr>
        <w:numPr>
          <w:ilvl w:val="0"/>
          <w:numId w:val="15"/>
        </w:numPr>
        <w:tabs>
          <w:tab w:val="right" w:pos="-1800"/>
          <w:tab w:val="left" w:pos="-1680"/>
          <w:tab w:val="left" w:pos="1134"/>
          <w:tab w:val="right" w:pos="9480"/>
        </w:tabs>
        <w:adjustRightInd/>
        <w:spacing w:afterLines="150" w:after="360" w:line="360" w:lineRule="auto"/>
        <w:ind w:left="284" w:rightChars="-9" w:right="-27"/>
        <w:jc w:val="both"/>
        <w:rPr>
          <w:rFonts w:ascii="新細明體" w:eastAsia="新細明體" w:hAnsi="Times New Roman"/>
          <w:spacing w:val="20"/>
          <w:sz w:val="22"/>
        </w:rPr>
      </w:pPr>
      <w:r>
        <w:rPr>
          <w:rFonts w:ascii="新細明體" w:eastAsia="新細明體" w:hAnsi="Times New Roman"/>
          <w:spacing w:val="20"/>
          <w:sz w:val="22"/>
          <w:lang w:eastAsia="zh-HK"/>
        </w:rPr>
        <w:tab/>
      </w:r>
      <w:r w:rsidR="00D80E46" w:rsidRPr="00D22367">
        <w:rPr>
          <w:rFonts w:ascii="新細明體" w:eastAsia="新細明體" w:hAnsi="Times New Roman" w:hint="eastAsia"/>
          <w:spacing w:val="20"/>
          <w:sz w:val="22"/>
        </w:rPr>
        <w:t>訂購者在申請訂購按揭註冊摘要月誌</w:t>
      </w:r>
      <w:r w:rsidR="00C057BC" w:rsidRPr="00C057BC">
        <w:rPr>
          <w:rFonts w:ascii="新細明體" w:eastAsia="新細明體" w:hAnsi="Times New Roman" w:hint="eastAsia"/>
          <w:spacing w:val="20"/>
          <w:sz w:val="22"/>
        </w:rPr>
        <w:t>資料</w:t>
      </w:r>
      <w:r w:rsidR="00D80E46" w:rsidRPr="00D22367">
        <w:rPr>
          <w:rFonts w:ascii="新細明體" w:eastAsia="新細明體" w:hAnsi="Times New Roman" w:hint="eastAsia"/>
          <w:spacing w:val="20"/>
          <w:sz w:val="22"/>
        </w:rPr>
        <w:t>時，須向土地註冊處支付訂購表格指明的行政費</w:t>
      </w:r>
      <w:r w:rsidR="00E70CC0">
        <w:rPr>
          <w:rFonts w:ascii="新細明體" w:eastAsia="新細明體" w:hAnsi="Times New Roman" w:hint="eastAsia"/>
          <w:spacing w:val="20"/>
          <w:sz w:val="22"/>
        </w:rPr>
        <w:t>（</w:t>
      </w:r>
      <w:r w:rsidR="00D80E46" w:rsidRPr="00E70CC0">
        <w:rPr>
          <w:rFonts w:ascii="新細明體" w:eastAsia="新細明體" w:hAnsi="Times New Roman"/>
          <w:bCs/>
          <w:spacing w:val="20"/>
          <w:sz w:val="22"/>
        </w:rPr>
        <w:t>“</w:t>
      </w:r>
      <w:r w:rsidR="00D80E46" w:rsidRPr="00D22367">
        <w:rPr>
          <w:rFonts w:ascii="新細明體" w:eastAsia="新細明體" w:hAnsi="Times New Roman" w:hint="eastAsia"/>
          <w:b/>
          <w:bCs/>
          <w:spacing w:val="20"/>
          <w:sz w:val="22"/>
        </w:rPr>
        <w:t>申請費</w:t>
      </w:r>
      <w:r w:rsidR="00D80E46" w:rsidRPr="00E70CC0">
        <w:rPr>
          <w:rFonts w:ascii="新細明體" w:eastAsia="新細明體" w:hAnsi="Times New Roman"/>
          <w:bCs/>
          <w:spacing w:val="20"/>
          <w:sz w:val="22"/>
        </w:rPr>
        <w:t>”</w:t>
      </w:r>
      <w:r w:rsidR="00E70CC0">
        <w:rPr>
          <w:rFonts w:ascii="新細明體" w:eastAsia="新細明體" w:hAnsi="Times New Roman" w:hint="eastAsia"/>
          <w:spacing w:val="20"/>
          <w:sz w:val="22"/>
        </w:rPr>
        <w:t>）</w:t>
      </w:r>
      <w:r w:rsidR="00D80E46" w:rsidRPr="00D22367">
        <w:rPr>
          <w:rFonts w:ascii="新細明體" w:eastAsia="新細明體" w:hAnsi="Times New Roman" w:hint="eastAsia"/>
          <w:spacing w:val="20"/>
          <w:sz w:val="22"/>
        </w:rPr>
        <w:t>，這筆費用不可用作抵銷任何應繳付的訂購費。除非申請被土地註冊處拒絕，否則申請費概不退還。</w:t>
      </w:r>
    </w:p>
    <w:p w:rsidR="00D80E46" w:rsidRDefault="00BC5182" w:rsidP="00C057BC">
      <w:pPr>
        <w:numPr>
          <w:ilvl w:val="0"/>
          <w:numId w:val="15"/>
        </w:numPr>
        <w:tabs>
          <w:tab w:val="right" w:pos="-1800"/>
          <w:tab w:val="left" w:pos="-1680"/>
          <w:tab w:val="left" w:pos="1134"/>
          <w:tab w:val="right" w:pos="9480"/>
        </w:tabs>
        <w:adjustRightInd/>
        <w:spacing w:afterLines="150" w:after="360" w:line="360" w:lineRule="auto"/>
        <w:ind w:left="284" w:rightChars="-9" w:right="-27"/>
        <w:jc w:val="both"/>
        <w:rPr>
          <w:rFonts w:ascii="新細明體" w:eastAsia="新細明體" w:hAnsi="Times New Roman"/>
          <w:spacing w:val="20"/>
          <w:sz w:val="22"/>
        </w:rPr>
      </w:pPr>
      <w:r>
        <w:rPr>
          <w:rFonts w:ascii="新細明體" w:eastAsia="新細明體" w:hAnsi="Times New Roman"/>
          <w:spacing w:val="20"/>
          <w:sz w:val="22"/>
          <w:lang w:eastAsia="zh-HK"/>
        </w:rPr>
        <w:tab/>
      </w:r>
      <w:r w:rsidR="00D80E46" w:rsidRPr="00D22367">
        <w:rPr>
          <w:rFonts w:ascii="新細明體" w:eastAsia="新細明體" w:hAnsi="Times New Roman" w:hint="eastAsia"/>
          <w:spacing w:val="20"/>
          <w:sz w:val="22"/>
        </w:rPr>
        <w:t>訂購者如在有效訂購期屆滿後或因任何原因而終止訂購按揭註冊摘要月誌</w:t>
      </w:r>
      <w:r w:rsidR="00C057BC" w:rsidRPr="00C057BC">
        <w:rPr>
          <w:rFonts w:ascii="新細明體" w:eastAsia="新細明體" w:hAnsi="Times New Roman" w:hint="eastAsia"/>
          <w:spacing w:val="20"/>
          <w:sz w:val="22"/>
        </w:rPr>
        <w:t>資料</w:t>
      </w:r>
      <w:r w:rsidR="00D80E46" w:rsidRPr="00D22367">
        <w:rPr>
          <w:rFonts w:ascii="新細明體" w:eastAsia="新細明體" w:hAnsi="Times New Roman" w:hint="eastAsia"/>
          <w:spacing w:val="20"/>
          <w:sz w:val="22"/>
        </w:rPr>
        <w:t>服務後，擬再次訂購按揭註冊摘要月誌</w:t>
      </w:r>
      <w:r w:rsidR="00C057BC" w:rsidRPr="00C057BC">
        <w:rPr>
          <w:rFonts w:ascii="新細明體" w:eastAsia="新細明體" w:hAnsi="Times New Roman" w:hint="eastAsia"/>
          <w:spacing w:val="20"/>
          <w:sz w:val="22"/>
        </w:rPr>
        <w:t>資料</w:t>
      </w:r>
      <w:r w:rsidR="00D80E46" w:rsidRPr="00D22367">
        <w:rPr>
          <w:rFonts w:ascii="新細明體" w:eastAsia="新細明體" w:hAnsi="Times New Roman" w:hint="eastAsia"/>
          <w:spacing w:val="20"/>
          <w:sz w:val="22"/>
        </w:rPr>
        <w:t>，須重新提出申請和繳交申請費。如現時訂購者在有效訂購期屆滿日的至少七天前向土地註冊處</w:t>
      </w:r>
      <w:r w:rsidR="003849BE">
        <w:rPr>
          <w:rFonts w:ascii="新細明體" w:eastAsia="新細明體" w:hAnsi="Times New Roman" w:hint="eastAsia"/>
          <w:spacing w:val="20"/>
          <w:sz w:val="22"/>
        </w:rPr>
        <w:t>妥為</w:t>
      </w:r>
      <w:r w:rsidR="00D80E46" w:rsidRPr="00D22367">
        <w:rPr>
          <w:rFonts w:ascii="新細明體" w:eastAsia="新細明體" w:hAnsi="Times New Roman" w:hint="eastAsia"/>
          <w:spacing w:val="20"/>
          <w:sz w:val="22"/>
        </w:rPr>
        <w:t>遞交續訂另一段期間的申請，則無須繳付申請費。</w:t>
      </w:r>
    </w:p>
    <w:p w:rsidR="009E2814" w:rsidRDefault="00BC5182" w:rsidP="0089626C">
      <w:pPr>
        <w:numPr>
          <w:ilvl w:val="0"/>
          <w:numId w:val="15"/>
        </w:numPr>
        <w:tabs>
          <w:tab w:val="right" w:pos="-1800"/>
          <w:tab w:val="left" w:pos="-1680"/>
          <w:tab w:val="num" w:pos="600"/>
          <w:tab w:val="left" w:pos="1134"/>
          <w:tab w:val="right" w:pos="9480"/>
        </w:tabs>
        <w:adjustRightInd/>
        <w:spacing w:afterLines="150" w:after="360" w:line="360" w:lineRule="auto"/>
        <w:ind w:leftChars="94" w:left="282" w:rightChars="-9" w:right="-27"/>
        <w:jc w:val="both"/>
        <w:rPr>
          <w:rFonts w:ascii="新細明體" w:eastAsia="新細明體" w:hAnsi="Times New Roman"/>
          <w:spacing w:val="20"/>
          <w:sz w:val="22"/>
        </w:rPr>
      </w:pPr>
      <w:r>
        <w:rPr>
          <w:rFonts w:ascii="新細明體" w:eastAsia="新細明體" w:hAnsi="Times New Roman"/>
          <w:spacing w:val="20"/>
          <w:sz w:val="22"/>
          <w:lang w:eastAsia="zh-HK"/>
        </w:rPr>
        <w:tab/>
      </w:r>
      <w:r w:rsidR="00D80E46" w:rsidRPr="00D22367">
        <w:rPr>
          <w:rFonts w:ascii="新細明體" w:eastAsia="新細明體" w:hAnsi="Times New Roman" w:hint="eastAsia"/>
          <w:spacing w:val="20"/>
          <w:sz w:val="22"/>
        </w:rPr>
        <w:t>提交訂購表格時須預先全數支付訂購期全期的訂購費。除本協議另有規定外，所有</w:t>
      </w:r>
    </w:p>
    <w:p w:rsidR="00D22400" w:rsidRDefault="00D22400" w:rsidP="00135FEF">
      <w:pPr>
        <w:tabs>
          <w:tab w:val="right" w:pos="-1800"/>
          <w:tab w:val="left" w:pos="-1680"/>
          <w:tab w:val="left" w:pos="1134"/>
          <w:tab w:val="right" w:pos="9480"/>
        </w:tabs>
        <w:adjustRightInd/>
        <w:spacing w:afterLines="150" w:after="360" w:line="360" w:lineRule="auto"/>
        <w:ind w:left="282" w:rightChars="-9" w:right="-27"/>
        <w:jc w:val="both"/>
        <w:rPr>
          <w:rFonts w:ascii="新細明體" w:eastAsia="新細明體" w:hAnsi="Times New Roman"/>
          <w:spacing w:val="20"/>
          <w:sz w:val="22"/>
        </w:rPr>
      </w:pPr>
    </w:p>
    <w:p w:rsidR="00D80E46" w:rsidRPr="00D22367" w:rsidRDefault="00D80E46" w:rsidP="009E2814">
      <w:pPr>
        <w:tabs>
          <w:tab w:val="right" w:pos="-1800"/>
          <w:tab w:val="left" w:pos="-1680"/>
          <w:tab w:val="left" w:pos="1134"/>
          <w:tab w:val="right" w:pos="9480"/>
        </w:tabs>
        <w:adjustRightInd/>
        <w:spacing w:afterLines="150" w:after="360" w:line="360" w:lineRule="auto"/>
        <w:ind w:left="282" w:rightChars="-9" w:right="-27"/>
        <w:jc w:val="both"/>
        <w:rPr>
          <w:rFonts w:ascii="新細明體" w:eastAsia="新細明體" w:hAnsi="Times New Roman"/>
          <w:spacing w:val="20"/>
          <w:sz w:val="22"/>
        </w:rPr>
      </w:pPr>
      <w:r w:rsidRPr="00D22367">
        <w:rPr>
          <w:rFonts w:ascii="新細明體" w:eastAsia="新細明體" w:hAnsi="Times New Roman" w:hint="eastAsia"/>
          <w:spacing w:val="20"/>
          <w:sz w:val="22"/>
        </w:rPr>
        <w:t>已繳付的訂購費概不退還。</w:t>
      </w:r>
    </w:p>
    <w:p w:rsidR="00D80E46" w:rsidRPr="00D22367" w:rsidRDefault="00BC5182" w:rsidP="004E3E83">
      <w:pPr>
        <w:numPr>
          <w:ilvl w:val="0"/>
          <w:numId w:val="15"/>
        </w:numPr>
        <w:tabs>
          <w:tab w:val="right" w:pos="-1800"/>
          <w:tab w:val="left" w:pos="-1680"/>
          <w:tab w:val="left" w:pos="1134"/>
          <w:tab w:val="right" w:pos="9480"/>
        </w:tabs>
        <w:adjustRightInd/>
        <w:spacing w:afterLines="150" w:after="360" w:line="360" w:lineRule="auto"/>
        <w:ind w:left="284" w:rightChars="-9" w:right="-27"/>
        <w:jc w:val="both"/>
        <w:rPr>
          <w:rFonts w:ascii="新細明體" w:eastAsia="新細明體" w:hAnsi="Times New Roman"/>
          <w:spacing w:val="20"/>
          <w:sz w:val="22"/>
        </w:rPr>
      </w:pPr>
      <w:r>
        <w:rPr>
          <w:rFonts w:ascii="新細明體" w:eastAsia="新細明體" w:hAnsi="Times New Roman"/>
          <w:spacing w:val="20"/>
          <w:sz w:val="22"/>
          <w:lang w:eastAsia="zh-HK"/>
        </w:rPr>
        <w:tab/>
      </w:r>
      <w:r w:rsidR="00D80E46" w:rsidRPr="00D22367">
        <w:rPr>
          <w:rFonts w:ascii="新細明體" w:eastAsia="新細明體" w:hAnsi="Times New Roman" w:hint="eastAsia"/>
          <w:spacing w:val="20"/>
          <w:sz w:val="22"/>
        </w:rPr>
        <w:t>訂購期及訂購費按全月計算和繳交。訂購期內的每個月指由每個公曆月的第一天至最後一天。如在某公曆月第一天之後才開始訂購，仍須繳付整個月份的訂購費，不會按比例獲扣減。然而，土地註冊處會在首次提供派遞服務時，向訂購者派送由該公曆月第一天開始</w:t>
      </w:r>
      <w:r w:rsidR="0075334C">
        <w:rPr>
          <w:rFonts w:ascii="新細明體" w:eastAsia="新細明體" w:hAnsi="Times New Roman" w:hint="eastAsia"/>
          <w:spacing w:val="20"/>
          <w:sz w:val="22"/>
        </w:rPr>
        <w:t>備</w:t>
      </w:r>
      <w:r w:rsidR="00D80E46" w:rsidRPr="00D22367">
        <w:rPr>
          <w:rFonts w:ascii="新細明體" w:eastAsia="新細明體" w:hAnsi="Times New Roman" w:hint="eastAsia"/>
          <w:spacing w:val="20"/>
          <w:sz w:val="22"/>
        </w:rPr>
        <w:t>存或可提供的全部按揭註冊摘要月誌</w:t>
      </w:r>
      <w:r w:rsidR="004E3E83" w:rsidRPr="004E3E83">
        <w:rPr>
          <w:rFonts w:ascii="新細明體" w:eastAsia="新細明體" w:hAnsi="Times New Roman" w:hint="eastAsia"/>
          <w:spacing w:val="20"/>
          <w:sz w:val="22"/>
        </w:rPr>
        <w:t>資料</w:t>
      </w:r>
      <w:r w:rsidR="00D80E46" w:rsidRPr="00D22367">
        <w:rPr>
          <w:rFonts w:ascii="新細明體" w:eastAsia="新細明體" w:hAnsi="Times New Roman" w:hint="eastAsia"/>
          <w:spacing w:val="20"/>
          <w:sz w:val="22"/>
        </w:rPr>
        <w:t>。</w:t>
      </w:r>
    </w:p>
    <w:p w:rsidR="00D80E46" w:rsidRPr="00D22367" w:rsidRDefault="00D80E46" w:rsidP="0089626C">
      <w:pPr>
        <w:numPr>
          <w:ilvl w:val="0"/>
          <w:numId w:val="15"/>
        </w:numPr>
        <w:tabs>
          <w:tab w:val="right" w:pos="-1800"/>
          <w:tab w:val="left" w:pos="-1680"/>
          <w:tab w:val="right" w:pos="9480"/>
        </w:tabs>
        <w:adjustRightInd/>
        <w:spacing w:afterLines="150" w:after="360" w:line="360" w:lineRule="auto"/>
        <w:ind w:leftChars="94" w:left="282" w:rightChars="-9" w:right="-27"/>
        <w:jc w:val="both"/>
        <w:rPr>
          <w:rFonts w:ascii="新細明體" w:eastAsia="新細明體" w:hAnsi="Times New Roman"/>
          <w:spacing w:val="20"/>
          <w:sz w:val="22"/>
        </w:rPr>
      </w:pPr>
      <w:r w:rsidRPr="00D22367">
        <w:rPr>
          <w:rFonts w:ascii="新細明體" w:eastAsia="新細明體" w:hAnsi="Times New Roman" w:hint="eastAsia"/>
          <w:spacing w:val="20"/>
          <w:sz w:val="22"/>
        </w:rPr>
        <w:t>土地註冊處可以下述任何一種方式終止向訂購者提供服務：</w:t>
      </w:r>
      <w:r w:rsidRPr="00D22367">
        <w:rPr>
          <w:rFonts w:ascii="新細明體" w:eastAsia="新細明體" w:hAnsi="Times New Roman"/>
          <w:spacing w:val="20"/>
          <w:sz w:val="22"/>
        </w:rPr>
        <w:t>-</w:t>
      </w:r>
    </w:p>
    <w:p w:rsidR="00D80E46" w:rsidRPr="00D22367" w:rsidRDefault="00D80E46" w:rsidP="00982C66">
      <w:pPr>
        <w:pStyle w:val="5"/>
        <w:numPr>
          <w:ilvl w:val="3"/>
          <w:numId w:val="15"/>
        </w:numPr>
        <w:tabs>
          <w:tab w:val="clear" w:pos="993"/>
          <w:tab w:val="left" w:pos="1344"/>
        </w:tabs>
        <w:spacing w:afterLines="150" w:after="360" w:line="360" w:lineRule="auto"/>
        <w:ind w:leftChars="283" w:left="1343" w:rightChars="-9" w:right="-27" w:hangingChars="190" w:hanging="494"/>
        <w:jc w:val="both"/>
        <w:rPr>
          <w:rFonts w:ascii="新細明體" w:eastAsia="新細明體" w:hAnsi="Times New Roman"/>
          <w:spacing w:val="20"/>
          <w:sz w:val="22"/>
        </w:rPr>
      </w:pPr>
      <w:r w:rsidRPr="00D22367">
        <w:rPr>
          <w:rFonts w:ascii="新細明體" w:eastAsia="新細明體" w:hint="eastAsia"/>
          <w:spacing w:val="20"/>
          <w:sz w:val="22"/>
        </w:rPr>
        <w:t>發出通知：不需提出任何理由，在不少於</w:t>
      </w:r>
      <w:r w:rsidRPr="00D22367">
        <w:rPr>
          <w:rFonts w:ascii="新細明體" w:eastAsia="新細明體"/>
          <w:spacing w:val="20"/>
          <w:sz w:val="22"/>
        </w:rPr>
        <w:t>30</w:t>
      </w:r>
      <w:r w:rsidRPr="00D22367">
        <w:rPr>
          <w:rFonts w:ascii="新細明體" w:eastAsia="新細明體" w:hint="eastAsia"/>
          <w:spacing w:val="20"/>
          <w:sz w:val="22"/>
        </w:rPr>
        <w:t>天前向訂購者發出書面通知</w:t>
      </w:r>
      <w:r w:rsidR="008E494E">
        <w:rPr>
          <w:rFonts w:ascii="新細明體" w:eastAsia="新細明體" w:hint="eastAsia"/>
          <w:spacing w:val="20"/>
          <w:sz w:val="22"/>
        </w:rPr>
        <w:t>（</w:t>
      </w:r>
      <w:r w:rsidRPr="00D22367">
        <w:rPr>
          <w:rFonts w:ascii="新細明體" w:eastAsia="新細明體" w:hint="eastAsia"/>
          <w:spacing w:val="20"/>
          <w:sz w:val="22"/>
        </w:rPr>
        <w:t>“</w:t>
      </w:r>
      <w:r w:rsidRPr="00D22367">
        <w:rPr>
          <w:rFonts w:ascii="新細明體" w:eastAsia="新細明體" w:hint="eastAsia"/>
          <w:b/>
          <w:bCs/>
          <w:spacing w:val="20"/>
          <w:sz w:val="22"/>
        </w:rPr>
        <w:t>土地註冊處終止服務通知</w:t>
      </w:r>
      <w:r w:rsidRPr="00D22367">
        <w:rPr>
          <w:rFonts w:ascii="新細明體" w:eastAsia="新細明體" w:hint="eastAsia"/>
          <w:spacing w:val="20"/>
          <w:sz w:val="22"/>
        </w:rPr>
        <w:t>”</w:t>
      </w:r>
      <w:r w:rsidR="008E494E">
        <w:rPr>
          <w:rFonts w:ascii="新細明體" w:eastAsia="新細明體" w:hint="eastAsia"/>
          <w:spacing w:val="20"/>
          <w:sz w:val="22"/>
        </w:rPr>
        <w:t>）</w:t>
      </w:r>
      <w:r w:rsidRPr="00D22367">
        <w:rPr>
          <w:rFonts w:ascii="新細明體" w:eastAsia="新細明體" w:hint="eastAsia"/>
          <w:spacing w:val="20"/>
          <w:sz w:val="22"/>
        </w:rPr>
        <w:t>。</w:t>
      </w:r>
    </w:p>
    <w:p w:rsidR="00D80E46" w:rsidRPr="00D22367" w:rsidRDefault="00D80E46" w:rsidP="00982C66">
      <w:pPr>
        <w:pStyle w:val="5"/>
        <w:numPr>
          <w:ilvl w:val="3"/>
          <w:numId w:val="15"/>
        </w:numPr>
        <w:tabs>
          <w:tab w:val="clear" w:pos="993"/>
          <w:tab w:val="left" w:pos="1344"/>
        </w:tabs>
        <w:spacing w:afterLines="150" w:after="360" w:line="360" w:lineRule="auto"/>
        <w:ind w:leftChars="283" w:left="1343" w:rightChars="-9" w:right="-27" w:hangingChars="190" w:hanging="494"/>
        <w:jc w:val="both"/>
        <w:rPr>
          <w:rFonts w:ascii="新細明體" w:eastAsia="新細明體"/>
          <w:spacing w:val="20"/>
          <w:sz w:val="22"/>
        </w:rPr>
      </w:pPr>
      <w:r w:rsidRPr="00D22367">
        <w:rPr>
          <w:rFonts w:ascii="新細明體" w:eastAsia="新細明體" w:hint="eastAsia"/>
          <w:spacing w:val="20"/>
          <w:sz w:val="22"/>
        </w:rPr>
        <w:t>訂購者違反協議：如訂購者違反本協議所載的任何條款或條件，土地註冊處可即時發出書面通知，述明違約的性質</w:t>
      </w:r>
      <w:r w:rsidR="008E494E">
        <w:rPr>
          <w:rFonts w:ascii="新細明體" w:eastAsia="新細明體" w:hint="eastAsia"/>
          <w:spacing w:val="20"/>
          <w:sz w:val="22"/>
        </w:rPr>
        <w:t>（</w:t>
      </w:r>
      <w:r w:rsidRPr="00D22367">
        <w:rPr>
          <w:rFonts w:ascii="新細明體" w:eastAsia="新細明體" w:hint="eastAsia"/>
          <w:spacing w:val="20"/>
          <w:sz w:val="22"/>
        </w:rPr>
        <w:t>“</w:t>
      </w:r>
      <w:r w:rsidRPr="00D22367">
        <w:rPr>
          <w:rFonts w:ascii="新細明體" w:eastAsia="新細明體" w:hint="eastAsia"/>
          <w:b/>
          <w:bCs/>
          <w:spacing w:val="20"/>
          <w:sz w:val="22"/>
        </w:rPr>
        <w:t>土地註冊處發出關於違反協議的通知</w:t>
      </w:r>
      <w:r w:rsidRPr="00D22367">
        <w:rPr>
          <w:rFonts w:ascii="新細明體" w:eastAsia="新細明體" w:hint="eastAsia"/>
          <w:spacing w:val="20"/>
          <w:sz w:val="22"/>
        </w:rPr>
        <w:t>”</w:t>
      </w:r>
      <w:r w:rsidR="008E494E">
        <w:rPr>
          <w:rFonts w:ascii="新細明體" w:eastAsia="新細明體" w:hint="eastAsia"/>
          <w:spacing w:val="20"/>
          <w:sz w:val="22"/>
        </w:rPr>
        <w:t>）</w:t>
      </w:r>
      <w:r w:rsidRPr="00D22367">
        <w:rPr>
          <w:rFonts w:ascii="新細明體" w:eastAsia="新細明體" w:hint="eastAsia"/>
          <w:spacing w:val="20"/>
          <w:sz w:val="22"/>
        </w:rPr>
        <w:t>；該通知在送達訂購人後即告生效。如就土地註冊處發出關於違反協議的通知有任何爭議，土地註冊處可以訂購者任何違反協議的事實作為依據，即使事前土地註冊處發出關於違反協議的通知並沒有說明或準確說明該違反協議的內容。</w:t>
      </w:r>
    </w:p>
    <w:p w:rsidR="00D80E46" w:rsidRPr="00D22367" w:rsidRDefault="00D80E46" w:rsidP="00982C66">
      <w:pPr>
        <w:pStyle w:val="5"/>
        <w:numPr>
          <w:ilvl w:val="3"/>
          <w:numId w:val="15"/>
        </w:numPr>
        <w:tabs>
          <w:tab w:val="clear" w:pos="993"/>
          <w:tab w:val="left" w:pos="1344"/>
        </w:tabs>
        <w:spacing w:afterLines="150" w:after="360" w:line="360" w:lineRule="auto"/>
        <w:ind w:leftChars="283" w:left="1343" w:rightChars="-9" w:right="-27" w:hangingChars="190" w:hanging="494"/>
        <w:jc w:val="both"/>
        <w:rPr>
          <w:rFonts w:ascii="新細明體" w:eastAsia="新細明體"/>
          <w:spacing w:val="20"/>
          <w:sz w:val="22"/>
        </w:rPr>
      </w:pPr>
      <w:r w:rsidRPr="00D22367">
        <w:rPr>
          <w:rFonts w:ascii="新細明體" w:eastAsia="新細明體" w:hint="eastAsia"/>
          <w:spacing w:val="20"/>
          <w:sz w:val="22"/>
        </w:rPr>
        <w:t>根據第</w:t>
      </w:r>
      <w:r w:rsidRPr="00D22367">
        <w:rPr>
          <w:rFonts w:ascii="新細明體" w:eastAsia="新細明體"/>
          <w:spacing w:val="20"/>
          <w:sz w:val="22"/>
        </w:rPr>
        <w:t>10(a)</w:t>
      </w:r>
      <w:r w:rsidRPr="00D22367">
        <w:rPr>
          <w:rFonts w:ascii="新細明體" w:eastAsia="新細明體" w:hint="eastAsia"/>
          <w:spacing w:val="20"/>
          <w:sz w:val="22"/>
        </w:rPr>
        <w:t>條終止服務後，土地註冊處須按適當比例向訂購者退還尚餘訂購期的訂購費。如因訂購者違反協議而根據第</w:t>
      </w:r>
      <w:r w:rsidRPr="00D22367">
        <w:rPr>
          <w:rFonts w:ascii="新細明體" w:eastAsia="新細明體"/>
          <w:spacing w:val="20"/>
          <w:sz w:val="22"/>
        </w:rPr>
        <w:t>10(b)</w:t>
      </w:r>
      <w:r w:rsidRPr="00D22367">
        <w:rPr>
          <w:rFonts w:ascii="新細明體" w:eastAsia="新細明體" w:hint="eastAsia"/>
          <w:spacing w:val="20"/>
          <w:sz w:val="22"/>
        </w:rPr>
        <w:t>條終止服務，訂購費概不退還。</w:t>
      </w:r>
    </w:p>
    <w:p w:rsidR="00D80E46" w:rsidRPr="00D22367" w:rsidRDefault="00D80E46" w:rsidP="00982C66">
      <w:pPr>
        <w:pStyle w:val="5"/>
        <w:numPr>
          <w:ilvl w:val="3"/>
          <w:numId w:val="15"/>
        </w:numPr>
        <w:tabs>
          <w:tab w:val="clear" w:pos="993"/>
          <w:tab w:val="left" w:pos="1344"/>
        </w:tabs>
        <w:spacing w:afterLines="150" w:after="360" w:line="360" w:lineRule="auto"/>
        <w:ind w:leftChars="283" w:left="1343" w:rightChars="-9" w:right="-27" w:hangingChars="190" w:hanging="494"/>
        <w:jc w:val="both"/>
        <w:rPr>
          <w:rFonts w:ascii="新細明體" w:eastAsia="新細明體"/>
          <w:spacing w:val="20"/>
          <w:sz w:val="22"/>
        </w:rPr>
      </w:pPr>
      <w:r w:rsidRPr="00D22367">
        <w:rPr>
          <w:rFonts w:ascii="新細明體" w:eastAsia="新細明體" w:hint="eastAsia"/>
          <w:spacing w:val="20"/>
          <w:sz w:val="22"/>
        </w:rPr>
        <w:t>土地註冊處根據本條文終止服務，無損土地註冊處因訂購者違反任何其他條款及條件或先前違反任何條款或條件而產生或可能已產生針對訂購者的任何權利或申索。</w:t>
      </w:r>
    </w:p>
    <w:p w:rsidR="00D80E46" w:rsidRPr="00D22367" w:rsidRDefault="00D80E46" w:rsidP="00C057BC">
      <w:pPr>
        <w:numPr>
          <w:ilvl w:val="0"/>
          <w:numId w:val="15"/>
        </w:numPr>
        <w:tabs>
          <w:tab w:val="right" w:pos="-1800"/>
          <w:tab w:val="left" w:pos="-1680"/>
          <w:tab w:val="left" w:pos="1134"/>
          <w:tab w:val="right" w:pos="9480"/>
        </w:tabs>
        <w:spacing w:afterLines="150" w:after="360" w:line="360" w:lineRule="auto"/>
        <w:ind w:left="284" w:rightChars="-9" w:right="-27"/>
        <w:jc w:val="both"/>
        <w:rPr>
          <w:rFonts w:ascii="新細明體" w:eastAsia="新細明體" w:hAnsi="Times New Roman"/>
          <w:spacing w:val="20"/>
          <w:sz w:val="22"/>
        </w:rPr>
      </w:pPr>
      <w:r w:rsidRPr="00D22367">
        <w:rPr>
          <w:rFonts w:ascii="新細明體" w:eastAsia="新細明體" w:hAnsi="Times New Roman" w:hint="eastAsia"/>
          <w:spacing w:val="20"/>
          <w:sz w:val="22"/>
        </w:rPr>
        <w:t>除訂購者外，其他人不得使用本處提供的按揭註冊摘要月誌</w:t>
      </w:r>
      <w:r w:rsidR="00C057BC" w:rsidRPr="00C057BC">
        <w:rPr>
          <w:rFonts w:ascii="新細明體" w:eastAsia="新細明體" w:hAnsi="Times New Roman" w:hint="eastAsia"/>
          <w:spacing w:val="20"/>
          <w:sz w:val="22"/>
        </w:rPr>
        <w:t>資料</w:t>
      </w:r>
      <w:r w:rsidRPr="00D22367">
        <w:rPr>
          <w:rFonts w:ascii="新細明體" w:eastAsia="新細明體" w:hAnsi="Times New Roman" w:hint="eastAsia"/>
          <w:spacing w:val="20"/>
          <w:sz w:val="22"/>
        </w:rPr>
        <w:t>。</w:t>
      </w:r>
      <w:r w:rsidR="00095F22">
        <w:rPr>
          <w:rFonts w:ascii="新細明體" w:eastAsia="新細明體" w:hAnsi="Times New Roman" w:hint="eastAsia"/>
          <w:spacing w:val="20"/>
          <w:sz w:val="22"/>
        </w:rPr>
        <w:t>訂購者</w:t>
      </w:r>
      <w:r w:rsidR="00095F22" w:rsidRPr="009D5949">
        <w:rPr>
          <w:rFonts w:ascii="新細明體" w:eastAsia="新細明體" w:hAnsi="Times New Roman" w:hint="eastAsia"/>
          <w:spacing w:val="20"/>
          <w:sz w:val="22"/>
        </w:rPr>
        <w:t>只</w:t>
      </w:r>
      <w:r w:rsidR="004F1BC4" w:rsidRPr="009D5949">
        <w:rPr>
          <w:rFonts w:ascii="新細明體" w:eastAsia="新細明體" w:hAnsi="Times New Roman" w:hint="eastAsia"/>
          <w:spacing w:val="20"/>
          <w:sz w:val="22"/>
        </w:rPr>
        <w:t>可</w:t>
      </w:r>
      <w:r w:rsidR="00095F22" w:rsidRPr="009D5949">
        <w:rPr>
          <w:rFonts w:ascii="新細明體" w:eastAsia="新細明體" w:hAnsi="Times New Roman" w:hint="eastAsia"/>
          <w:spacing w:val="20"/>
          <w:sz w:val="22"/>
        </w:rPr>
        <w:t>將</w:t>
      </w:r>
      <w:r w:rsidRPr="009D5949">
        <w:rPr>
          <w:rFonts w:ascii="新細明體" w:eastAsia="新細明體" w:hAnsi="Times New Roman" w:hint="eastAsia"/>
          <w:spacing w:val="20"/>
          <w:sz w:val="22"/>
        </w:rPr>
        <w:t>按</w:t>
      </w:r>
      <w:r w:rsidRPr="00D22367">
        <w:rPr>
          <w:rFonts w:ascii="新細明體" w:eastAsia="新細明體" w:hAnsi="Times New Roman" w:hint="eastAsia"/>
          <w:spacing w:val="20"/>
          <w:sz w:val="22"/>
        </w:rPr>
        <w:t>揭註冊摘要月誌</w:t>
      </w:r>
      <w:r w:rsidR="00C057BC" w:rsidRPr="00C057BC">
        <w:rPr>
          <w:rFonts w:ascii="新細明體" w:eastAsia="新細明體" w:hAnsi="Times New Roman" w:hint="eastAsia"/>
          <w:spacing w:val="20"/>
          <w:sz w:val="22"/>
        </w:rPr>
        <w:t>資料</w:t>
      </w:r>
      <w:r w:rsidR="000F324E">
        <w:rPr>
          <w:rFonts w:ascii="新細明體" w:eastAsia="新細明體" w:hAnsi="Times New Roman" w:hint="eastAsia"/>
          <w:spacing w:val="20"/>
          <w:sz w:val="22"/>
        </w:rPr>
        <w:t>用</w:t>
      </w:r>
      <w:r w:rsidR="00095F22">
        <w:rPr>
          <w:rFonts w:ascii="新細明體" w:eastAsia="新細明體" w:hAnsi="Times New Roman" w:hint="eastAsia"/>
          <w:spacing w:val="20"/>
          <w:sz w:val="22"/>
        </w:rPr>
        <w:t>作</w:t>
      </w:r>
      <w:r w:rsidR="00230E69">
        <w:rPr>
          <w:rFonts w:ascii="新細明體" w:eastAsia="新細明體" w:hAnsi="Times New Roman" w:hint="eastAsia"/>
          <w:spacing w:val="20"/>
          <w:sz w:val="22"/>
        </w:rPr>
        <w:t>統計或</w:t>
      </w:r>
      <w:r w:rsidR="00230E69" w:rsidRPr="00230E69">
        <w:rPr>
          <w:rFonts w:ascii="新細明體" w:eastAsia="新細明體" w:hAnsi="Times New Roman" w:hint="eastAsia"/>
          <w:spacing w:val="20"/>
          <w:sz w:val="22"/>
        </w:rPr>
        <w:t>研究</w:t>
      </w:r>
      <w:r w:rsidRPr="00D22367">
        <w:rPr>
          <w:rFonts w:ascii="新細明體" w:eastAsia="新細明體" w:hAnsi="Times New Roman" w:hint="eastAsia"/>
          <w:spacing w:val="20"/>
          <w:sz w:val="22"/>
        </w:rPr>
        <w:t>用途。不論是以原本形式或任何其他形式，訂購者均不得將按揭註冊摘要月誌</w:t>
      </w:r>
      <w:r w:rsidR="00C057BC" w:rsidRPr="00C057BC">
        <w:rPr>
          <w:rFonts w:ascii="新細明體" w:eastAsia="新細明體" w:hAnsi="Times New Roman" w:hint="eastAsia"/>
          <w:spacing w:val="20"/>
          <w:sz w:val="22"/>
        </w:rPr>
        <w:t>資料</w:t>
      </w:r>
      <w:r w:rsidRPr="00D22367">
        <w:rPr>
          <w:rFonts w:ascii="新細明體" w:eastAsia="新細明體" w:hAnsi="Times New Roman" w:hint="eastAsia"/>
          <w:spacing w:val="20"/>
          <w:sz w:val="22"/>
        </w:rPr>
        <w:t>用作出借、出租、特許使用或出售用途。訂購者不得以任何方法和形式拷貝、複製或傳送按揭註冊摘要月誌</w:t>
      </w:r>
      <w:r w:rsidR="00C057BC" w:rsidRPr="00C057BC">
        <w:rPr>
          <w:rFonts w:ascii="新細明體" w:eastAsia="新細明體" w:hAnsi="Times New Roman" w:hint="eastAsia"/>
          <w:spacing w:val="20"/>
          <w:sz w:val="22"/>
        </w:rPr>
        <w:t>資料</w:t>
      </w:r>
      <w:r w:rsidRPr="00D22367">
        <w:rPr>
          <w:rFonts w:ascii="新細明體" w:eastAsia="新細明體" w:hAnsi="Times New Roman" w:hint="eastAsia"/>
          <w:spacing w:val="20"/>
          <w:sz w:val="22"/>
        </w:rPr>
        <w:t>或其中的任何部分給訂購者以外的人使用。</w:t>
      </w:r>
    </w:p>
    <w:p w:rsidR="00D22367" w:rsidRDefault="00D80E46" w:rsidP="004E3E83">
      <w:pPr>
        <w:numPr>
          <w:ilvl w:val="0"/>
          <w:numId w:val="15"/>
        </w:numPr>
        <w:tabs>
          <w:tab w:val="right" w:pos="-1800"/>
          <w:tab w:val="left" w:pos="-1680"/>
          <w:tab w:val="left" w:pos="1134"/>
          <w:tab w:val="right" w:pos="9480"/>
        </w:tabs>
        <w:spacing w:afterLines="200" w:after="480" w:line="360" w:lineRule="auto"/>
        <w:ind w:left="284" w:rightChars="-9" w:right="-27"/>
        <w:jc w:val="both"/>
        <w:rPr>
          <w:rFonts w:ascii="新細明體" w:eastAsia="新細明體" w:hAnsi="Times New Roman"/>
          <w:spacing w:val="20"/>
          <w:sz w:val="22"/>
        </w:rPr>
      </w:pPr>
      <w:r w:rsidRPr="00D22367">
        <w:rPr>
          <w:rFonts w:ascii="新細明體" w:eastAsia="新細明體" w:hAnsi="Times New Roman" w:hint="eastAsia"/>
          <w:spacing w:val="20"/>
          <w:sz w:val="22"/>
        </w:rPr>
        <w:t>訂購者絕對不得將按揭註冊摘要月誌</w:t>
      </w:r>
      <w:r w:rsidR="00C057BC" w:rsidRPr="00C057BC">
        <w:rPr>
          <w:rFonts w:ascii="新細明體" w:eastAsia="新細明體" w:hAnsi="Times New Roman" w:hint="eastAsia"/>
          <w:spacing w:val="20"/>
          <w:sz w:val="22"/>
        </w:rPr>
        <w:t>資料</w:t>
      </w:r>
      <w:r w:rsidRPr="00D22367">
        <w:rPr>
          <w:rFonts w:ascii="新細明體" w:eastAsia="新細明體" w:hAnsi="Times New Roman" w:hint="eastAsia"/>
          <w:spacing w:val="20"/>
          <w:sz w:val="22"/>
        </w:rPr>
        <w:t>用於任何違法或土地註冊處認為不良的活動上，特別是不得</w:t>
      </w:r>
      <w:r w:rsidR="00095F22">
        <w:rPr>
          <w:rFonts w:ascii="新細明體" w:eastAsia="新細明體" w:hAnsi="Times New Roman" w:hint="eastAsia"/>
          <w:spacing w:val="20"/>
          <w:sz w:val="22"/>
        </w:rPr>
        <w:t>將</w:t>
      </w:r>
      <w:r w:rsidR="00230E69" w:rsidRPr="00D22367">
        <w:rPr>
          <w:rFonts w:ascii="新細明體" w:eastAsia="新細明體" w:hAnsi="Times New Roman" w:hint="eastAsia"/>
          <w:spacing w:val="20"/>
          <w:sz w:val="22"/>
        </w:rPr>
        <w:t>按揭註冊摘要月誌</w:t>
      </w:r>
      <w:r w:rsidR="004E3E83" w:rsidRPr="004E3E83">
        <w:rPr>
          <w:rFonts w:ascii="新細明體" w:eastAsia="新細明體" w:hAnsi="Times New Roman" w:hint="eastAsia"/>
          <w:spacing w:val="20"/>
          <w:sz w:val="22"/>
        </w:rPr>
        <w:t>資料</w:t>
      </w:r>
      <w:r w:rsidR="00095F22" w:rsidRPr="00230E69">
        <w:rPr>
          <w:rFonts w:ascii="新細明體" w:eastAsia="新細明體" w:hAnsi="Times New Roman" w:hint="eastAsia"/>
          <w:spacing w:val="20"/>
          <w:sz w:val="22"/>
        </w:rPr>
        <w:t>重新配置</w:t>
      </w:r>
      <w:r w:rsidR="00230E69" w:rsidRPr="00230E69">
        <w:rPr>
          <w:rFonts w:ascii="新細明體" w:eastAsia="新細明體" w:hAnsi="Times New Roman" w:hint="eastAsia"/>
          <w:spacing w:val="20"/>
          <w:sz w:val="22"/>
        </w:rPr>
        <w:t>或使用</w:t>
      </w:r>
      <w:r w:rsidRPr="00D22367">
        <w:rPr>
          <w:rFonts w:ascii="新細明體" w:eastAsia="新細明體" w:hAnsi="Times New Roman" w:hint="eastAsia"/>
          <w:spacing w:val="20"/>
          <w:sz w:val="22"/>
        </w:rPr>
        <w:t>於任何違反《個人資料</w:t>
      </w:r>
      <w:r w:rsidR="00D04219">
        <w:rPr>
          <w:rFonts w:ascii="新細明體" w:eastAsia="新細明體" w:hAnsi="Times New Roman" w:hint="eastAsia"/>
          <w:spacing w:val="20"/>
          <w:sz w:val="22"/>
        </w:rPr>
        <w:t>（</w:t>
      </w:r>
      <w:r w:rsidRPr="00D22367">
        <w:rPr>
          <w:rFonts w:ascii="新細明體" w:eastAsia="新細明體" w:hAnsi="Times New Roman" w:hint="eastAsia"/>
          <w:spacing w:val="20"/>
          <w:sz w:val="22"/>
        </w:rPr>
        <w:t>私隱</w:t>
      </w:r>
      <w:r w:rsidR="00D04219">
        <w:rPr>
          <w:rFonts w:ascii="新細明體" w:eastAsia="新細明體" w:hAnsi="Times New Roman" w:hint="eastAsia"/>
          <w:spacing w:val="20"/>
          <w:sz w:val="22"/>
        </w:rPr>
        <w:t>）</w:t>
      </w:r>
      <w:r w:rsidRPr="00D22367">
        <w:rPr>
          <w:rFonts w:ascii="新細明體" w:eastAsia="新細明體" w:hAnsi="Times New Roman" w:hint="eastAsia"/>
          <w:spacing w:val="20"/>
          <w:sz w:val="22"/>
        </w:rPr>
        <w:t>條例》</w:t>
      </w:r>
      <w:r w:rsidR="00D04219">
        <w:rPr>
          <w:rFonts w:ascii="新細明體" w:eastAsia="新細明體" w:hAnsi="Times New Roman" w:hint="eastAsia"/>
          <w:spacing w:val="20"/>
          <w:sz w:val="22"/>
        </w:rPr>
        <w:t>（</w:t>
      </w:r>
      <w:r w:rsidRPr="00D22367">
        <w:rPr>
          <w:rFonts w:ascii="新細明體" w:eastAsia="新細明體" w:hAnsi="Times New Roman" w:hint="eastAsia"/>
          <w:spacing w:val="20"/>
          <w:sz w:val="22"/>
        </w:rPr>
        <w:t>第</w:t>
      </w:r>
      <w:r w:rsidRPr="00D22367">
        <w:rPr>
          <w:rFonts w:ascii="新細明體" w:eastAsia="新細明體" w:hAnsi="Times New Roman"/>
          <w:spacing w:val="20"/>
          <w:sz w:val="22"/>
        </w:rPr>
        <w:t>486</w:t>
      </w:r>
      <w:r w:rsidRPr="00D22367">
        <w:rPr>
          <w:rFonts w:ascii="新細明體" w:eastAsia="新細明體" w:hAnsi="Times New Roman" w:hint="eastAsia"/>
          <w:spacing w:val="20"/>
          <w:sz w:val="22"/>
        </w:rPr>
        <w:t>章</w:t>
      </w:r>
      <w:r w:rsidR="00D04219">
        <w:rPr>
          <w:rFonts w:ascii="新細明體" w:eastAsia="新細明體" w:hAnsi="Times New Roman" w:hint="eastAsia"/>
          <w:spacing w:val="20"/>
          <w:sz w:val="22"/>
        </w:rPr>
        <w:t>）〔</w:t>
      </w:r>
      <w:r w:rsidRPr="00D22367">
        <w:rPr>
          <w:rFonts w:ascii="新細明體" w:eastAsia="新細明體" w:hAnsi="Times New Roman"/>
          <w:spacing w:val="20"/>
          <w:sz w:val="22"/>
        </w:rPr>
        <w:t>“</w:t>
      </w:r>
      <w:r w:rsidRPr="00D22367">
        <w:rPr>
          <w:rFonts w:ascii="新細明體" w:eastAsia="新細明體" w:hAnsi="Times New Roman" w:hint="eastAsia"/>
          <w:spacing w:val="20"/>
          <w:sz w:val="22"/>
        </w:rPr>
        <w:t>私隱條例</w:t>
      </w:r>
      <w:r w:rsidRPr="00D22367">
        <w:rPr>
          <w:rFonts w:ascii="新細明體" w:eastAsia="新細明體" w:hAnsi="Times New Roman"/>
          <w:spacing w:val="20"/>
          <w:sz w:val="22"/>
        </w:rPr>
        <w:t>”</w:t>
      </w:r>
      <w:r w:rsidR="00D04219">
        <w:rPr>
          <w:rFonts w:ascii="新細明體" w:eastAsia="新細明體" w:hAnsi="Times New Roman" w:hint="eastAsia"/>
          <w:spacing w:val="20"/>
          <w:sz w:val="22"/>
        </w:rPr>
        <w:t>〕</w:t>
      </w:r>
      <w:r w:rsidRPr="00D22367">
        <w:rPr>
          <w:rFonts w:ascii="新細明體" w:eastAsia="新細明體" w:hAnsi="Times New Roman" w:hint="eastAsia"/>
          <w:spacing w:val="20"/>
          <w:sz w:val="22"/>
        </w:rPr>
        <w:t>或《版權條例》</w:t>
      </w:r>
      <w:r w:rsidR="00D04219">
        <w:rPr>
          <w:rFonts w:ascii="新細明體" w:eastAsia="新細明體" w:hAnsi="Times New Roman" w:hint="eastAsia"/>
          <w:spacing w:val="20"/>
          <w:sz w:val="22"/>
        </w:rPr>
        <w:t>（</w:t>
      </w:r>
      <w:r w:rsidRPr="00D22367">
        <w:rPr>
          <w:rFonts w:ascii="新細明體" w:eastAsia="新細明體" w:hAnsi="Times New Roman" w:hint="eastAsia"/>
          <w:spacing w:val="20"/>
          <w:sz w:val="22"/>
        </w:rPr>
        <w:t>第</w:t>
      </w:r>
      <w:r w:rsidRPr="00D22367">
        <w:rPr>
          <w:rFonts w:ascii="新細明體" w:eastAsia="新細明體" w:hAnsi="Times New Roman"/>
          <w:spacing w:val="20"/>
          <w:sz w:val="22"/>
        </w:rPr>
        <w:t>528</w:t>
      </w:r>
      <w:r w:rsidRPr="00D22367">
        <w:rPr>
          <w:rFonts w:ascii="新細明體" w:eastAsia="新細明體" w:hAnsi="Times New Roman" w:hint="eastAsia"/>
          <w:spacing w:val="20"/>
          <w:sz w:val="22"/>
        </w:rPr>
        <w:t>章</w:t>
      </w:r>
      <w:r w:rsidR="00D04219">
        <w:rPr>
          <w:rFonts w:ascii="新細明體" w:eastAsia="新細明體" w:hAnsi="Times New Roman" w:hint="eastAsia"/>
          <w:spacing w:val="20"/>
          <w:sz w:val="22"/>
        </w:rPr>
        <w:t>）</w:t>
      </w:r>
      <w:r w:rsidRPr="00D22367">
        <w:rPr>
          <w:rFonts w:ascii="新細明體" w:eastAsia="新細明體" w:hAnsi="Times New Roman" w:hint="eastAsia"/>
          <w:spacing w:val="20"/>
          <w:sz w:val="22"/>
        </w:rPr>
        <w:t>的活動。</w:t>
      </w:r>
      <w:r w:rsidRPr="00EA6808">
        <w:rPr>
          <w:rFonts w:ascii="新細明體" w:eastAsia="新細明體" w:hAnsi="Times New Roman" w:hint="eastAsia"/>
          <w:spacing w:val="20"/>
          <w:sz w:val="22"/>
        </w:rPr>
        <w:t>何謂「不</w:t>
      </w:r>
      <w:r w:rsidRPr="00EA6808">
        <w:rPr>
          <w:rFonts w:ascii="新細明體" w:eastAsia="新細明體" w:hAnsi="Times New Roman" w:hint="eastAsia"/>
          <w:spacing w:val="20"/>
          <w:sz w:val="22"/>
        </w:rPr>
        <w:lastRenderedPageBreak/>
        <w:t>良的活動」，全由土地註冊處作最終決定。</w:t>
      </w:r>
    </w:p>
    <w:p w:rsidR="00D80E46" w:rsidRPr="00D22367" w:rsidRDefault="00D80E46" w:rsidP="00C057BC">
      <w:pPr>
        <w:numPr>
          <w:ilvl w:val="0"/>
          <w:numId w:val="15"/>
        </w:numPr>
        <w:tabs>
          <w:tab w:val="right" w:pos="-1800"/>
          <w:tab w:val="left" w:pos="-1680"/>
          <w:tab w:val="left" w:pos="1134"/>
          <w:tab w:val="right" w:pos="9480"/>
        </w:tabs>
        <w:spacing w:afterLines="150" w:after="360" w:line="360" w:lineRule="auto"/>
        <w:ind w:left="284" w:rightChars="-9" w:right="-27"/>
        <w:jc w:val="both"/>
        <w:rPr>
          <w:rFonts w:ascii="新細明體" w:eastAsia="新細明體" w:hAnsi="Times New Roman"/>
          <w:spacing w:val="20"/>
          <w:sz w:val="22"/>
        </w:rPr>
      </w:pPr>
      <w:r w:rsidRPr="00D22367">
        <w:rPr>
          <w:rFonts w:ascii="新細明體" w:eastAsia="新細明體" w:hAnsi="Times New Roman" w:hint="eastAsia"/>
          <w:spacing w:val="20"/>
          <w:sz w:val="22"/>
        </w:rPr>
        <w:t>土地註冊處不須就按揭註冊摘要月誌</w:t>
      </w:r>
      <w:r w:rsidR="00C057BC" w:rsidRPr="00C057BC">
        <w:rPr>
          <w:rFonts w:ascii="新細明體" w:eastAsia="新細明體" w:hAnsi="Times New Roman" w:hint="eastAsia"/>
          <w:spacing w:val="20"/>
          <w:sz w:val="22"/>
        </w:rPr>
        <w:t>資料</w:t>
      </w:r>
      <w:r w:rsidRPr="00D22367">
        <w:rPr>
          <w:rFonts w:ascii="新細明體" w:eastAsia="新細明體" w:hAnsi="Times New Roman" w:hint="eastAsia"/>
          <w:spacing w:val="20"/>
          <w:sz w:val="22"/>
        </w:rPr>
        <w:t>的準確性、完整性及</w:t>
      </w:r>
      <w:r w:rsidRPr="00D22367">
        <w:rPr>
          <w:rFonts w:ascii="新細明體" w:eastAsia="新細明體" w:hAnsi="Times New Roman"/>
          <w:spacing w:val="20"/>
          <w:sz w:val="22"/>
        </w:rPr>
        <w:t>/</w:t>
      </w:r>
      <w:r w:rsidRPr="00D22367">
        <w:rPr>
          <w:rFonts w:ascii="新細明體" w:eastAsia="新細明體" w:hAnsi="Times New Roman" w:hint="eastAsia"/>
          <w:spacing w:val="20"/>
          <w:sz w:val="22"/>
        </w:rPr>
        <w:t>或一致性負責，其後也不須對已向訂購者派遞的按揭註冊摘要月誌</w:t>
      </w:r>
      <w:r w:rsidR="00C057BC" w:rsidRPr="00C057BC">
        <w:rPr>
          <w:rFonts w:ascii="新細明體" w:eastAsia="新細明體" w:hAnsi="Times New Roman" w:hint="eastAsia"/>
          <w:spacing w:val="20"/>
          <w:sz w:val="22"/>
        </w:rPr>
        <w:t>資料</w:t>
      </w:r>
      <w:r w:rsidRPr="00D22367">
        <w:rPr>
          <w:rFonts w:ascii="新細明體" w:eastAsia="新細明體" w:hAnsi="Times New Roman" w:hint="eastAsia"/>
          <w:spacing w:val="20"/>
          <w:sz w:val="22"/>
        </w:rPr>
        <w:t>數據檔案作任何修改。</w:t>
      </w:r>
    </w:p>
    <w:p w:rsidR="00D80E46" w:rsidRPr="00D22367" w:rsidRDefault="00D80E46" w:rsidP="00C057BC">
      <w:pPr>
        <w:numPr>
          <w:ilvl w:val="0"/>
          <w:numId w:val="15"/>
        </w:numPr>
        <w:tabs>
          <w:tab w:val="right" w:pos="-1800"/>
          <w:tab w:val="left" w:pos="-1680"/>
          <w:tab w:val="left" w:pos="709"/>
          <w:tab w:val="left" w:pos="1320"/>
          <w:tab w:val="right" w:pos="9480"/>
        </w:tabs>
        <w:spacing w:afterLines="150" w:after="360" w:line="360" w:lineRule="auto"/>
        <w:ind w:left="1276" w:rightChars="-9" w:right="-27" w:hanging="993"/>
        <w:jc w:val="both"/>
        <w:rPr>
          <w:rFonts w:ascii="新細明體" w:eastAsia="新細明體" w:hAnsi="Times New Roman"/>
          <w:spacing w:val="20"/>
          <w:sz w:val="22"/>
        </w:rPr>
      </w:pPr>
      <w:r w:rsidRPr="004F4E7F">
        <w:rPr>
          <w:rFonts w:ascii="新細明體" w:eastAsia="新細明體" w:hAnsi="新細明體"/>
          <w:spacing w:val="20"/>
          <w:sz w:val="22"/>
          <w:lang w:val="en-US"/>
        </w:rPr>
        <w:t>(a)</w:t>
      </w:r>
      <w:r w:rsidR="00D22367" w:rsidRPr="004F4E7F">
        <w:rPr>
          <w:rFonts w:ascii="新細明體" w:eastAsia="新細明體" w:hAnsi="新細明體"/>
          <w:spacing w:val="20"/>
          <w:sz w:val="22"/>
          <w:lang w:val="en-US"/>
        </w:rPr>
        <w:tab/>
      </w:r>
      <w:r w:rsidRPr="00D22367">
        <w:rPr>
          <w:rFonts w:ascii="新細明體" w:eastAsia="新細明體" w:hAnsi="Times New Roman" w:hint="eastAsia"/>
          <w:spacing w:val="20"/>
          <w:sz w:val="22"/>
        </w:rPr>
        <w:t>土地註冊處不須就因為使用按揭註冊摘要月誌</w:t>
      </w:r>
      <w:r w:rsidR="00C057BC" w:rsidRPr="00C057BC">
        <w:rPr>
          <w:rFonts w:ascii="新細明體" w:eastAsia="新細明體" w:hAnsi="Times New Roman" w:hint="eastAsia"/>
          <w:spacing w:val="20"/>
          <w:sz w:val="22"/>
        </w:rPr>
        <w:t>資料</w:t>
      </w:r>
      <w:r w:rsidRPr="00D22367">
        <w:rPr>
          <w:rFonts w:ascii="新細明體" w:eastAsia="新細明體" w:hAnsi="Times New Roman" w:hint="eastAsia"/>
          <w:spacing w:val="20"/>
          <w:sz w:val="22"/>
        </w:rPr>
        <w:t>﹔或由於月誌資料內</w:t>
      </w:r>
      <w:r w:rsidRPr="00D22367">
        <w:rPr>
          <w:rFonts w:ascii="新細明體" w:eastAsia="新細明體" w:hint="eastAsia"/>
          <w:spacing w:val="20"/>
          <w:sz w:val="22"/>
        </w:rPr>
        <w:t>或與此有關的</w:t>
      </w:r>
      <w:r w:rsidRPr="00D22367">
        <w:rPr>
          <w:rFonts w:ascii="新細明體" w:eastAsia="新細明體" w:hAnsi="Times New Roman" w:hint="eastAsia"/>
          <w:spacing w:val="20"/>
          <w:sz w:val="22"/>
        </w:rPr>
        <w:t>任何錯誤、毛病和涉及的欺詐﹔或因未能或延遲提供按揭註冊摘要月誌</w:t>
      </w:r>
      <w:r w:rsidR="00C057BC" w:rsidRPr="00C057BC">
        <w:rPr>
          <w:rFonts w:ascii="新細明體" w:eastAsia="新細明體" w:hAnsi="Times New Roman" w:hint="eastAsia"/>
          <w:spacing w:val="20"/>
          <w:sz w:val="22"/>
        </w:rPr>
        <w:t>資料</w:t>
      </w:r>
      <w:r w:rsidRPr="00D22367">
        <w:rPr>
          <w:rFonts w:ascii="新細明體" w:eastAsia="新細明體" w:hAnsi="Times New Roman" w:hint="eastAsia"/>
          <w:spacing w:val="20"/>
          <w:sz w:val="22"/>
        </w:rPr>
        <w:t>而直接或間接引致的損失或損害，向訂購者或任何人士負責，無論有關損失或損害是否因疏忽或其他原因所導致的。</w:t>
      </w:r>
    </w:p>
    <w:p w:rsidR="00AC3B3E" w:rsidRDefault="00D80E46" w:rsidP="00051C0E">
      <w:pPr>
        <w:numPr>
          <w:ilvl w:val="0"/>
          <w:numId w:val="16"/>
        </w:numPr>
        <w:tabs>
          <w:tab w:val="clear" w:pos="840"/>
          <w:tab w:val="right" w:pos="-1800"/>
          <w:tab w:val="left" w:pos="-1680"/>
          <w:tab w:val="num" w:pos="851"/>
          <w:tab w:val="left" w:pos="1276"/>
        </w:tabs>
        <w:spacing w:afterLines="150" w:after="360" w:line="360" w:lineRule="auto"/>
        <w:ind w:rightChars="-9" w:right="-27" w:hanging="131"/>
        <w:jc w:val="both"/>
        <w:rPr>
          <w:rFonts w:ascii="新細明體" w:eastAsia="新細明體" w:hAnsi="Times New Roman"/>
          <w:spacing w:val="20"/>
          <w:sz w:val="22"/>
        </w:rPr>
      </w:pPr>
      <w:r w:rsidRPr="00D22367">
        <w:rPr>
          <w:rFonts w:ascii="新細明體" w:eastAsia="新細明體" w:hAnsi="Times New Roman" w:hint="eastAsia"/>
          <w:spacing w:val="20"/>
          <w:sz w:val="22"/>
        </w:rPr>
        <w:t>土地註冊處有絕對酌情權選擇其認為可靠及合理的發送方式派遞資料，也無須</w:t>
      </w:r>
      <w:r w:rsidR="00AC3B3E">
        <w:rPr>
          <w:rFonts w:ascii="新細明體" w:eastAsia="新細明體" w:hAnsi="Times New Roman"/>
          <w:spacing w:val="20"/>
          <w:sz w:val="22"/>
        </w:rPr>
        <w:br/>
      </w:r>
      <w:r w:rsidR="00AC3B3E">
        <w:rPr>
          <w:rFonts w:ascii="新細明體" w:eastAsia="新細明體" w:hAnsi="Times New Roman" w:hint="eastAsia"/>
          <w:spacing w:val="20"/>
          <w:sz w:val="22"/>
        </w:rPr>
        <w:t xml:space="preserve"> </w:t>
      </w:r>
      <w:r w:rsidR="00AC3B3E">
        <w:rPr>
          <w:rFonts w:ascii="新細明體" w:eastAsia="新細明體" w:hAnsi="Times New Roman"/>
          <w:spacing w:val="20"/>
          <w:sz w:val="22"/>
        </w:rPr>
        <w:t xml:space="preserve">  </w:t>
      </w:r>
      <w:r w:rsidR="00AC3B3E" w:rsidRPr="00AC3B3E">
        <w:rPr>
          <w:rFonts w:ascii="新細明體" w:eastAsia="新細明體" w:hAnsi="Times New Roman" w:hint="eastAsia"/>
          <w:spacing w:val="20"/>
          <w:sz w:val="22"/>
        </w:rPr>
        <w:t>保證按揭註冊摘要月誌資料會及時派遞給訂購者以符合其任何特定目的。</w:t>
      </w:r>
    </w:p>
    <w:p w:rsidR="00D80E46" w:rsidRPr="00D22367" w:rsidRDefault="00D80E46" w:rsidP="00AC3B3E">
      <w:pPr>
        <w:numPr>
          <w:ilvl w:val="0"/>
          <w:numId w:val="15"/>
        </w:numPr>
        <w:tabs>
          <w:tab w:val="right" w:pos="-1800"/>
          <w:tab w:val="left" w:pos="-1680"/>
          <w:tab w:val="left" w:pos="1134"/>
          <w:tab w:val="right" w:pos="9480"/>
        </w:tabs>
        <w:spacing w:afterLines="150" w:after="360" w:line="360" w:lineRule="auto"/>
        <w:ind w:left="284" w:rightChars="-9" w:right="-27"/>
        <w:jc w:val="both"/>
        <w:rPr>
          <w:rFonts w:ascii="新細明體" w:eastAsia="新細明體" w:hAnsi="Times New Roman"/>
          <w:spacing w:val="20"/>
          <w:sz w:val="22"/>
        </w:rPr>
      </w:pPr>
      <w:r w:rsidRPr="00D22367">
        <w:rPr>
          <w:rFonts w:ascii="新細明體" w:eastAsia="新細明體" w:hAnsi="Times New Roman" w:hint="eastAsia"/>
          <w:spacing w:val="20"/>
          <w:sz w:val="22"/>
        </w:rPr>
        <w:t>土地註冊處保留權利修改按揭註冊摘要月誌</w:t>
      </w:r>
      <w:r w:rsidR="00AC3B3E" w:rsidRPr="00AC3B3E">
        <w:rPr>
          <w:rFonts w:ascii="新細明體" w:eastAsia="新細明體" w:hAnsi="Times New Roman" w:hint="eastAsia"/>
          <w:spacing w:val="20"/>
          <w:sz w:val="22"/>
        </w:rPr>
        <w:t>資料</w:t>
      </w:r>
      <w:r w:rsidRPr="00D22367">
        <w:rPr>
          <w:rFonts w:ascii="新細明體" w:eastAsia="新細明體" w:hAnsi="Times New Roman" w:hint="eastAsia"/>
          <w:spacing w:val="20"/>
          <w:sz w:val="22"/>
        </w:rPr>
        <w:t>的任何特定格式、設計及</w:t>
      </w:r>
      <w:r w:rsidRPr="00D22367">
        <w:rPr>
          <w:rFonts w:ascii="新細明體" w:eastAsia="新細明體" w:hAnsi="Times New Roman"/>
          <w:spacing w:val="20"/>
          <w:sz w:val="22"/>
        </w:rPr>
        <w:t>/</w:t>
      </w:r>
      <w:r w:rsidRPr="00D22367">
        <w:rPr>
          <w:rFonts w:ascii="新細明體" w:eastAsia="新細明體" w:hAnsi="Times New Roman" w:hint="eastAsia"/>
          <w:spacing w:val="20"/>
          <w:sz w:val="22"/>
        </w:rPr>
        <w:t>或傳送媒介，並可增刪及</w:t>
      </w:r>
      <w:r w:rsidRPr="00D22367">
        <w:rPr>
          <w:rFonts w:ascii="新細明體" w:eastAsia="新細明體" w:hAnsi="Times New Roman"/>
          <w:spacing w:val="20"/>
          <w:sz w:val="22"/>
        </w:rPr>
        <w:t>/</w:t>
      </w:r>
      <w:r w:rsidRPr="00D22367">
        <w:rPr>
          <w:rFonts w:ascii="新細明體" w:eastAsia="新細明體" w:hAnsi="Times New Roman" w:hint="eastAsia"/>
          <w:spacing w:val="20"/>
          <w:sz w:val="22"/>
        </w:rPr>
        <w:t>或更改按揭註冊摘要月誌</w:t>
      </w:r>
      <w:r w:rsidR="00AC3B3E" w:rsidRPr="00AC3B3E">
        <w:rPr>
          <w:rFonts w:ascii="新細明體" w:eastAsia="新細明體" w:hAnsi="Times New Roman" w:hint="eastAsia"/>
          <w:spacing w:val="20"/>
          <w:sz w:val="22"/>
        </w:rPr>
        <w:t>資料</w:t>
      </w:r>
      <w:r w:rsidRPr="00D22367">
        <w:rPr>
          <w:rFonts w:ascii="新細明體" w:eastAsia="新細明體" w:hAnsi="Times New Roman" w:hint="eastAsia"/>
          <w:spacing w:val="20"/>
          <w:sz w:val="22"/>
        </w:rPr>
        <w:t>或按揭註冊摘要月誌</w:t>
      </w:r>
      <w:r w:rsidR="00AC3B3E" w:rsidRPr="00AC3B3E">
        <w:rPr>
          <w:rFonts w:ascii="新細明體" w:eastAsia="新細明體" w:hAnsi="Times New Roman" w:hint="eastAsia"/>
          <w:spacing w:val="20"/>
          <w:sz w:val="22"/>
        </w:rPr>
        <w:t>資料</w:t>
      </w:r>
      <w:r w:rsidRPr="00D22367">
        <w:rPr>
          <w:rFonts w:ascii="新細明體" w:eastAsia="新細明體" w:hAnsi="Times New Roman" w:hint="eastAsia"/>
          <w:spacing w:val="20"/>
          <w:sz w:val="22"/>
        </w:rPr>
        <w:t>數據檔案所載資料的種類，但會事先給予訂購者</w:t>
      </w:r>
      <w:r w:rsidRPr="00D22367">
        <w:rPr>
          <w:rFonts w:ascii="新細明體" w:eastAsia="新細明體" w:hAnsi="Times New Roman"/>
          <w:spacing w:val="20"/>
          <w:sz w:val="22"/>
        </w:rPr>
        <w:t>14</w:t>
      </w:r>
      <w:r w:rsidRPr="00D22367">
        <w:rPr>
          <w:rFonts w:ascii="新細明體" w:eastAsia="新細明體" w:hAnsi="Times New Roman" w:hint="eastAsia"/>
          <w:spacing w:val="20"/>
          <w:sz w:val="22"/>
        </w:rPr>
        <w:t>天通知。</w:t>
      </w:r>
    </w:p>
    <w:p w:rsidR="00D22367" w:rsidRDefault="00D80E46" w:rsidP="00982C66">
      <w:pPr>
        <w:numPr>
          <w:ilvl w:val="0"/>
          <w:numId w:val="15"/>
        </w:numPr>
        <w:tabs>
          <w:tab w:val="right" w:pos="-1800"/>
          <w:tab w:val="left" w:pos="-1680"/>
          <w:tab w:val="left" w:pos="1134"/>
          <w:tab w:val="right" w:pos="9480"/>
        </w:tabs>
        <w:spacing w:afterLines="150" w:after="360" w:line="360" w:lineRule="auto"/>
        <w:ind w:leftChars="94" w:left="282" w:rightChars="-9" w:right="-27"/>
        <w:jc w:val="both"/>
        <w:rPr>
          <w:rFonts w:ascii="新細明體" w:eastAsia="新細明體" w:hAnsi="Times New Roman"/>
          <w:spacing w:val="20"/>
          <w:sz w:val="22"/>
        </w:rPr>
      </w:pPr>
      <w:r w:rsidRPr="00D22367">
        <w:rPr>
          <w:rFonts w:ascii="新細明體" w:eastAsia="新細明體" w:hAnsi="Times New Roman" w:hint="eastAsia"/>
          <w:spacing w:val="20"/>
          <w:sz w:val="22"/>
        </w:rPr>
        <w:t>所付的訂購費及本文所載條款及條件列明的訂購者權利均屬訂購者個人所有，不得轉讓或轉予第三者。</w:t>
      </w:r>
    </w:p>
    <w:p w:rsidR="00D80E46" w:rsidRPr="00D22367" w:rsidRDefault="00D80E46" w:rsidP="00982C66">
      <w:pPr>
        <w:numPr>
          <w:ilvl w:val="0"/>
          <w:numId w:val="15"/>
        </w:numPr>
        <w:tabs>
          <w:tab w:val="right" w:pos="-1800"/>
          <w:tab w:val="left" w:pos="-1680"/>
          <w:tab w:val="left" w:pos="1134"/>
          <w:tab w:val="right" w:pos="9480"/>
        </w:tabs>
        <w:spacing w:afterLines="150" w:after="360" w:line="360" w:lineRule="auto"/>
        <w:ind w:leftChars="94" w:left="282" w:rightChars="-9" w:right="-27"/>
        <w:jc w:val="both"/>
        <w:rPr>
          <w:rFonts w:ascii="新細明體" w:eastAsia="新細明體" w:hAnsi="Times New Roman"/>
          <w:spacing w:val="20"/>
          <w:sz w:val="22"/>
        </w:rPr>
      </w:pPr>
      <w:r w:rsidRPr="00D22367">
        <w:rPr>
          <w:rFonts w:ascii="新細明體" w:eastAsia="新細明體" w:hAnsi="Times New Roman" w:hint="eastAsia"/>
          <w:spacing w:val="20"/>
          <w:sz w:val="22"/>
        </w:rPr>
        <w:t>訂購者現授權土地註冊處可向第三者提供與訂購者有關的資料，以遵從法庭或審裁處的任何命令，或順應任何本地或海外的政府機關或政府代理機構的請求。</w:t>
      </w:r>
    </w:p>
    <w:p w:rsidR="00D80E46" w:rsidRPr="00D22367" w:rsidRDefault="00D80E46" w:rsidP="00982C66">
      <w:pPr>
        <w:numPr>
          <w:ilvl w:val="0"/>
          <w:numId w:val="15"/>
        </w:numPr>
        <w:tabs>
          <w:tab w:val="right" w:pos="-1800"/>
          <w:tab w:val="left" w:pos="-1680"/>
          <w:tab w:val="left" w:pos="1134"/>
          <w:tab w:val="right" w:pos="9480"/>
        </w:tabs>
        <w:spacing w:afterLines="150" w:after="360" w:line="360" w:lineRule="auto"/>
        <w:ind w:leftChars="94" w:left="282" w:rightChars="-9" w:right="-27"/>
        <w:jc w:val="both"/>
        <w:rPr>
          <w:rFonts w:ascii="新細明體" w:eastAsia="新細明體" w:hAnsi="Times New Roman"/>
          <w:spacing w:val="20"/>
          <w:sz w:val="22"/>
        </w:rPr>
      </w:pPr>
      <w:r w:rsidRPr="00D22367">
        <w:rPr>
          <w:rFonts w:ascii="新細明體" w:eastAsia="新細明體" w:hAnsi="Times New Roman" w:hint="eastAsia"/>
          <w:spacing w:val="20"/>
          <w:sz w:val="22"/>
        </w:rPr>
        <w:t>訂購者在訂購表格提供的資料如有任何更改，須即時通知土地註冊處。土地註冊處向訂購者發出的通知，如以書面發出並由專人或以郵遞送達訂購者向土地註冊處提供的最後所知的辦公地址，或以傳真或電郵方式傳真或電郵發送至訂購者向土地註冊處提供的最後所知的傳真號碼或通訊電郵地址，均視作已經送達論。</w:t>
      </w:r>
    </w:p>
    <w:p w:rsidR="00D80E46" w:rsidRPr="00D22367" w:rsidRDefault="00D80E46" w:rsidP="00982C66">
      <w:pPr>
        <w:numPr>
          <w:ilvl w:val="0"/>
          <w:numId w:val="15"/>
        </w:numPr>
        <w:tabs>
          <w:tab w:val="right" w:pos="-1800"/>
          <w:tab w:val="left" w:pos="-1680"/>
          <w:tab w:val="left" w:pos="1134"/>
          <w:tab w:val="right" w:pos="9480"/>
        </w:tabs>
        <w:spacing w:afterLines="150" w:after="360" w:line="360" w:lineRule="auto"/>
        <w:ind w:leftChars="94" w:left="282" w:rightChars="-9" w:right="-27"/>
        <w:jc w:val="both"/>
        <w:rPr>
          <w:rFonts w:ascii="新細明體" w:eastAsia="新細明體" w:hAnsi="Times New Roman"/>
          <w:spacing w:val="20"/>
          <w:sz w:val="22"/>
        </w:rPr>
        <w:sectPr w:rsidR="00D80E46" w:rsidRPr="00D22367" w:rsidSect="00B23921">
          <w:headerReference w:type="default" r:id="rId12"/>
          <w:footerReference w:type="default" r:id="rId13"/>
          <w:pgSz w:w="11907" w:h="16840" w:code="9"/>
          <w:pgMar w:top="681" w:right="864" w:bottom="426" w:left="864" w:header="3" w:footer="406" w:gutter="0"/>
          <w:pgNumType w:start="1"/>
          <w:cols w:space="425"/>
        </w:sectPr>
      </w:pPr>
      <w:r w:rsidRPr="00D22367">
        <w:rPr>
          <w:rFonts w:ascii="新細明體" w:eastAsia="新細明體" w:hAnsi="Times New Roman" w:hint="eastAsia"/>
          <w:spacing w:val="20"/>
          <w:sz w:val="22"/>
        </w:rPr>
        <w:t>本文所載條款及條件須受香港法例規管和根據香港法例解釋。各方之間因本協議引起的任何爭議，須交由香港法院裁決。</w:t>
      </w:r>
    </w:p>
    <w:p w:rsidR="00100D50" w:rsidRPr="001B1CDB" w:rsidRDefault="00100D50" w:rsidP="0097577A">
      <w:pPr>
        <w:pStyle w:val="ae"/>
        <w:spacing w:line="360" w:lineRule="auto"/>
        <w:ind w:leftChars="160" w:left="480" w:rightChars="33" w:right="99"/>
        <w:rPr>
          <w:rFonts w:ascii="新細明體" w:eastAsia="新細明體" w:hAnsi="新細明體"/>
          <w:spacing w:val="20"/>
          <w:sz w:val="24"/>
          <w:szCs w:val="24"/>
          <w:lang w:val="en-GB"/>
        </w:rPr>
      </w:pPr>
      <w:r w:rsidRPr="001B1CDB">
        <w:rPr>
          <w:rFonts w:ascii="新細明體" w:eastAsia="新細明體" w:hAnsi="新細明體" w:hint="eastAsia"/>
          <w:spacing w:val="20"/>
          <w:sz w:val="24"/>
          <w:szCs w:val="24"/>
          <w:lang w:val="en-GB"/>
        </w:rPr>
        <w:lastRenderedPageBreak/>
        <w:t>收集個人資料聲明</w:t>
      </w:r>
    </w:p>
    <w:p w:rsidR="00100D50" w:rsidRPr="001B1CDB" w:rsidRDefault="00100D50" w:rsidP="0097577A">
      <w:pPr>
        <w:pStyle w:val="ae"/>
        <w:spacing w:line="360" w:lineRule="auto"/>
        <w:ind w:leftChars="160" w:left="480" w:rightChars="33" w:right="99"/>
        <w:rPr>
          <w:rFonts w:ascii="新細明體" w:eastAsia="新細明體" w:hAnsi="新細明體"/>
          <w:b w:val="0"/>
          <w:spacing w:val="20"/>
          <w:sz w:val="22"/>
          <w:szCs w:val="22"/>
          <w:lang w:val="en-GB"/>
        </w:rPr>
      </w:pPr>
    </w:p>
    <w:p w:rsidR="00F92D4E" w:rsidRPr="00B82741" w:rsidRDefault="00F92D4E" w:rsidP="00F92D4E">
      <w:pPr>
        <w:spacing w:line="240" w:lineRule="exact"/>
        <w:jc w:val="both"/>
        <w:outlineLvl w:val="0"/>
        <w:rPr>
          <w:rFonts w:ascii="新細明體" w:hAnsi="新細明體"/>
          <w:spacing w:val="20"/>
          <w:sz w:val="22"/>
          <w:szCs w:val="22"/>
          <w:u w:val="single"/>
        </w:rPr>
      </w:pPr>
      <w:r w:rsidRPr="00B82741">
        <w:rPr>
          <w:rFonts w:ascii="新細明體" w:hAnsi="新細明體" w:hint="eastAsia"/>
          <w:spacing w:val="20"/>
          <w:sz w:val="22"/>
          <w:szCs w:val="22"/>
          <w:u w:val="single"/>
        </w:rPr>
        <w:t>收集目的</w:t>
      </w:r>
    </w:p>
    <w:p w:rsidR="00F92D4E" w:rsidRPr="00EF6BFF" w:rsidRDefault="00F92D4E" w:rsidP="00F92D4E">
      <w:pPr>
        <w:spacing w:line="240" w:lineRule="exact"/>
        <w:jc w:val="both"/>
        <w:outlineLvl w:val="0"/>
        <w:rPr>
          <w:rFonts w:ascii="新細明體" w:hAnsi="新細明體"/>
          <w:spacing w:val="20"/>
          <w:sz w:val="22"/>
          <w:szCs w:val="22"/>
        </w:rPr>
      </w:pPr>
    </w:p>
    <w:p w:rsidR="00F92D4E" w:rsidRPr="00C214E4" w:rsidRDefault="00F92D4E" w:rsidP="00F92D4E">
      <w:pPr>
        <w:spacing w:afterLines="50" w:after="120" w:line="240" w:lineRule="exact"/>
        <w:jc w:val="both"/>
        <w:rPr>
          <w:rFonts w:ascii="新細明體" w:hAnsi="新細明體"/>
          <w:spacing w:val="20"/>
          <w:sz w:val="22"/>
          <w:szCs w:val="22"/>
        </w:rPr>
      </w:pPr>
      <w:r>
        <w:rPr>
          <w:rFonts w:ascii="新細明體" w:hAnsi="新細明體" w:hint="eastAsia"/>
          <w:spacing w:val="20"/>
          <w:sz w:val="22"/>
          <w:szCs w:val="22"/>
        </w:rPr>
        <w:t xml:space="preserve">1. </w:t>
      </w:r>
      <w:r w:rsidRPr="00C214E4">
        <w:rPr>
          <w:rFonts w:ascii="新細明體" w:hAnsi="新細明體" w:hint="eastAsia"/>
          <w:spacing w:val="20"/>
          <w:sz w:val="22"/>
          <w:szCs w:val="22"/>
        </w:rPr>
        <w:t>土地註冊處將會把所收集的個人資料用於以下目的</w:t>
      </w:r>
      <w:r w:rsidRPr="00C214E4">
        <w:rPr>
          <w:rFonts w:ascii="新細明體" w:hAnsi="新細明體" w:hint="eastAsia"/>
          <w:spacing w:val="20"/>
          <w:sz w:val="22"/>
          <w:szCs w:val="22"/>
        </w:rPr>
        <w:t>:-</w:t>
      </w:r>
    </w:p>
    <w:tbl>
      <w:tblPr>
        <w:tblW w:w="0" w:type="auto"/>
        <w:tblLayout w:type="fixed"/>
        <w:tblLook w:val="01E0" w:firstRow="1" w:lastRow="1" w:firstColumn="1" w:lastColumn="1" w:noHBand="0" w:noVBand="0"/>
      </w:tblPr>
      <w:tblGrid>
        <w:gridCol w:w="601"/>
        <w:gridCol w:w="7523"/>
      </w:tblGrid>
      <w:tr w:rsidR="00F92D4E" w:rsidRPr="00C214E4" w:rsidTr="0058185F">
        <w:tc>
          <w:tcPr>
            <w:tcW w:w="601" w:type="dxa"/>
            <w:shd w:val="clear" w:color="auto" w:fill="auto"/>
          </w:tcPr>
          <w:p w:rsidR="00F92D4E" w:rsidRPr="00C214E4" w:rsidRDefault="00F92D4E" w:rsidP="0058185F">
            <w:pPr>
              <w:spacing w:afterLines="50" w:after="120" w:line="240" w:lineRule="exact"/>
              <w:ind w:leftChars="-46" w:left="-99" w:hangingChars="15" w:hanging="39"/>
              <w:jc w:val="both"/>
              <w:rPr>
                <w:rFonts w:ascii="新細明體" w:hAnsi="新細明體"/>
                <w:spacing w:val="20"/>
                <w:sz w:val="22"/>
                <w:szCs w:val="22"/>
              </w:rPr>
            </w:pPr>
            <w:r>
              <w:rPr>
                <w:rFonts w:ascii="新細明體" w:hAnsi="新細明體"/>
                <w:spacing w:val="20"/>
                <w:sz w:val="22"/>
                <w:szCs w:val="22"/>
              </w:rPr>
              <w:t>1.1</w:t>
            </w:r>
          </w:p>
        </w:tc>
        <w:tc>
          <w:tcPr>
            <w:tcW w:w="7523" w:type="dxa"/>
            <w:shd w:val="clear" w:color="auto" w:fill="auto"/>
          </w:tcPr>
          <w:p w:rsidR="00F92D4E" w:rsidRPr="00C214E4" w:rsidRDefault="00F92D4E" w:rsidP="0058185F">
            <w:pPr>
              <w:spacing w:afterLines="50" w:after="120" w:line="240" w:lineRule="exact"/>
              <w:ind w:leftChars="-46" w:left="-138" w:firstLineChars="50" w:firstLine="130"/>
              <w:jc w:val="both"/>
              <w:rPr>
                <w:rFonts w:ascii="新細明體" w:hAnsi="新細明體"/>
                <w:spacing w:val="20"/>
                <w:sz w:val="22"/>
                <w:szCs w:val="22"/>
              </w:rPr>
            </w:pPr>
            <w:r w:rsidRPr="00C214E4">
              <w:rPr>
                <w:rFonts w:ascii="新細明體" w:hAnsi="新細明體" w:hint="eastAsia"/>
                <w:spacing w:val="20"/>
                <w:sz w:val="22"/>
                <w:szCs w:val="22"/>
              </w:rPr>
              <w:t>處理與土地註冊處</w:t>
            </w:r>
            <w:r>
              <w:rPr>
                <w:rFonts w:ascii="新細明體" w:hAnsi="新細明體" w:hint="eastAsia"/>
                <w:spacing w:val="20"/>
                <w:sz w:val="22"/>
                <w:szCs w:val="22"/>
              </w:rPr>
              <w:t>提供</w:t>
            </w:r>
            <w:r w:rsidRPr="00C214E4">
              <w:rPr>
                <w:rFonts w:ascii="新細明體" w:hAnsi="新細明體" w:hint="eastAsia"/>
                <w:spacing w:val="20"/>
                <w:sz w:val="22"/>
                <w:szCs w:val="22"/>
              </w:rPr>
              <w:t>服務有關的事宜</w:t>
            </w:r>
            <w:r w:rsidRPr="00D1669C">
              <w:rPr>
                <w:rFonts w:ascii="新細明體" w:hAnsi="新細明體" w:hint="eastAsia"/>
                <w:spacing w:val="20"/>
                <w:sz w:val="22"/>
                <w:szCs w:val="22"/>
              </w:rPr>
              <w:t>及執行有關的職能</w:t>
            </w:r>
            <w:r w:rsidRPr="00C214E4">
              <w:rPr>
                <w:rFonts w:ascii="新細明體" w:hAnsi="新細明體" w:hint="eastAsia"/>
                <w:spacing w:val="20"/>
                <w:sz w:val="22"/>
                <w:szCs w:val="22"/>
              </w:rPr>
              <w:t>；</w:t>
            </w:r>
          </w:p>
        </w:tc>
      </w:tr>
      <w:tr w:rsidR="00F92D4E" w:rsidRPr="00C214E4" w:rsidTr="0058185F">
        <w:tc>
          <w:tcPr>
            <w:tcW w:w="601" w:type="dxa"/>
            <w:shd w:val="clear" w:color="auto" w:fill="auto"/>
          </w:tcPr>
          <w:p w:rsidR="00F92D4E" w:rsidRPr="00C214E4" w:rsidRDefault="00F92D4E" w:rsidP="0058185F">
            <w:pPr>
              <w:spacing w:afterLines="50" w:after="120" w:line="240" w:lineRule="exact"/>
              <w:ind w:leftChars="-46" w:left="-99" w:hangingChars="15" w:hanging="39"/>
              <w:jc w:val="both"/>
              <w:rPr>
                <w:rFonts w:ascii="新細明體" w:hAnsi="新細明體"/>
                <w:spacing w:val="20"/>
                <w:sz w:val="22"/>
                <w:szCs w:val="22"/>
              </w:rPr>
            </w:pPr>
            <w:r>
              <w:rPr>
                <w:rFonts w:ascii="新細明體" w:hAnsi="新細明體"/>
                <w:spacing w:val="20"/>
                <w:sz w:val="22"/>
                <w:szCs w:val="22"/>
              </w:rPr>
              <w:t>1.2</w:t>
            </w:r>
          </w:p>
        </w:tc>
        <w:tc>
          <w:tcPr>
            <w:tcW w:w="7523" w:type="dxa"/>
            <w:shd w:val="clear" w:color="auto" w:fill="auto"/>
          </w:tcPr>
          <w:p w:rsidR="00F92D4E" w:rsidRPr="00C214E4" w:rsidRDefault="00F92D4E" w:rsidP="0058185F">
            <w:pPr>
              <w:spacing w:afterLines="50" w:after="120" w:line="240" w:lineRule="exact"/>
              <w:ind w:leftChars="-46" w:left="-138" w:firstLineChars="50" w:firstLine="130"/>
              <w:jc w:val="both"/>
              <w:rPr>
                <w:rFonts w:ascii="新細明體" w:hAnsi="新細明體"/>
                <w:spacing w:val="20"/>
                <w:sz w:val="22"/>
                <w:szCs w:val="22"/>
              </w:rPr>
            </w:pPr>
            <w:r w:rsidRPr="00C214E4">
              <w:rPr>
                <w:rFonts w:ascii="新細明體" w:hAnsi="新細明體" w:hint="eastAsia"/>
                <w:spacing w:val="20"/>
                <w:sz w:val="22"/>
                <w:szCs w:val="22"/>
              </w:rPr>
              <w:t>方便進行聯絡；</w:t>
            </w:r>
            <w:r>
              <w:rPr>
                <w:rFonts w:ascii="新細明體" w:hAnsi="新細明體" w:hint="eastAsia"/>
                <w:spacing w:val="20"/>
                <w:sz w:val="22"/>
                <w:szCs w:val="22"/>
              </w:rPr>
              <w:t>以</w:t>
            </w:r>
            <w:r w:rsidRPr="00C214E4">
              <w:rPr>
                <w:rFonts w:ascii="新細明體" w:hAnsi="新細明體" w:hint="eastAsia"/>
                <w:spacing w:val="20"/>
                <w:sz w:val="22"/>
                <w:szCs w:val="22"/>
              </w:rPr>
              <w:t>及</w:t>
            </w:r>
          </w:p>
        </w:tc>
      </w:tr>
      <w:tr w:rsidR="00F92D4E" w:rsidRPr="00C214E4" w:rsidTr="0058185F">
        <w:tc>
          <w:tcPr>
            <w:tcW w:w="601" w:type="dxa"/>
            <w:shd w:val="clear" w:color="auto" w:fill="auto"/>
          </w:tcPr>
          <w:p w:rsidR="00F92D4E" w:rsidRPr="00C214E4" w:rsidRDefault="00F92D4E" w:rsidP="0058185F">
            <w:pPr>
              <w:spacing w:afterLines="50" w:after="120" w:line="240" w:lineRule="exact"/>
              <w:ind w:leftChars="-46" w:left="-99" w:hangingChars="15" w:hanging="39"/>
              <w:jc w:val="both"/>
              <w:rPr>
                <w:rFonts w:ascii="新細明體" w:hAnsi="新細明體"/>
                <w:spacing w:val="20"/>
                <w:sz w:val="22"/>
                <w:szCs w:val="22"/>
              </w:rPr>
            </w:pPr>
            <w:r>
              <w:rPr>
                <w:rFonts w:ascii="新細明體" w:hAnsi="新細明體"/>
                <w:spacing w:val="20"/>
                <w:sz w:val="22"/>
                <w:szCs w:val="22"/>
              </w:rPr>
              <w:t>1.3</w:t>
            </w:r>
          </w:p>
        </w:tc>
        <w:tc>
          <w:tcPr>
            <w:tcW w:w="7523" w:type="dxa"/>
            <w:shd w:val="clear" w:color="auto" w:fill="auto"/>
          </w:tcPr>
          <w:p w:rsidR="00F92D4E" w:rsidRPr="00C214E4" w:rsidRDefault="00F92D4E" w:rsidP="0058185F">
            <w:pPr>
              <w:spacing w:afterLines="50" w:after="120" w:line="240" w:lineRule="exact"/>
              <w:ind w:leftChars="-46" w:left="-138" w:firstLineChars="50" w:firstLine="130"/>
              <w:jc w:val="both"/>
              <w:rPr>
                <w:rFonts w:ascii="新細明體" w:hAnsi="新細明體"/>
                <w:spacing w:val="20"/>
                <w:sz w:val="22"/>
                <w:szCs w:val="22"/>
              </w:rPr>
            </w:pPr>
            <w:r w:rsidRPr="00C214E4">
              <w:rPr>
                <w:rFonts w:ascii="新細明體" w:hAnsi="新細明體" w:hint="eastAsia"/>
                <w:spacing w:val="20"/>
                <w:sz w:val="22"/>
                <w:szCs w:val="22"/>
              </w:rPr>
              <w:t>製備與土地註冊處服務有關的統計資料。</w:t>
            </w:r>
          </w:p>
        </w:tc>
      </w:tr>
    </w:tbl>
    <w:p w:rsidR="00A94F8C" w:rsidRDefault="00A94F8C" w:rsidP="00F92D4E">
      <w:pPr>
        <w:spacing w:afterLines="50" w:after="120" w:line="240" w:lineRule="exact"/>
        <w:ind w:rightChars="129" w:right="387"/>
        <w:jc w:val="both"/>
        <w:rPr>
          <w:rFonts w:ascii="新細明體" w:hAnsi="新細明體"/>
          <w:spacing w:val="20"/>
          <w:sz w:val="22"/>
          <w:szCs w:val="22"/>
        </w:rPr>
      </w:pPr>
    </w:p>
    <w:p w:rsidR="00F92D4E" w:rsidRDefault="00F92D4E" w:rsidP="00F92D4E">
      <w:pPr>
        <w:spacing w:afterLines="50" w:after="120" w:line="240" w:lineRule="exact"/>
        <w:ind w:rightChars="129" w:right="387"/>
        <w:jc w:val="both"/>
        <w:rPr>
          <w:rFonts w:ascii="新細明體" w:hAnsi="新細明體"/>
          <w:spacing w:val="20"/>
          <w:sz w:val="22"/>
          <w:szCs w:val="22"/>
        </w:rPr>
      </w:pPr>
      <w:r w:rsidRPr="00C214E4">
        <w:rPr>
          <w:rFonts w:ascii="新細明體" w:hAnsi="新細明體" w:hint="eastAsia"/>
          <w:spacing w:val="20"/>
          <w:sz w:val="22"/>
          <w:szCs w:val="22"/>
        </w:rPr>
        <w:t>你明白提供個人資料</w:t>
      </w:r>
      <w:r w:rsidRPr="00CF07CA">
        <w:rPr>
          <w:rFonts w:ascii="新細明體" w:hAnsi="新細明體" w:hint="eastAsia"/>
          <w:spacing w:val="20"/>
          <w:sz w:val="22"/>
          <w:szCs w:val="22"/>
        </w:rPr>
        <w:t>是必須的</w:t>
      </w:r>
      <w:r>
        <w:rPr>
          <w:rFonts w:ascii="新細明體" w:hAnsi="新細明體" w:hint="eastAsia"/>
          <w:spacing w:val="20"/>
          <w:sz w:val="22"/>
          <w:szCs w:val="22"/>
        </w:rPr>
        <w:t>。倘若你不提供所要求的資料，本處可能無法提供所要求的</w:t>
      </w:r>
      <w:r w:rsidRPr="00C214E4">
        <w:rPr>
          <w:rFonts w:ascii="新細明體" w:hAnsi="新細明體" w:hint="eastAsia"/>
          <w:spacing w:val="20"/>
          <w:sz w:val="22"/>
          <w:szCs w:val="22"/>
        </w:rPr>
        <w:t>服務。</w:t>
      </w:r>
    </w:p>
    <w:p w:rsidR="00A94F8C" w:rsidRPr="00C214E4" w:rsidRDefault="00A94F8C" w:rsidP="00F92D4E">
      <w:pPr>
        <w:spacing w:afterLines="50" w:after="120" w:line="240" w:lineRule="exact"/>
        <w:ind w:rightChars="129" w:right="387"/>
        <w:jc w:val="both"/>
        <w:rPr>
          <w:rFonts w:ascii="新細明體" w:hAnsi="新細明體"/>
          <w:spacing w:val="20"/>
          <w:sz w:val="22"/>
          <w:szCs w:val="22"/>
        </w:rPr>
      </w:pPr>
    </w:p>
    <w:p w:rsidR="00F92D4E" w:rsidRPr="00AE6032" w:rsidRDefault="00F92D4E" w:rsidP="00F92D4E">
      <w:pPr>
        <w:spacing w:line="240" w:lineRule="exact"/>
        <w:ind w:rightChars="129" w:right="387"/>
        <w:jc w:val="both"/>
        <w:rPr>
          <w:rFonts w:ascii="新細明體" w:eastAsia="新細明體" w:hAnsi="新細明體"/>
          <w:spacing w:val="20"/>
          <w:sz w:val="22"/>
          <w:szCs w:val="22"/>
          <w:u w:val="single"/>
        </w:rPr>
      </w:pPr>
      <w:r w:rsidRPr="00D1669C">
        <w:rPr>
          <w:rFonts w:ascii="新細明體" w:hAnsi="新細明體" w:hint="eastAsia"/>
          <w:spacing w:val="20"/>
          <w:sz w:val="22"/>
          <w:szCs w:val="22"/>
        </w:rPr>
        <w:t>請勿</w:t>
      </w:r>
      <w:r w:rsidRPr="00C214E4">
        <w:rPr>
          <w:rFonts w:ascii="新細明體" w:hAnsi="新細明體" w:hint="eastAsia"/>
          <w:spacing w:val="20"/>
          <w:sz w:val="22"/>
          <w:szCs w:val="22"/>
        </w:rPr>
        <w:t>提供任何沒有明確規定必須提交的個人資料</w:t>
      </w:r>
      <w:r w:rsidRPr="00C214E4">
        <w:rPr>
          <w:rFonts w:ascii="新細明體" w:hAnsi="新細明體" w:hint="eastAsia"/>
          <w:spacing w:val="20"/>
          <w:sz w:val="22"/>
          <w:szCs w:val="22"/>
        </w:rPr>
        <w:t>(</w:t>
      </w:r>
      <w:r w:rsidRPr="00C214E4">
        <w:rPr>
          <w:rFonts w:ascii="新細明體" w:hAnsi="新細明體" w:hint="eastAsia"/>
          <w:spacing w:val="20"/>
          <w:sz w:val="22"/>
          <w:szCs w:val="22"/>
        </w:rPr>
        <w:t>包括關乎第三者的個人資料</w:t>
      </w:r>
      <w:r w:rsidRPr="00C214E4">
        <w:rPr>
          <w:rFonts w:ascii="新細明體" w:hAnsi="新細明體" w:hint="eastAsia"/>
          <w:spacing w:val="20"/>
          <w:sz w:val="22"/>
          <w:szCs w:val="22"/>
        </w:rPr>
        <w:t>)</w:t>
      </w:r>
      <w:r w:rsidRPr="00C214E4">
        <w:rPr>
          <w:rFonts w:ascii="新細明體" w:hAnsi="新細明體" w:hint="eastAsia"/>
          <w:spacing w:val="20"/>
          <w:sz w:val="22"/>
          <w:szCs w:val="22"/>
        </w:rPr>
        <w:t>。</w:t>
      </w:r>
      <w:r w:rsidRPr="002E3579">
        <w:rPr>
          <w:rFonts w:ascii="新細明體" w:hAnsi="新細明體" w:hint="eastAsia"/>
          <w:spacing w:val="20"/>
          <w:sz w:val="22"/>
          <w:szCs w:val="22"/>
        </w:rPr>
        <w:t>如</w:t>
      </w:r>
      <w:r>
        <w:rPr>
          <w:rFonts w:ascii="新細明體" w:hAnsi="新細明體" w:hint="eastAsia"/>
          <w:spacing w:val="20"/>
          <w:sz w:val="22"/>
          <w:szCs w:val="22"/>
        </w:rPr>
        <w:t>於</w:t>
      </w:r>
      <w:r w:rsidRPr="002E3579">
        <w:rPr>
          <w:rFonts w:ascii="新細明體" w:hAnsi="新細明體" w:hint="eastAsia"/>
          <w:spacing w:val="20"/>
          <w:sz w:val="22"/>
          <w:szCs w:val="22"/>
        </w:rPr>
        <w:t>本表格或</w:t>
      </w:r>
      <w:r w:rsidRPr="00D1669C">
        <w:rPr>
          <w:rFonts w:ascii="新細明體" w:hAnsi="新細明體" w:hint="eastAsia"/>
          <w:spacing w:val="20"/>
          <w:sz w:val="22"/>
          <w:szCs w:val="22"/>
        </w:rPr>
        <w:t>與其有關而存檔的文件中</w:t>
      </w:r>
      <w:r w:rsidRPr="002E3579">
        <w:rPr>
          <w:rFonts w:ascii="新細明體" w:hAnsi="新細明體" w:hint="eastAsia"/>
          <w:spacing w:val="20"/>
          <w:sz w:val="22"/>
          <w:szCs w:val="22"/>
        </w:rPr>
        <w:t>包含任何第三者的資料，本</w:t>
      </w:r>
      <w:r w:rsidRPr="00C214E4">
        <w:rPr>
          <w:rFonts w:ascii="新細明體" w:hAnsi="新細明體" w:hint="eastAsia"/>
          <w:spacing w:val="20"/>
          <w:sz w:val="22"/>
          <w:szCs w:val="22"/>
        </w:rPr>
        <w:t>處將視作你已獲該第三者同意披露該等資料，以用於上述目的。</w:t>
      </w:r>
    </w:p>
    <w:p w:rsidR="00F92D4E" w:rsidRDefault="00F92D4E" w:rsidP="00F92D4E">
      <w:pPr>
        <w:spacing w:line="240" w:lineRule="exact"/>
        <w:jc w:val="both"/>
        <w:rPr>
          <w:rFonts w:ascii="新細明體" w:eastAsia="新細明體" w:hAnsi="新細明體"/>
          <w:spacing w:val="20"/>
          <w:sz w:val="22"/>
          <w:szCs w:val="22"/>
          <w:u w:val="single"/>
        </w:rPr>
      </w:pPr>
    </w:p>
    <w:p w:rsidR="00F92D4E" w:rsidRPr="00AE6032" w:rsidRDefault="00F92D4E" w:rsidP="00F92D4E">
      <w:pPr>
        <w:spacing w:line="240" w:lineRule="exact"/>
        <w:jc w:val="both"/>
        <w:rPr>
          <w:rFonts w:ascii="新細明體" w:eastAsia="新細明體" w:hAnsi="新細明體"/>
          <w:spacing w:val="20"/>
          <w:sz w:val="22"/>
          <w:szCs w:val="22"/>
          <w:u w:val="single"/>
        </w:rPr>
      </w:pPr>
    </w:p>
    <w:p w:rsidR="00F92D4E" w:rsidRPr="00AE6032" w:rsidRDefault="00F92D4E" w:rsidP="00F92D4E">
      <w:pPr>
        <w:spacing w:line="240" w:lineRule="exact"/>
        <w:jc w:val="both"/>
        <w:rPr>
          <w:rFonts w:ascii="新細明體" w:eastAsia="新細明體" w:hAnsi="新細明體"/>
          <w:spacing w:val="20"/>
          <w:sz w:val="22"/>
          <w:szCs w:val="22"/>
          <w:u w:val="single"/>
        </w:rPr>
      </w:pPr>
      <w:r w:rsidRPr="00AE6032">
        <w:rPr>
          <w:rFonts w:ascii="新細明體" w:eastAsia="新細明體" w:hAnsi="新細明體" w:hint="eastAsia"/>
          <w:spacing w:val="20"/>
          <w:sz w:val="22"/>
          <w:szCs w:val="22"/>
          <w:u w:val="single"/>
        </w:rPr>
        <w:t>個人資料的披露</w:t>
      </w:r>
    </w:p>
    <w:p w:rsidR="00F92D4E" w:rsidRPr="00AE6032" w:rsidRDefault="00F92D4E" w:rsidP="00F92D4E">
      <w:pPr>
        <w:spacing w:line="240" w:lineRule="exact"/>
        <w:jc w:val="both"/>
        <w:rPr>
          <w:rFonts w:ascii="新細明體" w:eastAsia="新細明體" w:hAnsi="新細明體"/>
          <w:spacing w:val="20"/>
          <w:sz w:val="22"/>
          <w:szCs w:val="22"/>
          <w:u w:val="single"/>
        </w:rPr>
      </w:pPr>
    </w:p>
    <w:p w:rsidR="00F92D4E" w:rsidRPr="00AE6032" w:rsidRDefault="00F92D4E" w:rsidP="00F92D4E">
      <w:pPr>
        <w:spacing w:line="240" w:lineRule="exact"/>
        <w:ind w:rightChars="129" w:right="387"/>
        <w:jc w:val="both"/>
        <w:rPr>
          <w:rFonts w:ascii="新細明體" w:eastAsia="新細明體" w:hAnsi="新細明體"/>
          <w:spacing w:val="20"/>
          <w:sz w:val="22"/>
          <w:szCs w:val="22"/>
          <w:u w:val="single"/>
        </w:rPr>
      </w:pPr>
      <w:r w:rsidRPr="00AE6032">
        <w:rPr>
          <w:rFonts w:ascii="新細明體" w:eastAsia="新細明體" w:hAnsi="新細明體" w:hint="eastAsia"/>
          <w:spacing w:val="20"/>
          <w:sz w:val="22"/>
          <w:szCs w:val="22"/>
        </w:rPr>
        <w:t>2. 你明白為達到上文第一段中所述明的目的而有需要時，你所提供的個人資料可能會披露或轉交予相關人士。該等個人資料亦可能會在《個人資料(私隱)條例》(第486章)許可下披露或轉交予執法機關。</w:t>
      </w:r>
    </w:p>
    <w:p w:rsidR="00F92D4E" w:rsidRDefault="00F92D4E" w:rsidP="00F92D4E">
      <w:pPr>
        <w:spacing w:line="240" w:lineRule="exact"/>
        <w:jc w:val="both"/>
        <w:rPr>
          <w:rFonts w:ascii="新細明體" w:eastAsia="新細明體" w:hAnsi="新細明體"/>
          <w:spacing w:val="20"/>
          <w:sz w:val="22"/>
          <w:szCs w:val="22"/>
          <w:u w:val="single"/>
        </w:rPr>
      </w:pPr>
    </w:p>
    <w:p w:rsidR="00F92D4E" w:rsidRPr="00AE6032" w:rsidRDefault="00F92D4E" w:rsidP="00F92D4E">
      <w:pPr>
        <w:spacing w:line="240" w:lineRule="exact"/>
        <w:jc w:val="both"/>
        <w:rPr>
          <w:rFonts w:ascii="新細明體" w:eastAsia="新細明體" w:hAnsi="新細明體"/>
          <w:spacing w:val="20"/>
          <w:sz w:val="22"/>
          <w:szCs w:val="22"/>
          <w:u w:val="single"/>
        </w:rPr>
      </w:pPr>
    </w:p>
    <w:p w:rsidR="00F92D4E" w:rsidRPr="00AE6032" w:rsidRDefault="00F92D4E" w:rsidP="00F92D4E">
      <w:pPr>
        <w:spacing w:line="240" w:lineRule="exact"/>
        <w:jc w:val="both"/>
        <w:rPr>
          <w:rFonts w:ascii="新細明體" w:eastAsia="新細明體" w:hAnsi="新細明體"/>
          <w:spacing w:val="20"/>
          <w:sz w:val="22"/>
          <w:szCs w:val="22"/>
          <w:u w:val="single"/>
        </w:rPr>
      </w:pPr>
      <w:r w:rsidRPr="00AE6032">
        <w:rPr>
          <w:rFonts w:ascii="新細明體" w:eastAsia="新細明體" w:hAnsi="新細明體" w:hint="eastAsia"/>
          <w:spacing w:val="20"/>
          <w:sz w:val="22"/>
          <w:szCs w:val="22"/>
          <w:u w:val="single"/>
        </w:rPr>
        <w:t>查閱個人資料</w:t>
      </w:r>
    </w:p>
    <w:p w:rsidR="00F92D4E" w:rsidRPr="00AE6032" w:rsidRDefault="00F92D4E" w:rsidP="00F92D4E">
      <w:pPr>
        <w:spacing w:line="240" w:lineRule="exact"/>
        <w:jc w:val="both"/>
        <w:rPr>
          <w:rFonts w:ascii="新細明體" w:eastAsia="新細明體" w:hAnsi="新細明體"/>
          <w:spacing w:val="20"/>
          <w:sz w:val="22"/>
          <w:szCs w:val="22"/>
          <w:u w:val="single"/>
        </w:rPr>
      </w:pPr>
    </w:p>
    <w:p w:rsidR="00F92D4E" w:rsidRPr="00300999" w:rsidRDefault="00300999" w:rsidP="00300999">
      <w:pPr>
        <w:spacing w:afterLines="50" w:after="120" w:line="240" w:lineRule="exact"/>
        <w:ind w:rightChars="129" w:right="387"/>
        <w:jc w:val="both"/>
        <w:rPr>
          <w:rFonts w:ascii="新細明體" w:eastAsia="新細明體" w:hAnsi="新細明體"/>
          <w:spacing w:val="20"/>
          <w:sz w:val="22"/>
          <w:szCs w:val="22"/>
        </w:rPr>
      </w:pPr>
      <w:r>
        <w:rPr>
          <w:rFonts w:ascii="新細明體" w:eastAsia="新細明體" w:hAnsi="新細明體"/>
          <w:spacing w:val="20"/>
          <w:sz w:val="22"/>
          <w:szCs w:val="22"/>
        </w:rPr>
        <w:t xml:space="preserve">3. </w:t>
      </w:r>
      <w:r w:rsidR="00F92D4E" w:rsidRPr="00300999">
        <w:rPr>
          <w:rFonts w:ascii="新細明體" w:eastAsia="新細明體" w:hAnsi="新細明體" w:hint="eastAsia"/>
          <w:spacing w:val="20"/>
          <w:sz w:val="22"/>
          <w:szCs w:val="22"/>
        </w:rPr>
        <w:t xml:space="preserve">你明白根據《個人資料(私隱)條例》(第 486 章 ) 第18和第22條及附表1第6 </w:t>
      </w:r>
      <w:r w:rsidR="00035DE4" w:rsidRPr="00300999">
        <w:rPr>
          <w:rFonts w:ascii="新細明體" w:eastAsia="新細明體" w:hAnsi="新細明體" w:hint="eastAsia"/>
          <w:spacing w:val="20"/>
          <w:sz w:val="22"/>
          <w:szCs w:val="22"/>
        </w:rPr>
        <w:t>原則，你有權要求查閱及更正本處所持有</w:t>
      </w:r>
      <w:r w:rsidR="00F92D4E" w:rsidRPr="00300999">
        <w:rPr>
          <w:rFonts w:ascii="新細明體" w:eastAsia="新細明體" w:hAnsi="新細明體" w:hint="eastAsia"/>
          <w:spacing w:val="20"/>
          <w:sz w:val="22"/>
          <w:szCs w:val="22"/>
        </w:rPr>
        <w:t>你的個人資料。本處可根據該條例就處理該等要求收取費用。任何該等要求可向本處的個人資料 (私隱)主任提出 (地址：香港金鐘道 66 號金鐘道政府合署 28 樓土地註冊處 )。</w:t>
      </w:r>
    </w:p>
    <w:p w:rsidR="00D146C4" w:rsidRDefault="00D146C4" w:rsidP="0097577A">
      <w:pPr>
        <w:spacing w:line="360" w:lineRule="auto"/>
        <w:ind w:leftChars="160" w:left="480" w:rightChars="33" w:right="99"/>
        <w:jc w:val="both"/>
        <w:rPr>
          <w:rFonts w:ascii="新細明體" w:eastAsia="新細明體" w:hAnsi="新細明體"/>
          <w:spacing w:val="20"/>
          <w:sz w:val="22"/>
          <w:szCs w:val="22"/>
        </w:rPr>
        <w:sectPr w:rsidR="00D146C4" w:rsidSect="00694C7B">
          <w:headerReference w:type="default" r:id="rId14"/>
          <w:footerReference w:type="default" r:id="rId15"/>
          <w:pgSz w:w="11907" w:h="16840" w:code="9"/>
          <w:pgMar w:top="1008" w:right="1603" w:bottom="1440" w:left="1440" w:header="432" w:footer="432" w:gutter="0"/>
          <w:cols w:space="425"/>
        </w:sectPr>
      </w:pPr>
    </w:p>
    <w:p w:rsidR="009D5949" w:rsidRPr="00AF67DA" w:rsidRDefault="004C04E4" w:rsidP="009D5949">
      <w:pPr>
        <w:pStyle w:val="ae"/>
        <w:keepNext/>
        <w:rPr>
          <w:rFonts w:ascii="新細明體" w:eastAsia="新細明體" w:hAnsi="新細明體"/>
          <w:sz w:val="24"/>
          <w:szCs w:val="24"/>
        </w:rPr>
      </w:pPr>
      <w:r w:rsidRPr="00573E4E">
        <w:rPr>
          <w:b w:val="0"/>
          <w:noProof/>
          <w:sz w:val="24"/>
          <w:szCs w:val="24"/>
        </w:rPr>
        <w:lastRenderedPageBreak/>
        <w:drawing>
          <wp:inline distT="0" distB="0" distL="0" distR="0">
            <wp:extent cx="464185" cy="470535"/>
            <wp:effectExtent l="0" t="0" r="0" b="0"/>
            <wp:docPr id="3" name="圖片 3" descr="The Logo of Land Regi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Logo of Land Registr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4185" cy="470535"/>
                    </a:xfrm>
                    <a:prstGeom prst="rect">
                      <a:avLst/>
                    </a:prstGeom>
                    <a:noFill/>
                    <a:ln>
                      <a:noFill/>
                    </a:ln>
                  </pic:spPr>
                </pic:pic>
              </a:graphicData>
            </a:graphic>
          </wp:inline>
        </w:drawing>
      </w:r>
      <w:r w:rsidR="009D5949" w:rsidRPr="00573E4E">
        <w:rPr>
          <w:b w:val="0"/>
          <w:sz w:val="24"/>
          <w:szCs w:val="24"/>
        </w:rPr>
        <w:t xml:space="preserve"> </w:t>
      </w:r>
      <w:r w:rsidR="009D5949" w:rsidRPr="00AF67DA">
        <w:rPr>
          <w:rFonts w:ascii="新細明體" w:eastAsia="新細明體" w:hAnsi="新細明體" w:hint="eastAsia"/>
          <w:spacing w:val="24"/>
          <w:sz w:val="24"/>
          <w:szCs w:val="24"/>
        </w:rPr>
        <w:t>土地註冊處</w:t>
      </w:r>
    </w:p>
    <w:p w:rsidR="009D5949" w:rsidRPr="00AF67DA" w:rsidRDefault="009D5949" w:rsidP="009D5949">
      <w:pPr>
        <w:pStyle w:val="1"/>
        <w:rPr>
          <w:rFonts w:ascii="新細明體" w:eastAsia="新細明體" w:hAnsi="新細明體"/>
          <w:spacing w:val="24"/>
          <w:szCs w:val="24"/>
        </w:rPr>
      </w:pPr>
      <w:r w:rsidRPr="00AF67DA">
        <w:rPr>
          <w:rFonts w:ascii="新細明體" w:eastAsia="新細明體" w:hAnsi="新細明體" w:hint="eastAsia"/>
          <w:spacing w:val="24"/>
          <w:szCs w:val="24"/>
        </w:rPr>
        <w:t>按揭註冊摘要月誌</w:t>
      </w:r>
      <w:r w:rsidR="00AC3B3E" w:rsidRPr="00AC3B3E">
        <w:rPr>
          <w:rFonts w:ascii="新細明體" w:eastAsia="新細明體" w:hAnsi="新細明體" w:hint="eastAsia"/>
          <w:spacing w:val="24"/>
          <w:szCs w:val="24"/>
        </w:rPr>
        <w:t>資料</w:t>
      </w:r>
    </w:p>
    <w:p w:rsidR="009D5949" w:rsidRPr="004C2C06" w:rsidRDefault="009D5949" w:rsidP="009D5949">
      <w:pPr>
        <w:pStyle w:val="1"/>
        <w:numPr>
          <w:ilvl w:val="0"/>
          <w:numId w:val="20"/>
        </w:numPr>
        <w:tabs>
          <w:tab w:val="clear" w:pos="425"/>
          <w:tab w:val="num" w:pos="540"/>
        </w:tabs>
        <w:snapToGrid w:val="0"/>
        <w:spacing w:before="240" w:after="0" w:line="240" w:lineRule="exact"/>
        <w:ind w:left="1080" w:hanging="1080"/>
        <w:jc w:val="both"/>
        <w:textAlignment w:val="auto"/>
        <w:rPr>
          <w:rFonts w:ascii="新細明體" w:eastAsia="新細明體" w:hAnsi="新細明體"/>
          <w:b/>
          <w:spacing w:val="24"/>
          <w:szCs w:val="24"/>
        </w:rPr>
      </w:pPr>
      <w:r w:rsidRPr="004C2C06">
        <w:rPr>
          <w:rFonts w:ascii="新細明體" w:eastAsia="新細明體" w:hAnsi="新細明體" w:hint="eastAsia"/>
          <w:b/>
          <w:spacing w:val="24"/>
          <w:szCs w:val="24"/>
        </w:rPr>
        <w:t>產品</w:t>
      </w:r>
    </w:p>
    <w:p w:rsidR="009D5949" w:rsidRPr="00AF67DA" w:rsidRDefault="009D5949" w:rsidP="00051C0E">
      <w:pPr>
        <w:keepNext/>
        <w:numPr>
          <w:ilvl w:val="1"/>
          <w:numId w:val="20"/>
        </w:numPr>
        <w:tabs>
          <w:tab w:val="left" w:pos="540"/>
        </w:tabs>
        <w:snapToGrid w:val="0"/>
        <w:spacing w:before="240" w:after="50" w:line="240" w:lineRule="exact"/>
        <w:ind w:hanging="425"/>
        <w:jc w:val="both"/>
        <w:textAlignment w:val="auto"/>
        <w:rPr>
          <w:rFonts w:ascii="新細明體" w:eastAsia="新細明體" w:hAnsi="新細明體"/>
          <w:spacing w:val="24"/>
          <w:szCs w:val="24"/>
        </w:rPr>
      </w:pPr>
      <w:r w:rsidRPr="00AF67DA">
        <w:rPr>
          <w:rFonts w:ascii="新細明體" w:eastAsia="新細明體" w:hAnsi="新細明體" w:hint="eastAsia"/>
          <w:spacing w:val="24"/>
          <w:szCs w:val="24"/>
        </w:rPr>
        <w:t>按揭註冊摘要月誌</w:t>
      </w:r>
      <w:r w:rsidR="00AC3B3E" w:rsidRPr="00AC3B3E">
        <w:rPr>
          <w:rFonts w:ascii="新細明體" w:eastAsia="新細明體" w:hAnsi="新細明體" w:hint="eastAsia"/>
          <w:spacing w:val="24"/>
          <w:szCs w:val="24"/>
        </w:rPr>
        <w:t>資料</w:t>
      </w:r>
      <w:r w:rsidRPr="00AF67DA">
        <w:rPr>
          <w:rFonts w:ascii="新細明體" w:eastAsia="新細明體" w:hAnsi="新細明體" w:hint="eastAsia"/>
          <w:spacing w:val="24"/>
          <w:szCs w:val="24"/>
        </w:rPr>
        <w:t>數據檔案。</w:t>
      </w:r>
    </w:p>
    <w:p w:rsidR="009D5949" w:rsidRPr="004C2C06" w:rsidRDefault="009D5949" w:rsidP="009D5949">
      <w:pPr>
        <w:pStyle w:val="1"/>
        <w:numPr>
          <w:ilvl w:val="0"/>
          <w:numId w:val="20"/>
        </w:numPr>
        <w:tabs>
          <w:tab w:val="clear" w:pos="425"/>
          <w:tab w:val="num" w:pos="540"/>
        </w:tabs>
        <w:snapToGrid w:val="0"/>
        <w:spacing w:before="240" w:after="0" w:line="240" w:lineRule="exact"/>
        <w:ind w:left="1080" w:hanging="1080"/>
        <w:jc w:val="both"/>
        <w:textAlignment w:val="auto"/>
        <w:rPr>
          <w:rFonts w:ascii="新細明體" w:eastAsia="新細明體" w:hAnsi="新細明體"/>
          <w:b/>
          <w:spacing w:val="24"/>
          <w:szCs w:val="24"/>
        </w:rPr>
      </w:pPr>
      <w:r w:rsidRPr="004C2C06">
        <w:rPr>
          <w:rFonts w:ascii="新細明體" w:eastAsia="新細明體" w:hAnsi="新細明體" w:hint="eastAsia"/>
          <w:b/>
          <w:spacing w:val="24"/>
          <w:szCs w:val="24"/>
        </w:rPr>
        <w:t>產品描述</w:t>
      </w:r>
    </w:p>
    <w:p w:rsidR="009D5949" w:rsidRPr="00AF67DA" w:rsidRDefault="009D5949" w:rsidP="009D5949">
      <w:pPr>
        <w:pStyle w:val="2"/>
        <w:tabs>
          <w:tab w:val="left" w:pos="540"/>
        </w:tabs>
        <w:snapToGrid w:val="0"/>
        <w:spacing w:before="240" w:after="180" w:line="240" w:lineRule="auto"/>
        <w:ind w:left="1080" w:hanging="1080"/>
        <w:rPr>
          <w:rFonts w:ascii="新細明體" w:eastAsia="新細明體" w:hAnsi="新細明體"/>
          <w:spacing w:val="24"/>
          <w:szCs w:val="24"/>
        </w:rPr>
      </w:pPr>
      <w:r w:rsidRPr="00AF67DA">
        <w:rPr>
          <w:rFonts w:ascii="新細明體" w:eastAsia="新細明體" w:hAnsi="新細明體"/>
          <w:szCs w:val="24"/>
        </w:rPr>
        <w:tab/>
        <w:t>2.1</w:t>
      </w:r>
      <w:r w:rsidRPr="00AF67DA">
        <w:rPr>
          <w:rFonts w:ascii="新細明體" w:eastAsia="新細明體" w:hAnsi="新細明體"/>
          <w:szCs w:val="24"/>
        </w:rPr>
        <w:tab/>
      </w:r>
      <w:r w:rsidRPr="00AF67DA">
        <w:rPr>
          <w:rFonts w:ascii="新細明體" w:eastAsia="新細明體" w:hAnsi="新細明體" w:hint="eastAsia"/>
          <w:spacing w:val="24"/>
          <w:szCs w:val="24"/>
        </w:rPr>
        <w:t>本處會把載有按揭註冊摘要月誌資料的</w:t>
      </w:r>
      <w:r w:rsidRPr="00AF67DA">
        <w:rPr>
          <w:rFonts w:ascii="新細明體" w:eastAsia="新細明體" w:hAnsi="新細明體"/>
          <w:spacing w:val="24"/>
          <w:szCs w:val="24"/>
        </w:rPr>
        <w:t>6</w:t>
      </w:r>
      <w:r w:rsidRPr="00AF67DA">
        <w:rPr>
          <w:rFonts w:ascii="新細明體" w:eastAsia="新細明體" w:hAnsi="新細明體" w:hint="eastAsia"/>
          <w:spacing w:val="24"/>
          <w:szCs w:val="24"/>
        </w:rPr>
        <w:t>個按揭註冊摘要月誌</w:t>
      </w:r>
      <w:r w:rsidR="00AC3B3E" w:rsidRPr="00AC3B3E">
        <w:rPr>
          <w:rFonts w:ascii="新細明體" w:eastAsia="新細明體" w:hAnsi="新細明體" w:hint="eastAsia"/>
          <w:spacing w:val="24"/>
          <w:szCs w:val="24"/>
        </w:rPr>
        <w:t>資料</w:t>
      </w:r>
      <w:r w:rsidRPr="00AF67DA">
        <w:rPr>
          <w:rFonts w:ascii="新細明體" w:eastAsia="新細明體" w:hAnsi="新細明體" w:hint="eastAsia"/>
          <w:spacing w:val="24"/>
          <w:szCs w:val="24"/>
        </w:rPr>
        <w:t>數據檔案放於</w:t>
      </w:r>
      <w:r w:rsidRPr="00E10836">
        <w:rPr>
          <w:rFonts w:ascii="新細明體" w:eastAsia="新細明體" w:hAnsi="新細明體" w:hint="eastAsia"/>
          <w:spacing w:val="24"/>
          <w:szCs w:val="24"/>
        </w:rPr>
        <w:t>單一壓縮</w:t>
      </w:r>
      <w:r w:rsidRPr="00AF67DA">
        <w:rPr>
          <w:rFonts w:ascii="新細明體" w:eastAsia="新細明體" w:hAnsi="新細明體" w:hint="eastAsia"/>
          <w:spacing w:val="24"/>
          <w:szCs w:val="24"/>
        </w:rPr>
        <w:t>檔案內，並按照第</w:t>
      </w:r>
      <w:r w:rsidRPr="00AF67DA">
        <w:rPr>
          <w:rFonts w:ascii="新細明體" w:eastAsia="新細明體" w:hAnsi="新細明體"/>
          <w:spacing w:val="24"/>
          <w:szCs w:val="24"/>
        </w:rPr>
        <w:t>6</w:t>
      </w:r>
      <w:r w:rsidRPr="00AF67DA">
        <w:rPr>
          <w:rFonts w:ascii="新細明體" w:eastAsia="新細明體" w:hAnsi="新細明體" w:hint="eastAsia"/>
          <w:spacing w:val="24"/>
          <w:szCs w:val="24"/>
        </w:rPr>
        <w:t>段所述的方法發送給訂購者。訂購者必須依照第</w:t>
      </w:r>
      <w:r w:rsidRPr="00AF67DA">
        <w:rPr>
          <w:rFonts w:ascii="新細明體" w:eastAsia="新細明體" w:hAnsi="新細明體"/>
          <w:spacing w:val="24"/>
          <w:szCs w:val="24"/>
        </w:rPr>
        <w:t>8</w:t>
      </w:r>
      <w:r w:rsidRPr="00AF67DA">
        <w:rPr>
          <w:rFonts w:ascii="新細明體" w:eastAsia="新細明體" w:hAnsi="新細明體" w:hint="eastAsia"/>
          <w:spacing w:val="24"/>
          <w:szCs w:val="24"/>
        </w:rPr>
        <w:t>段所載</w:t>
      </w:r>
      <w:r w:rsidR="005A4AB1" w:rsidRPr="00AF67DA" w:rsidDel="005A4AB1">
        <w:rPr>
          <w:rFonts w:ascii="新細明體" w:eastAsia="新細明體" w:hAnsi="新細明體" w:hint="eastAsia"/>
          <w:spacing w:val="24"/>
          <w:szCs w:val="24"/>
        </w:rPr>
        <w:t xml:space="preserve"> </w:t>
      </w:r>
      <w:r w:rsidRPr="00AF67DA">
        <w:rPr>
          <w:rFonts w:ascii="新細明體" w:eastAsia="新細明體" w:hAnsi="新細明體"/>
          <w:szCs w:val="24"/>
        </w:rPr>
        <w:t>“</w:t>
      </w:r>
      <w:r w:rsidRPr="00AF67DA">
        <w:rPr>
          <w:rFonts w:ascii="新細明體" w:eastAsia="新細明體" w:hAnsi="新細明體" w:hint="eastAsia"/>
          <w:spacing w:val="24"/>
          <w:szCs w:val="24"/>
        </w:rPr>
        <w:t>還原按揭註冊摘要月誌</w:t>
      </w:r>
      <w:r w:rsidR="00AC3B3E" w:rsidRPr="00AC3B3E">
        <w:rPr>
          <w:rFonts w:ascii="新細明體" w:eastAsia="新細明體" w:hAnsi="新細明體" w:hint="eastAsia"/>
          <w:spacing w:val="24"/>
          <w:szCs w:val="24"/>
        </w:rPr>
        <w:t>資料</w:t>
      </w:r>
      <w:r w:rsidRPr="00AF67DA">
        <w:rPr>
          <w:rFonts w:ascii="新細明體" w:eastAsia="新細明體" w:hAnsi="新細明體" w:hint="eastAsia"/>
          <w:spacing w:val="24"/>
          <w:szCs w:val="24"/>
        </w:rPr>
        <w:t>數據檔案步驟</w:t>
      </w:r>
      <w:r w:rsidRPr="00AF67DA">
        <w:rPr>
          <w:rFonts w:ascii="新細明體" w:eastAsia="新細明體" w:hAnsi="新細明體"/>
          <w:spacing w:val="24"/>
          <w:szCs w:val="24"/>
        </w:rPr>
        <w:t>”</w:t>
      </w:r>
      <w:r w:rsidRPr="00AF67DA">
        <w:rPr>
          <w:rFonts w:ascii="新細明體" w:eastAsia="新細明體" w:hAnsi="新細明體" w:hint="eastAsia"/>
          <w:spacing w:val="24"/>
          <w:szCs w:val="24"/>
        </w:rPr>
        <w:t>，還原壓縮的按揭註冊摘要月誌</w:t>
      </w:r>
      <w:r w:rsidR="00AC3B3E" w:rsidRPr="00AC3B3E">
        <w:rPr>
          <w:rFonts w:ascii="新細明體" w:eastAsia="新細明體" w:hAnsi="新細明體" w:hint="eastAsia"/>
          <w:spacing w:val="24"/>
          <w:szCs w:val="24"/>
        </w:rPr>
        <w:t>資料</w:t>
      </w:r>
      <w:r w:rsidRPr="00AF67DA">
        <w:rPr>
          <w:rFonts w:ascii="新細明體" w:eastAsia="新細明體" w:hAnsi="新細明體" w:hint="eastAsia"/>
          <w:spacing w:val="24"/>
          <w:szCs w:val="24"/>
        </w:rPr>
        <w:t>數據檔案。</w:t>
      </w:r>
    </w:p>
    <w:p w:rsidR="009D5949" w:rsidRPr="00AF67DA" w:rsidRDefault="009D5949" w:rsidP="009D5949">
      <w:pPr>
        <w:pStyle w:val="2"/>
        <w:tabs>
          <w:tab w:val="left" w:pos="540"/>
        </w:tabs>
        <w:spacing w:before="180" w:after="180" w:line="240" w:lineRule="auto"/>
        <w:ind w:left="1080" w:hanging="1080"/>
        <w:rPr>
          <w:rFonts w:ascii="新細明體" w:eastAsia="新細明體" w:hAnsi="新細明體"/>
          <w:szCs w:val="24"/>
        </w:rPr>
      </w:pPr>
      <w:r w:rsidRPr="00AF67DA">
        <w:rPr>
          <w:rFonts w:ascii="新細明體" w:eastAsia="新細明體" w:hAnsi="新細明體"/>
          <w:szCs w:val="24"/>
        </w:rPr>
        <w:tab/>
        <w:t>2.2</w:t>
      </w:r>
      <w:r w:rsidRPr="00AF67DA">
        <w:rPr>
          <w:rFonts w:ascii="新細明體" w:eastAsia="新細明體" w:hAnsi="新細明體"/>
          <w:szCs w:val="24"/>
        </w:rPr>
        <w:tab/>
      </w:r>
      <w:r w:rsidRPr="00AF67DA">
        <w:rPr>
          <w:rFonts w:ascii="新細明體" w:eastAsia="新細明體" w:hAnsi="新細明體" w:hint="eastAsia"/>
          <w:spacing w:val="24"/>
          <w:szCs w:val="24"/>
        </w:rPr>
        <w:t>該</w:t>
      </w:r>
      <w:r w:rsidRPr="00AF67DA">
        <w:rPr>
          <w:rFonts w:ascii="新細明體" w:eastAsia="新細明體" w:hAnsi="新細明體"/>
          <w:spacing w:val="24"/>
          <w:szCs w:val="24"/>
        </w:rPr>
        <w:t>6</w:t>
      </w:r>
      <w:r w:rsidRPr="00AF67DA">
        <w:rPr>
          <w:rFonts w:ascii="新細明體" w:eastAsia="新細明體" w:hAnsi="新細明體" w:hint="eastAsia"/>
          <w:spacing w:val="24"/>
          <w:szCs w:val="24"/>
        </w:rPr>
        <w:t>個按揭註冊摘要月誌</w:t>
      </w:r>
      <w:r w:rsidR="00AC3B3E" w:rsidRPr="00AC3B3E">
        <w:rPr>
          <w:rFonts w:ascii="新細明體" w:eastAsia="新細明體" w:hAnsi="新細明體" w:hint="eastAsia"/>
          <w:spacing w:val="24"/>
          <w:szCs w:val="24"/>
        </w:rPr>
        <w:t>資料</w:t>
      </w:r>
      <w:r w:rsidRPr="00AF67DA">
        <w:rPr>
          <w:rFonts w:ascii="新細明體" w:eastAsia="新細明體" w:hAnsi="新細明體" w:hint="eastAsia"/>
          <w:spacing w:val="24"/>
          <w:szCs w:val="24"/>
        </w:rPr>
        <w:t>數據檔案內所有檔案的中文字均採用</w:t>
      </w:r>
      <w:r w:rsidRPr="00AF67DA">
        <w:rPr>
          <w:rFonts w:ascii="新細明體" w:eastAsia="新細明體" w:hAnsi="新細明體"/>
          <w:spacing w:val="24"/>
          <w:szCs w:val="24"/>
        </w:rPr>
        <w:t>ISO/IEC 10646:2003</w:t>
      </w:r>
      <w:r w:rsidRPr="00AF67DA">
        <w:rPr>
          <w:rFonts w:ascii="新細明體" w:eastAsia="新細明體" w:hAnsi="新細明體" w:hint="eastAsia"/>
          <w:spacing w:val="24"/>
          <w:szCs w:val="24"/>
        </w:rPr>
        <w:t>及其第一修訂版的編碼</w:t>
      </w:r>
      <w:r w:rsidRPr="00AF67DA">
        <w:rPr>
          <w:rFonts w:ascii="新細明體" w:eastAsia="新細明體" w:hAnsi="新細明體" w:hint="eastAsia"/>
          <w:szCs w:val="24"/>
        </w:rPr>
        <w:t>。</w:t>
      </w:r>
    </w:p>
    <w:p w:rsidR="009D5949" w:rsidRPr="00AF67DA" w:rsidRDefault="009D5949" w:rsidP="009D5949">
      <w:pPr>
        <w:pStyle w:val="2"/>
        <w:tabs>
          <w:tab w:val="left" w:pos="540"/>
        </w:tabs>
        <w:spacing w:before="180" w:after="180" w:line="240" w:lineRule="auto"/>
        <w:ind w:left="1080" w:hanging="1080"/>
        <w:rPr>
          <w:rFonts w:ascii="新細明體" w:eastAsia="新細明體" w:hAnsi="新細明體"/>
          <w:spacing w:val="24"/>
          <w:szCs w:val="24"/>
        </w:rPr>
      </w:pPr>
      <w:r w:rsidRPr="00AF67DA">
        <w:rPr>
          <w:rFonts w:ascii="新細明體" w:eastAsia="新細明體" w:hAnsi="新細明體"/>
          <w:szCs w:val="24"/>
        </w:rPr>
        <w:tab/>
        <w:t>2.3</w:t>
      </w:r>
      <w:r w:rsidRPr="00AF67DA">
        <w:rPr>
          <w:rFonts w:ascii="新細明體" w:eastAsia="新細明體" w:hAnsi="新細明體"/>
          <w:szCs w:val="24"/>
        </w:rPr>
        <w:tab/>
      </w:r>
      <w:r w:rsidRPr="00AF67DA">
        <w:rPr>
          <w:rFonts w:ascii="新細明體" w:eastAsia="新細明體" w:hAnsi="新細明體" w:hint="eastAsia"/>
          <w:spacing w:val="24"/>
          <w:szCs w:val="24"/>
        </w:rPr>
        <w:t>該</w:t>
      </w:r>
      <w:r w:rsidRPr="00E10836">
        <w:rPr>
          <w:rFonts w:ascii="新細明體" w:eastAsia="新細明體" w:hAnsi="新細明體" w:hint="eastAsia"/>
          <w:spacing w:val="24"/>
          <w:szCs w:val="24"/>
        </w:rPr>
        <w:t>單一壓縮</w:t>
      </w:r>
      <w:r w:rsidRPr="00AF67DA">
        <w:rPr>
          <w:rFonts w:ascii="新細明體" w:eastAsia="新細明體" w:hAnsi="新細明體" w:hint="eastAsia"/>
          <w:spacing w:val="24"/>
          <w:szCs w:val="24"/>
        </w:rPr>
        <w:t>檔案會以</w:t>
      </w:r>
      <w:r w:rsidR="00CB6F00">
        <w:rPr>
          <w:rFonts w:ascii="新細明體" w:eastAsia="新細明體" w:hAnsi="新細明體"/>
          <w:spacing w:val="24"/>
          <w:szCs w:val="24"/>
        </w:rPr>
        <w:t>ZIP</w:t>
      </w:r>
      <w:r w:rsidRPr="00AF67DA">
        <w:rPr>
          <w:rFonts w:ascii="新細明體" w:eastAsia="新細明體" w:hAnsi="新細明體" w:hint="eastAsia"/>
          <w:spacing w:val="24"/>
          <w:szCs w:val="24"/>
        </w:rPr>
        <w:t>格式提供。</w:t>
      </w:r>
    </w:p>
    <w:p w:rsidR="009D5949" w:rsidRPr="00AF67DA" w:rsidRDefault="009D5949" w:rsidP="009D5949">
      <w:pPr>
        <w:pStyle w:val="2"/>
        <w:tabs>
          <w:tab w:val="left" w:pos="540"/>
        </w:tabs>
        <w:spacing w:before="180" w:after="180" w:line="240" w:lineRule="auto"/>
        <w:ind w:left="1080" w:hanging="1080"/>
        <w:rPr>
          <w:rFonts w:ascii="新細明體" w:eastAsia="新細明體" w:hAnsi="新細明體"/>
          <w:szCs w:val="24"/>
        </w:rPr>
      </w:pPr>
      <w:r w:rsidRPr="00AF67DA">
        <w:rPr>
          <w:rFonts w:ascii="新細明體" w:eastAsia="新細明體" w:hAnsi="新細明體"/>
          <w:szCs w:val="24"/>
        </w:rPr>
        <w:tab/>
        <w:t>2.4</w:t>
      </w:r>
      <w:r w:rsidRPr="00AF67DA">
        <w:rPr>
          <w:rFonts w:ascii="新細明體" w:eastAsia="新細明體" w:hAnsi="新細明體"/>
          <w:szCs w:val="24"/>
        </w:rPr>
        <w:tab/>
      </w:r>
      <w:r w:rsidRPr="00AF67DA">
        <w:rPr>
          <w:rFonts w:ascii="新細明體" w:eastAsia="新細明體" w:hAnsi="新細明體" w:hint="eastAsia"/>
          <w:spacing w:val="24"/>
          <w:szCs w:val="24"/>
        </w:rPr>
        <w:t>該</w:t>
      </w:r>
      <w:r w:rsidRPr="00AF67DA">
        <w:rPr>
          <w:rFonts w:ascii="新細明體" w:eastAsia="新細明體" w:hAnsi="新細明體"/>
          <w:spacing w:val="24"/>
          <w:szCs w:val="24"/>
        </w:rPr>
        <w:t>6</w:t>
      </w:r>
      <w:r w:rsidRPr="00AF67DA">
        <w:rPr>
          <w:rFonts w:ascii="新細明體" w:eastAsia="新細明體" w:hAnsi="新細明體" w:hint="eastAsia"/>
          <w:spacing w:val="24"/>
          <w:szCs w:val="24"/>
        </w:rPr>
        <w:t>個數據檔案在解除壓縮後的大小估計總共約為</w:t>
      </w:r>
      <w:r w:rsidRPr="00AF67DA">
        <w:rPr>
          <w:rFonts w:ascii="新細明體" w:eastAsia="新細明體" w:hAnsi="新細明體"/>
          <w:spacing w:val="24"/>
          <w:szCs w:val="24"/>
        </w:rPr>
        <w:t>10MB</w:t>
      </w:r>
      <w:r w:rsidRPr="00AF67DA">
        <w:rPr>
          <w:rFonts w:ascii="新細明體" w:eastAsia="新細明體" w:hAnsi="新細明體" w:hint="eastAsia"/>
          <w:spacing w:val="24"/>
          <w:szCs w:val="24"/>
        </w:rPr>
        <w:t>，惟須視乎所載註冊摘要的數目而定。</w:t>
      </w:r>
    </w:p>
    <w:p w:rsidR="009D5949" w:rsidRPr="00AF67DA" w:rsidRDefault="009D5949" w:rsidP="009D5949">
      <w:pPr>
        <w:pStyle w:val="2"/>
        <w:tabs>
          <w:tab w:val="left" w:pos="540"/>
        </w:tabs>
        <w:spacing w:before="180" w:after="180" w:line="240" w:lineRule="auto"/>
        <w:ind w:left="1080" w:hanging="1080"/>
        <w:rPr>
          <w:rFonts w:ascii="新細明體" w:eastAsia="新細明體" w:hAnsi="新細明體"/>
          <w:szCs w:val="24"/>
        </w:rPr>
      </w:pPr>
      <w:r w:rsidRPr="00AF67DA">
        <w:rPr>
          <w:rFonts w:ascii="新細明體" w:eastAsia="新細明體" w:hAnsi="新細明體"/>
          <w:szCs w:val="24"/>
        </w:rPr>
        <w:tab/>
        <w:t>2.5</w:t>
      </w:r>
      <w:r w:rsidRPr="00AF67DA">
        <w:rPr>
          <w:rFonts w:ascii="新細明體" w:eastAsia="新細明體" w:hAnsi="新細明體"/>
          <w:szCs w:val="24"/>
        </w:rPr>
        <w:tab/>
      </w:r>
      <w:r w:rsidRPr="00AF67DA">
        <w:rPr>
          <w:rFonts w:ascii="新細明體" w:eastAsia="新細明體" w:hAnsi="新細明體" w:hint="eastAsia"/>
          <w:spacing w:val="24"/>
          <w:szCs w:val="24"/>
        </w:rPr>
        <w:t>現行按揭註冊摘要月誌</w:t>
      </w:r>
      <w:r w:rsidR="00AC3B3E" w:rsidRPr="00AC3B3E">
        <w:rPr>
          <w:rFonts w:ascii="新細明體" w:eastAsia="新細明體" w:hAnsi="新細明體" w:hint="eastAsia"/>
          <w:spacing w:val="24"/>
          <w:szCs w:val="24"/>
        </w:rPr>
        <w:t>資料</w:t>
      </w:r>
      <w:r w:rsidRPr="00AF67DA">
        <w:rPr>
          <w:rFonts w:ascii="新細明體" w:eastAsia="新細明體" w:hAnsi="新細明體" w:hint="eastAsia"/>
          <w:spacing w:val="24"/>
          <w:szCs w:val="24"/>
        </w:rPr>
        <w:t>數據檔案的紀錄格式及數據內容樣本載於</w:t>
      </w:r>
      <w:r w:rsidRPr="00AF67DA">
        <w:rPr>
          <w:rFonts w:ascii="新細明體" w:eastAsia="新細明體" w:hAnsi="新細明體" w:hint="eastAsia"/>
          <w:spacing w:val="24"/>
          <w:szCs w:val="24"/>
          <w:u w:val="single"/>
        </w:rPr>
        <w:t>附件</w:t>
      </w:r>
      <w:r w:rsidRPr="00AF67DA">
        <w:rPr>
          <w:rFonts w:ascii="新細明體" w:eastAsia="新細明體" w:hAnsi="新細明體"/>
          <w:spacing w:val="24"/>
          <w:szCs w:val="24"/>
          <w:u w:val="single"/>
        </w:rPr>
        <w:t>B</w:t>
      </w:r>
      <w:r w:rsidRPr="00AF67DA">
        <w:rPr>
          <w:rFonts w:ascii="新細明體" w:eastAsia="新細明體" w:hAnsi="新細明體" w:hint="eastAsia"/>
          <w:spacing w:val="24"/>
          <w:szCs w:val="24"/>
        </w:rPr>
        <w:t>，以供參閱。</w:t>
      </w:r>
      <w:r w:rsidRPr="00AF67DA">
        <w:rPr>
          <w:rFonts w:ascii="新細明體" w:eastAsia="新細明體" w:hAnsi="新細明體"/>
          <w:szCs w:val="24"/>
        </w:rPr>
        <w:t xml:space="preserve"> </w:t>
      </w:r>
    </w:p>
    <w:p w:rsidR="009D5949" w:rsidRPr="00AF67DA" w:rsidRDefault="009D5949" w:rsidP="009D5949">
      <w:pPr>
        <w:keepNext/>
        <w:tabs>
          <w:tab w:val="left" w:pos="900"/>
        </w:tabs>
        <w:spacing w:before="270" w:after="270" w:line="240" w:lineRule="exact"/>
        <w:ind w:left="547" w:hanging="187"/>
        <w:jc w:val="both"/>
        <w:rPr>
          <w:rFonts w:ascii="新細明體" w:eastAsia="新細明體" w:hAnsi="新細明體"/>
          <w:spacing w:val="24"/>
          <w:szCs w:val="24"/>
        </w:rPr>
      </w:pPr>
      <w:r w:rsidRPr="00AF67DA">
        <w:rPr>
          <w:rFonts w:ascii="新細明體" w:eastAsia="新細明體" w:hAnsi="新細明體"/>
          <w:i/>
          <w:spacing w:val="24"/>
          <w:szCs w:val="24"/>
        </w:rPr>
        <w:t xml:space="preserve"> </w:t>
      </w:r>
      <w:r w:rsidRPr="00AF67DA">
        <w:rPr>
          <w:rFonts w:ascii="新細明體" w:eastAsia="新細明體" w:hAnsi="新細明體" w:hint="eastAsia"/>
          <w:i/>
          <w:spacing w:val="24"/>
          <w:szCs w:val="24"/>
        </w:rPr>
        <w:t>註：</w:t>
      </w:r>
      <w:r w:rsidRPr="00AF67DA">
        <w:rPr>
          <w:rFonts w:ascii="新細明體" w:eastAsia="新細明體" w:hAnsi="新細明體" w:hint="eastAsia"/>
          <w:spacing w:val="24"/>
          <w:szCs w:val="24"/>
        </w:rPr>
        <w:t>上述數據檔案的數目和大小是按單一個產品計算。</w:t>
      </w:r>
    </w:p>
    <w:p w:rsidR="009D5949" w:rsidRPr="004C2C06" w:rsidRDefault="009D5949" w:rsidP="004A6E19">
      <w:pPr>
        <w:pStyle w:val="1"/>
        <w:numPr>
          <w:ilvl w:val="0"/>
          <w:numId w:val="20"/>
        </w:numPr>
        <w:tabs>
          <w:tab w:val="clear" w:pos="425"/>
          <w:tab w:val="num" w:pos="540"/>
        </w:tabs>
        <w:snapToGrid w:val="0"/>
        <w:spacing w:before="240" w:after="0" w:line="240" w:lineRule="exact"/>
        <w:ind w:left="1080" w:hanging="1080"/>
        <w:jc w:val="both"/>
        <w:textAlignment w:val="auto"/>
        <w:rPr>
          <w:rFonts w:ascii="新細明體" w:eastAsia="新細明體" w:hAnsi="新細明體"/>
          <w:b/>
          <w:spacing w:val="24"/>
          <w:szCs w:val="24"/>
        </w:rPr>
      </w:pPr>
      <w:r w:rsidRPr="004C2C06">
        <w:rPr>
          <w:rFonts w:ascii="新細明體" w:eastAsia="新細明體" w:hAnsi="新細明體" w:hint="eastAsia"/>
          <w:b/>
          <w:spacing w:val="24"/>
          <w:szCs w:val="24"/>
        </w:rPr>
        <w:t>硬件及軟件配置</w:t>
      </w:r>
    </w:p>
    <w:p w:rsidR="009D5949" w:rsidRPr="00AF67DA" w:rsidRDefault="009D5949" w:rsidP="009D5949">
      <w:pPr>
        <w:pStyle w:val="2"/>
        <w:tabs>
          <w:tab w:val="left" w:pos="540"/>
        </w:tabs>
        <w:snapToGrid w:val="0"/>
        <w:spacing w:before="240" w:after="180" w:line="240" w:lineRule="auto"/>
        <w:ind w:left="1080" w:hanging="1080"/>
        <w:rPr>
          <w:rFonts w:ascii="新細明體" w:eastAsia="新細明體" w:hAnsi="新細明體"/>
          <w:spacing w:val="24"/>
          <w:szCs w:val="24"/>
        </w:rPr>
      </w:pPr>
      <w:r w:rsidRPr="00AF67DA">
        <w:rPr>
          <w:rFonts w:ascii="新細明體" w:eastAsia="新細明體" w:hAnsi="新細明體"/>
          <w:szCs w:val="24"/>
        </w:rPr>
        <w:tab/>
        <w:t>3.1</w:t>
      </w:r>
      <w:r w:rsidRPr="00AF67DA">
        <w:rPr>
          <w:rFonts w:ascii="新細明體" w:eastAsia="新細明體" w:hAnsi="新細明體"/>
          <w:szCs w:val="24"/>
        </w:rPr>
        <w:tab/>
      </w:r>
      <w:r w:rsidRPr="00AF67DA">
        <w:rPr>
          <w:rFonts w:ascii="新細明體" w:eastAsia="新細明體" w:hAnsi="新細明體" w:hint="eastAsia"/>
          <w:spacing w:val="24"/>
          <w:szCs w:val="24"/>
        </w:rPr>
        <w:t>訂購者須自備電腦設備和軟件，並學習相關技能，以閱讀上述數據檔案。有關電腦應具備</w:t>
      </w:r>
      <w:r w:rsidRPr="00AF67DA">
        <w:rPr>
          <w:rFonts w:ascii="新細明體" w:eastAsia="新細明體" w:hAnsi="新細明體" w:hint="eastAsia"/>
          <w:spacing w:val="24"/>
          <w:szCs w:val="24"/>
          <w:u w:val="single"/>
        </w:rPr>
        <w:t>附件</w:t>
      </w:r>
      <w:r w:rsidRPr="00AF67DA">
        <w:rPr>
          <w:rFonts w:ascii="新細明體" w:eastAsia="新細明體" w:hAnsi="新細明體"/>
          <w:spacing w:val="24"/>
          <w:szCs w:val="24"/>
          <w:u w:val="single"/>
        </w:rPr>
        <w:t>C</w:t>
      </w:r>
      <w:r w:rsidRPr="00AF67DA">
        <w:rPr>
          <w:rFonts w:ascii="新細明體" w:eastAsia="新細明體" w:hAnsi="新細明體" w:hint="eastAsia"/>
          <w:spacing w:val="24"/>
          <w:szCs w:val="24"/>
        </w:rPr>
        <w:t>所建議的配置，方可經電郵收取按揭註冊摘要月誌</w:t>
      </w:r>
      <w:r w:rsidR="00AC3B3E" w:rsidRPr="00AC3B3E">
        <w:rPr>
          <w:rFonts w:ascii="新細明體" w:eastAsia="新細明體" w:hAnsi="新細明體" w:hint="eastAsia"/>
          <w:spacing w:val="24"/>
          <w:szCs w:val="24"/>
        </w:rPr>
        <w:t>資料</w:t>
      </w:r>
      <w:r w:rsidRPr="00AF67DA">
        <w:rPr>
          <w:rFonts w:ascii="新細明體" w:eastAsia="新細明體" w:hAnsi="新細明體" w:hint="eastAsia"/>
          <w:spacing w:val="24"/>
          <w:szCs w:val="24"/>
        </w:rPr>
        <w:t>數據檔案。</w:t>
      </w:r>
    </w:p>
    <w:p w:rsidR="009D5949" w:rsidRPr="004C2C06" w:rsidRDefault="009D5949" w:rsidP="004A6E19">
      <w:pPr>
        <w:pStyle w:val="1"/>
        <w:numPr>
          <w:ilvl w:val="0"/>
          <w:numId w:val="20"/>
        </w:numPr>
        <w:tabs>
          <w:tab w:val="clear" w:pos="425"/>
          <w:tab w:val="num" w:pos="540"/>
        </w:tabs>
        <w:snapToGrid w:val="0"/>
        <w:spacing w:before="240" w:after="0" w:line="240" w:lineRule="exact"/>
        <w:ind w:left="1080" w:hanging="1080"/>
        <w:jc w:val="both"/>
        <w:textAlignment w:val="auto"/>
        <w:rPr>
          <w:rFonts w:ascii="新細明體" w:eastAsia="新細明體" w:hAnsi="新細明體"/>
          <w:b/>
          <w:spacing w:val="24"/>
          <w:szCs w:val="24"/>
        </w:rPr>
      </w:pPr>
      <w:r w:rsidRPr="004C2C06">
        <w:rPr>
          <w:rFonts w:ascii="新細明體" w:eastAsia="新細明體" w:hAnsi="新細明體" w:hint="eastAsia"/>
          <w:b/>
          <w:spacing w:val="24"/>
          <w:szCs w:val="24"/>
        </w:rPr>
        <w:t>費用</w:t>
      </w:r>
    </w:p>
    <w:p w:rsidR="009D5949" w:rsidRPr="00AF67DA" w:rsidRDefault="009D5949" w:rsidP="009D5949">
      <w:pPr>
        <w:pStyle w:val="2"/>
        <w:tabs>
          <w:tab w:val="left" w:pos="540"/>
        </w:tabs>
        <w:snapToGrid w:val="0"/>
        <w:spacing w:before="240" w:after="180" w:line="240" w:lineRule="exact"/>
        <w:ind w:left="1080" w:hanging="1080"/>
        <w:rPr>
          <w:rFonts w:ascii="新細明體" w:eastAsia="新細明體" w:hAnsi="新細明體"/>
          <w:szCs w:val="24"/>
        </w:rPr>
      </w:pPr>
      <w:r w:rsidRPr="00AF67DA">
        <w:rPr>
          <w:rFonts w:ascii="新細明體" w:eastAsia="新細明體" w:hAnsi="新細明體"/>
          <w:szCs w:val="24"/>
        </w:rPr>
        <w:tab/>
        <w:t>4.1</w:t>
      </w:r>
      <w:r w:rsidRPr="00AF67DA">
        <w:rPr>
          <w:rFonts w:ascii="新細明體" w:eastAsia="新細明體" w:hAnsi="新細明體"/>
          <w:szCs w:val="24"/>
        </w:rPr>
        <w:tab/>
      </w:r>
      <w:r w:rsidRPr="00AF67DA">
        <w:rPr>
          <w:rFonts w:ascii="新細明體" w:eastAsia="新細明體" w:hAnsi="新細明體" w:hint="eastAsia"/>
          <w:spacing w:val="24"/>
          <w:szCs w:val="24"/>
        </w:rPr>
        <w:t>申請費為港幣</w:t>
      </w:r>
      <w:r w:rsidR="00FB62B0">
        <w:rPr>
          <w:rFonts w:ascii="新細明體" w:eastAsia="新細明體" w:hAnsi="新細明體"/>
          <w:spacing w:val="24"/>
          <w:szCs w:val="24"/>
        </w:rPr>
        <w:t>1,070</w:t>
      </w:r>
      <w:r w:rsidRPr="00AF67DA">
        <w:rPr>
          <w:rFonts w:ascii="新細明體" w:eastAsia="新細明體" w:hAnsi="新細明體" w:hint="eastAsia"/>
          <w:spacing w:val="24"/>
          <w:szCs w:val="24"/>
        </w:rPr>
        <w:t>元。</w:t>
      </w:r>
    </w:p>
    <w:p w:rsidR="00684B79" w:rsidRDefault="009D5949" w:rsidP="009D5949">
      <w:pPr>
        <w:pStyle w:val="2"/>
        <w:tabs>
          <w:tab w:val="left" w:pos="540"/>
        </w:tabs>
        <w:snapToGrid w:val="0"/>
        <w:spacing w:before="240" w:after="180" w:line="240" w:lineRule="exact"/>
        <w:ind w:left="1080" w:hanging="1080"/>
        <w:rPr>
          <w:rFonts w:ascii="新細明體" w:eastAsia="新細明體" w:hAnsi="新細明體"/>
          <w:spacing w:val="24"/>
          <w:szCs w:val="24"/>
        </w:rPr>
        <w:sectPr w:rsidR="00684B79" w:rsidSect="00135FEF">
          <w:headerReference w:type="default" r:id="rId17"/>
          <w:footerReference w:type="default" r:id="rId18"/>
          <w:pgSz w:w="11906" w:h="16838"/>
          <w:pgMar w:top="426" w:right="1440" w:bottom="720" w:left="1440" w:header="720" w:footer="994" w:gutter="0"/>
          <w:cols w:space="425"/>
          <w:docGrid w:type="lines" w:linePitch="360"/>
        </w:sectPr>
      </w:pPr>
      <w:r w:rsidRPr="00AF67DA">
        <w:rPr>
          <w:rFonts w:ascii="新細明體" w:eastAsia="新細明體" w:hAnsi="新細明體"/>
          <w:szCs w:val="24"/>
        </w:rPr>
        <w:tab/>
        <w:t>4.2</w:t>
      </w:r>
      <w:r w:rsidRPr="00AF67DA">
        <w:rPr>
          <w:rFonts w:ascii="新細明體" w:eastAsia="新細明體" w:hAnsi="新細明體"/>
          <w:szCs w:val="24"/>
        </w:rPr>
        <w:tab/>
      </w:r>
      <w:r w:rsidRPr="00AF67DA">
        <w:rPr>
          <w:rFonts w:ascii="新細明體" w:eastAsia="新細明體" w:hAnsi="新細明體" w:hint="eastAsia"/>
          <w:spacing w:val="24"/>
          <w:szCs w:val="24"/>
        </w:rPr>
        <w:t>訂購費為每月港幣</w:t>
      </w:r>
      <w:r w:rsidR="00FB62B0">
        <w:rPr>
          <w:rFonts w:ascii="新細明體" w:eastAsia="新細明體" w:hAnsi="新細明體"/>
          <w:spacing w:val="24"/>
          <w:szCs w:val="24"/>
        </w:rPr>
        <w:t>5,500</w:t>
      </w:r>
      <w:r w:rsidRPr="00AF67DA">
        <w:rPr>
          <w:rFonts w:ascii="新細明體" w:eastAsia="新細明體" w:hAnsi="新細明體" w:hint="eastAsia"/>
          <w:spacing w:val="24"/>
          <w:szCs w:val="24"/>
        </w:rPr>
        <w:t>元。</w:t>
      </w:r>
    </w:p>
    <w:p w:rsidR="00A427F9" w:rsidRPr="00A427F9" w:rsidRDefault="00A427F9" w:rsidP="00A427F9"/>
    <w:p w:rsidR="009D5949" w:rsidRPr="004C2C06" w:rsidRDefault="009D5949" w:rsidP="004A6E19">
      <w:pPr>
        <w:pStyle w:val="1"/>
        <w:numPr>
          <w:ilvl w:val="0"/>
          <w:numId w:val="20"/>
        </w:numPr>
        <w:tabs>
          <w:tab w:val="clear" w:pos="425"/>
          <w:tab w:val="num" w:pos="540"/>
        </w:tabs>
        <w:snapToGrid w:val="0"/>
        <w:spacing w:before="240" w:after="0" w:line="240" w:lineRule="exact"/>
        <w:ind w:left="1080" w:hanging="1080"/>
        <w:jc w:val="both"/>
        <w:textAlignment w:val="auto"/>
        <w:rPr>
          <w:rFonts w:ascii="新細明體" w:eastAsia="新細明體" w:hAnsi="新細明體"/>
          <w:b/>
          <w:spacing w:val="24"/>
          <w:szCs w:val="24"/>
        </w:rPr>
      </w:pPr>
      <w:r w:rsidRPr="004C2C06">
        <w:rPr>
          <w:rFonts w:ascii="新細明體" w:eastAsia="新細明體" w:hAnsi="新細明體" w:hint="eastAsia"/>
          <w:b/>
          <w:spacing w:val="24"/>
          <w:szCs w:val="24"/>
        </w:rPr>
        <w:lastRenderedPageBreak/>
        <w:t>使用條款及條件</w:t>
      </w:r>
    </w:p>
    <w:p w:rsidR="009D5949" w:rsidRPr="00AF67DA" w:rsidRDefault="009D5949" w:rsidP="009D5949">
      <w:pPr>
        <w:pStyle w:val="2"/>
        <w:tabs>
          <w:tab w:val="left" w:pos="540"/>
        </w:tabs>
        <w:snapToGrid w:val="0"/>
        <w:spacing w:before="240" w:after="180" w:line="240" w:lineRule="exact"/>
        <w:ind w:left="1080" w:hanging="1080"/>
        <w:rPr>
          <w:rFonts w:ascii="新細明體" w:eastAsia="新細明體" w:hAnsi="新細明體"/>
          <w:szCs w:val="24"/>
        </w:rPr>
      </w:pPr>
      <w:r w:rsidRPr="00AF67DA">
        <w:rPr>
          <w:rFonts w:ascii="新細明體" w:eastAsia="新細明體" w:hAnsi="新細明體"/>
          <w:szCs w:val="24"/>
        </w:rPr>
        <w:tab/>
        <w:t>5.1</w:t>
      </w:r>
      <w:r w:rsidRPr="00AF67DA">
        <w:rPr>
          <w:rFonts w:ascii="新細明體" w:eastAsia="新細明體" w:hAnsi="新細明體"/>
          <w:szCs w:val="24"/>
        </w:rPr>
        <w:tab/>
      </w:r>
      <w:r w:rsidRPr="00AF67DA">
        <w:rPr>
          <w:rFonts w:ascii="新細明體" w:eastAsia="新細明體" w:hAnsi="新細明體" w:hint="eastAsia"/>
          <w:spacing w:val="24"/>
          <w:szCs w:val="24"/>
        </w:rPr>
        <w:t>有關條款及條件夾附於訂購表格。</w:t>
      </w:r>
    </w:p>
    <w:p w:rsidR="009D5949" w:rsidRPr="004C2C06" w:rsidRDefault="009D5949" w:rsidP="00051C0E">
      <w:pPr>
        <w:pStyle w:val="1"/>
        <w:numPr>
          <w:ilvl w:val="0"/>
          <w:numId w:val="20"/>
        </w:numPr>
        <w:tabs>
          <w:tab w:val="clear" w:pos="425"/>
        </w:tabs>
        <w:snapToGrid w:val="0"/>
        <w:spacing w:before="240" w:after="0" w:line="240" w:lineRule="exact"/>
        <w:ind w:left="567" w:hanging="566"/>
        <w:jc w:val="both"/>
        <w:textAlignment w:val="auto"/>
        <w:rPr>
          <w:rFonts w:ascii="新細明體" w:eastAsia="新細明體" w:hAnsi="新細明體"/>
          <w:b/>
          <w:spacing w:val="24"/>
          <w:szCs w:val="24"/>
        </w:rPr>
      </w:pPr>
      <w:r w:rsidRPr="004C2C06">
        <w:rPr>
          <w:rFonts w:ascii="新細明體" w:eastAsia="新細明體" w:hAnsi="新細明體" w:hint="eastAsia"/>
          <w:b/>
          <w:spacing w:val="24"/>
          <w:szCs w:val="24"/>
        </w:rPr>
        <w:t>發送按揭註冊摘要月誌</w:t>
      </w:r>
      <w:r w:rsidR="00AC3B3E" w:rsidRPr="004C2C06">
        <w:rPr>
          <w:rFonts w:ascii="新細明體" w:eastAsia="新細明體" w:hAnsi="新細明體" w:hint="eastAsia"/>
          <w:b/>
          <w:spacing w:val="24"/>
          <w:szCs w:val="24"/>
        </w:rPr>
        <w:t>資料</w:t>
      </w:r>
      <w:r w:rsidRPr="004C2C06">
        <w:rPr>
          <w:rFonts w:ascii="新細明體" w:eastAsia="新細明體" w:hAnsi="新細明體" w:hint="eastAsia"/>
          <w:b/>
          <w:spacing w:val="24"/>
          <w:szCs w:val="24"/>
        </w:rPr>
        <w:t>數據檔案</w:t>
      </w:r>
    </w:p>
    <w:p w:rsidR="009D5949" w:rsidRPr="00AF67DA" w:rsidRDefault="009D5949" w:rsidP="00051C0E">
      <w:pPr>
        <w:pStyle w:val="2"/>
        <w:snapToGrid w:val="0"/>
        <w:spacing w:before="240" w:after="180" w:line="240" w:lineRule="auto"/>
        <w:ind w:left="1080" w:hanging="1080"/>
        <w:rPr>
          <w:rFonts w:ascii="新細明體" w:eastAsia="新細明體" w:hAnsi="新細明體"/>
          <w:spacing w:val="24"/>
          <w:szCs w:val="24"/>
        </w:rPr>
      </w:pPr>
      <w:r w:rsidRPr="00AF67DA">
        <w:rPr>
          <w:rFonts w:ascii="新細明體" w:eastAsia="新細明體" w:hAnsi="新細明體"/>
          <w:szCs w:val="24"/>
        </w:rPr>
        <w:tab/>
        <w:t>6.1</w:t>
      </w:r>
      <w:r w:rsidRPr="00AF67DA">
        <w:rPr>
          <w:rFonts w:ascii="新細明體" w:eastAsia="新細明體" w:hAnsi="新細明體"/>
          <w:szCs w:val="24"/>
        </w:rPr>
        <w:tab/>
      </w:r>
      <w:r w:rsidRPr="00AF67DA">
        <w:rPr>
          <w:rFonts w:ascii="新細明體" w:eastAsia="新細明體" w:hAnsi="新細明體" w:hint="eastAsia"/>
          <w:spacing w:val="24"/>
          <w:szCs w:val="24"/>
        </w:rPr>
        <w:t>壓縮檔案會於每月首</w:t>
      </w:r>
      <w:r w:rsidRPr="00AF67DA">
        <w:rPr>
          <w:rFonts w:ascii="新細明體" w:eastAsia="新細明體" w:hAnsi="新細明體"/>
          <w:spacing w:val="24"/>
          <w:szCs w:val="24"/>
        </w:rPr>
        <w:t>4</w:t>
      </w:r>
      <w:r w:rsidRPr="00AF67DA">
        <w:rPr>
          <w:rFonts w:ascii="新細明體" w:eastAsia="新細明體" w:hAnsi="新細明體" w:hint="eastAsia"/>
          <w:spacing w:val="24"/>
          <w:szCs w:val="24"/>
        </w:rPr>
        <w:t>個工作天</w:t>
      </w:r>
      <w:r w:rsidR="00C74566">
        <w:rPr>
          <w:rFonts w:ascii="新細明體" w:eastAsia="新細明體" w:hAnsi="新細明體" w:hint="eastAsia"/>
          <w:spacing w:val="24"/>
          <w:szCs w:val="24"/>
        </w:rPr>
        <w:t>（</w:t>
      </w:r>
      <w:r w:rsidRPr="00AF67DA">
        <w:rPr>
          <w:rFonts w:ascii="新細明體" w:eastAsia="新細明體" w:hAnsi="新細明體" w:hint="eastAsia"/>
          <w:spacing w:val="24"/>
          <w:szCs w:val="24"/>
        </w:rPr>
        <w:t>不包括星期六</w:t>
      </w:r>
      <w:r w:rsidR="00C74566">
        <w:rPr>
          <w:rFonts w:ascii="新細明體" w:eastAsia="新細明體" w:hAnsi="新細明體" w:hint="eastAsia"/>
          <w:spacing w:val="24"/>
          <w:szCs w:val="24"/>
        </w:rPr>
        <w:t>）</w:t>
      </w:r>
      <w:r w:rsidRPr="00AF67DA">
        <w:rPr>
          <w:rFonts w:ascii="新細明體" w:eastAsia="新細明體" w:hAnsi="新細明體" w:hint="eastAsia"/>
          <w:spacing w:val="24"/>
          <w:szCs w:val="24"/>
        </w:rPr>
        <w:t>內發送至訂購者</w:t>
      </w:r>
      <w:r w:rsidR="005A4AB1">
        <w:rPr>
          <w:rFonts w:ascii="新細明體" w:eastAsia="新細明體" w:hAnsi="新細明體" w:hint="eastAsia"/>
          <w:spacing w:val="24"/>
          <w:szCs w:val="24"/>
        </w:rPr>
        <w:t>向</w:t>
      </w:r>
      <w:r w:rsidR="005A4AB1" w:rsidRPr="00AF67DA">
        <w:rPr>
          <w:rFonts w:ascii="新細明體" w:eastAsia="新細明體" w:hAnsi="新細明體" w:hint="eastAsia"/>
          <w:spacing w:val="24"/>
          <w:szCs w:val="24"/>
        </w:rPr>
        <w:t>本處</w:t>
      </w:r>
      <w:r w:rsidR="005A4AB1">
        <w:rPr>
          <w:rFonts w:ascii="新細明體" w:eastAsia="新細明體" w:hAnsi="新細明體" w:hint="eastAsia"/>
          <w:spacing w:val="24"/>
          <w:szCs w:val="24"/>
        </w:rPr>
        <w:t>提供的最後所知的派</w:t>
      </w:r>
      <w:r w:rsidR="005A4AB1" w:rsidRPr="00AF67DA">
        <w:rPr>
          <w:rFonts w:ascii="新細明體" w:eastAsia="新細明體" w:hAnsi="新細明體" w:hint="eastAsia"/>
          <w:spacing w:val="24"/>
          <w:szCs w:val="24"/>
        </w:rPr>
        <w:t>遞</w:t>
      </w:r>
      <w:r w:rsidRPr="00AF67DA">
        <w:rPr>
          <w:rFonts w:ascii="新細明體" w:eastAsia="新細明體" w:hAnsi="新細明體" w:hint="eastAsia"/>
          <w:spacing w:val="24"/>
          <w:szCs w:val="24"/>
        </w:rPr>
        <w:t>電郵地址。</w:t>
      </w:r>
      <w:r w:rsidRPr="00AF67DA">
        <w:rPr>
          <w:rFonts w:ascii="新細明體" w:eastAsia="新細明體" w:hAnsi="新細明體"/>
          <w:spacing w:val="24"/>
          <w:szCs w:val="24"/>
        </w:rPr>
        <w:t xml:space="preserve"> </w:t>
      </w:r>
    </w:p>
    <w:p w:rsidR="009D5949" w:rsidRPr="00AF67DA" w:rsidRDefault="009D5949" w:rsidP="00051C0E">
      <w:pPr>
        <w:pStyle w:val="2"/>
        <w:tabs>
          <w:tab w:val="left" w:pos="709"/>
        </w:tabs>
        <w:spacing w:before="180" w:after="180" w:line="240" w:lineRule="auto"/>
        <w:ind w:left="1080" w:hanging="1080"/>
        <w:rPr>
          <w:rFonts w:ascii="新細明體" w:eastAsia="新細明體" w:hAnsi="新細明體"/>
          <w:szCs w:val="24"/>
        </w:rPr>
      </w:pPr>
      <w:r w:rsidRPr="00AF67DA">
        <w:rPr>
          <w:rFonts w:ascii="新細明體" w:eastAsia="新細明體" w:hAnsi="新細明體"/>
          <w:szCs w:val="24"/>
        </w:rPr>
        <w:tab/>
        <w:t>6.2</w:t>
      </w:r>
      <w:r w:rsidRPr="00AF67DA">
        <w:rPr>
          <w:rFonts w:ascii="新細明體" w:eastAsia="新細明體" w:hAnsi="新細明體"/>
          <w:szCs w:val="24"/>
        </w:rPr>
        <w:tab/>
      </w:r>
      <w:r w:rsidRPr="00AF67DA">
        <w:rPr>
          <w:rFonts w:ascii="新細明體" w:eastAsia="新細明體" w:hAnsi="新細明體" w:hint="eastAsia"/>
          <w:spacing w:val="24"/>
          <w:szCs w:val="24"/>
        </w:rPr>
        <w:t>如本處的電郵或電腦系統突然發生故障，本處會把壓縮檔案燒錄於唯讀光碟內，然後經由本地快郵專遞服務或本處認為合適的發送方式送交訂購者。</w:t>
      </w:r>
    </w:p>
    <w:p w:rsidR="009D5949" w:rsidRPr="004C2C06" w:rsidRDefault="009D5949" w:rsidP="004A6E19">
      <w:pPr>
        <w:pStyle w:val="1"/>
        <w:numPr>
          <w:ilvl w:val="0"/>
          <w:numId w:val="20"/>
        </w:numPr>
        <w:tabs>
          <w:tab w:val="clear" w:pos="425"/>
          <w:tab w:val="num" w:pos="540"/>
        </w:tabs>
        <w:snapToGrid w:val="0"/>
        <w:spacing w:before="240" w:after="0" w:line="240" w:lineRule="exact"/>
        <w:ind w:left="1080" w:hanging="1080"/>
        <w:jc w:val="both"/>
        <w:textAlignment w:val="auto"/>
        <w:rPr>
          <w:rFonts w:ascii="新細明體" w:eastAsia="新細明體" w:hAnsi="新細明體"/>
          <w:b/>
          <w:spacing w:val="24"/>
          <w:szCs w:val="24"/>
        </w:rPr>
      </w:pPr>
      <w:r w:rsidRPr="004C2C06">
        <w:rPr>
          <w:rFonts w:ascii="新細明體" w:eastAsia="新細明體" w:hAnsi="新細明體" w:hint="eastAsia"/>
          <w:b/>
          <w:spacing w:val="24"/>
          <w:szCs w:val="24"/>
        </w:rPr>
        <w:t>登記</w:t>
      </w:r>
    </w:p>
    <w:p w:rsidR="009D5949" w:rsidRPr="00AF67DA" w:rsidRDefault="009D5949" w:rsidP="009D5949">
      <w:pPr>
        <w:pStyle w:val="2"/>
        <w:tabs>
          <w:tab w:val="left" w:pos="540"/>
        </w:tabs>
        <w:snapToGrid w:val="0"/>
        <w:spacing w:before="240" w:after="180" w:line="240" w:lineRule="exact"/>
        <w:ind w:left="1080" w:hanging="1080"/>
        <w:rPr>
          <w:rFonts w:ascii="新細明體" w:eastAsia="新細明體" w:hAnsi="新細明體"/>
          <w:szCs w:val="24"/>
        </w:rPr>
      </w:pPr>
      <w:r w:rsidRPr="00AF67DA">
        <w:rPr>
          <w:rFonts w:ascii="新細明體" w:eastAsia="新細明體" w:hAnsi="新細明體"/>
          <w:szCs w:val="24"/>
        </w:rPr>
        <w:tab/>
        <w:t>7.1</w:t>
      </w:r>
      <w:r w:rsidRPr="00AF67DA">
        <w:rPr>
          <w:rFonts w:ascii="新細明體" w:eastAsia="新細明體" w:hAnsi="新細明體"/>
          <w:szCs w:val="24"/>
        </w:rPr>
        <w:tab/>
      </w:r>
      <w:r w:rsidRPr="00AF67DA">
        <w:rPr>
          <w:rFonts w:ascii="新細明體" w:eastAsia="新細明體" w:hAnsi="新細明體" w:hint="eastAsia"/>
          <w:spacing w:val="24"/>
          <w:szCs w:val="24"/>
        </w:rPr>
        <w:t>填妥訂購表格</w:t>
      </w:r>
      <w:r w:rsidR="00C74566">
        <w:rPr>
          <w:rFonts w:ascii="新細明體" w:eastAsia="新細明體" w:hAnsi="新細明體" w:hint="eastAsia"/>
          <w:szCs w:val="24"/>
        </w:rPr>
        <w:t>〔</w:t>
      </w:r>
      <w:r w:rsidRPr="00AF67DA">
        <w:rPr>
          <w:rFonts w:ascii="新細明體" w:eastAsia="新細明體" w:hAnsi="新細明體"/>
          <w:szCs w:val="24"/>
        </w:rPr>
        <w:t>LR/MMIM/1</w:t>
      </w:r>
      <w:r w:rsidR="000A35C8">
        <w:rPr>
          <w:rFonts w:ascii="新細明體" w:eastAsia="新細明體" w:hAnsi="新細明體"/>
          <w:szCs w:val="24"/>
          <w:lang w:eastAsia="zh-HK"/>
        </w:rPr>
        <w:t xml:space="preserve"> (Rev.</w:t>
      </w:r>
      <w:r w:rsidR="0098059A">
        <w:rPr>
          <w:rFonts w:ascii="新細明體" w:eastAsia="新細明體" w:hAnsi="新細明體"/>
          <w:szCs w:val="24"/>
          <w:lang w:eastAsia="zh-HK"/>
        </w:rPr>
        <w:t>4</w:t>
      </w:r>
      <w:r w:rsidRPr="00AF67DA">
        <w:rPr>
          <w:rFonts w:ascii="新細明體" w:eastAsia="新細明體" w:hAnsi="新細明體"/>
          <w:szCs w:val="24"/>
          <w:lang w:eastAsia="zh-HK"/>
        </w:rPr>
        <w:t>/</w:t>
      </w:r>
      <w:r w:rsidR="000C708D" w:rsidRPr="00AF67DA">
        <w:rPr>
          <w:rFonts w:ascii="新細明體" w:eastAsia="新細明體" w:hAnsi="新細明體"/>
          <w:szCs w:val="24"/>
          <w:lang w:eastAsia="zh-HK"/>
        </w:rPr>
        <w:t>20</w:t>
      </w:r>
      <w:r w:rsidR="000C708D">
        <w:rPr>
          <w:rFonts w:ascii="新細明體" w:eastAsia="新細明體" w:hAnsi="新細明體"/>
          <w:szCs w:val="24"/>
          <w:lang w:eastAsia="zh-HK"/>
        </w:rPr>
        <w:t>25</w:t>
      </w:r>
      <w:r w:rsidRPr="00AF67DA">
        <w:rPr>
          <w:rFonts w:ascii="新細明體" w:eastAsia="新細明體" w:hAnsi="新細明體"/>
          <w:szCs w:val="24"/>
          <w:lang w:eastAsia="zh-HK"/>
        </w:rPr>
        <w:t>)</w:t>
      </w:r>
      <w:r w:rsidR="00C74566">
        <w:rPr>
          <w:rFonts w:ascii="新細明體" w:eastAsia="新細明體" w:hAnsi="新細明體" w:hint="eastAsia"/>
          <w:szCs w:val="24"/>
        </w:rPr>
        <w:t>〕</w:t>
      </w:r>
      <w:r w:rsidR="00CB6F00">
        <w:rPr>
          <w:rFonts w:ascii="新細明體" w:eastAsia="新細明體" w:hAnsi="新細明體" w:hint="eastAsia"/>
          <w:szCs w:val="24"/>
        </w:rPr>
        <w:t>並</w:t>
      </w:r>
      <w:r w:rsidRPr="00AF67DA">
        <w:rPr>
          <w:rFonts w:ascii="新細明體" w:eastAsia="新細明體" w:hAnsi="新細明體" w:hint="eastAsia"/>
          <w:spacing w:val="24"/>
          <w:szCs w:val="24"/>
        </w:rPr>
        <w:t>向土地註冊處提交申請。</w:t>
      </w:r>
    </w:p>
    <w:p w:rsidR="009D5949" w:rsidRPr="004C2C06" w:rsidRDefault="009D5949" w:rsidP="00051C0E">
      <w:pPr>
        <w:pStyle w:val="1"/>
        <w:numPr>
          <w:ilvl w:val="0"/>
          <w:numId w:val="20"/>
        </w:numPr>
        <w:tabs>
          <w:tab w:val="clear" w:pos="425"/>
        </w:tabs>
        <w:snapToGrid w:val="0"/>
        <w:spacing w:before="240" w:after="0" w:line="240" w:lineRule="exact"/>
        <w:ind w:left="567" w:hanging="566"/>
        <w:jc w:val="both"/>
        <w:textAlignment w:val="auto"/>
        <w:rPr>
          <w:rFonts w:ascii="新細明體" w:eastAsia="新細明體" w:hAnsi="新細明體"/>
          <w:b/>
          <w:spacing w:val="24"/>
          <w:szCs w:val="24"/>
        </w:rPr>
      </w:pPr>
      <w:r w:rsidRPr="004C2C06">
        <w:rPr>
          <w:rFonts w:ascii="新細明體" w:eastAsia="新細明體" w:hAnsi="新細明體" w:hint="eastAsia"/>
          <w:b/>
          <w:spacing w:val="24"/>
          <w:szCs w:val="24"/>
        </w:rPr>
        <w:t>還原按揭註冊摘要月誌</w:t>
      </w:r>
      <w:r w:rsidR="00AC3B3E" w:rsidRPr="004C2C06">
        <w:rPr>
          <w:rFonts w:ascii="新細明體" w:eastAsia="新細明體" w:hAnsi="新細明體" w:hint="eastAsia"/>
          <w:b/>
          <w:spacing w:val="24"/>
          <w:szCs w:val="24"/>
        </w:rPr>
        <w:t>資料</w:t>
      </w:r>
      <w:r w:rsidRPr="004C2C06">
        <w:rPr>
          <w:rFonts w:ascii="新細明體" w:eastAsia="新細明體" w:hAnsi="新細明體" w:hint="eastAsia"/>
          <w:b/>
          <w:spacing w:val="24"/>
          <w:szCs w:val="24"/>
        </w:rPr>
        <w:t>數據檔案步驟</w:t>
      </w:r>
    </w:p>
    <w:p w:rsidR="009D5949" w:rsidRPr="00AF67DA" w:rsidRDefault="009D5949" w:rsidP="00051C0E">
      <w:pPr>
        <w:pStyle w:val="2"/>
        <w:spacing w:before="180" w:after="180" w:line="240" w:lineRule="auto"/>
        <w:ind w:left="1080" w:hanging="1080"/>
        <w:rPr>
          <w:rFonts w:ascii="新細明體" w:eastAsia="新細明體" w:hAnsi="新細明體"/>
          <w:szCs w:val="24"/>
        </w:rPr>
      </w:pPr>
      <w:r w:rsidRPr="00AF67DA">
        <w:rPr>
          <w:rFonts w:ascii="新細明體" w:eastAsia="新細明體" w:hAnsi="新細明體"/>
          <w:szCs w:val="24"/>
        </w:rPr>
        <w:tab/>
        <w:t>8.1</w:t>
      </w:r>
      <w:r w:rsidRPr="00AF67DA">
        <w:rPr>
          <w:rFonts w:ascii="新細明體" w:eastAsia="新細明體" w:hAnsi="新細明體"/>
          <w:szCs w:val="24"/>
        </w:rPr>
        <w:tab/>
      </w:r>
      <w:r w:rsidRPr="00AF67DA">
        <w:rPr>
          <w:rFonts w:ascii="新細明體" w:eastAsia="新細明體" w:hAnsi="新細明體" w:hint="eastAsia"/>
          <w:spacing w:val="24"/>
          <w:szCs w:val="24"/>
        </w:rPr>
        <w:t>首先須於電腦磁碟內開立臨時的子目錄，例如</w:t>
      </w:r>
      <w:r w:rsidRPr="00AF67DA">
        <w:rPr>
          <w:rFonts w:ascii="新細明體" w:eastAsia="新細明體" w:hAnsi="新細明體"/>
          <w:spacing w:val="24"/>
          <w:szCs w:val="24"/>
        </w:rPr>
        <w:t>MMIM.WRK</w:t>
      </w:r>
      <w:r w:rsidR="00C74566">
        <w:rPr>
          <w:rFonts w:ascii="新細明體" w:eastAsia="新細明體" w:hAnsi="新細明體" w:hint="eastAsia"/>
          <w:spacing w:val="24"/>
          <w:szCs w:val="24"/>
        </w:rPr>
        <w:t>（</w:t>
      </w:r>
      <w:r w:rsidRPr="00AF67DA">
        <w:rPr>
          <w:rFonts w:ascii="新細明體" w:eastAsia="新細明體" w:hAnsi="新細明體" w:hint="eastAsia"/>
          <w:spacing w:val="24"/>
          <w:szCs w:val="24"/>
        </w:rPr>
        <w:t>註：如有關子目錄已經</w:t>
      </w:r>
      <w:r w:rsidR="00CB6F00">
        <w:rPr>
          <w:rFonts w:ascii="新細明體" w:eastAsia="新細明體" w:hAnsi="新細明體" w:hint="eastAsia"/>
          <w:spacing w:val="24"/>
          <w:szCs w:val="24"/>
        </w:rPr>
        <w:t>建</w:t>
      </w:r>
      <w:r w:rsidRPr="00AF67DA">
        <w:rPr>
          <w:rFonts w:ascii="新細明體" w:eastAsia="新細明體" w:hAnsi="新細明體" w:hint="eastAsia"/>
          <w:spacing w:val="24"/>
          <w:szCs w:val="24"/>
        </w:rPr>
        <w:t>立，則無須進行這步驟</w:t>
      </w:r>
      <w:r w:rsidR="00C74566">
        <w:rPr>
          <w:rFonts w:ascii="新細明體" w:eastAsia="新細明體" w:hAnsi="新細明體" w:hint="eastAsia"/>
          <w:spacing w:val="24"/>
          <w:szCs w:val="24"/>
        </w:rPr>
        <w:t>）</w:t>
      </w:r>
      <w:r w:rsidRPr="00AF67DA">
        <w:rPr>
          <w:rFonts w:ascii="新細明體" w:eastAsia="新細明體" w:hAnsi="新細明體" w:hint="eastAsia"/>
          <w:spacing w:val="24"/>
          <w:szCs w:val="24"/>
        </w:rPr>
        <w:t>。</w:t>
      </w:r>
    </w:p>
    <w:p w:rsidR="009D5949" w:rsidRPr="00AF67DA" w:rsidRDefault="009D5949" w:rsidP="00051C0E">
      <w:pPr>
        <w:pStyle w:val="2"/>
        <w:tabs>
          <w:tab w:val="left" w:pos="709"/>
        </w:tabs>
        <w:spacing w:before="180" w:after="180" w:line="240" w:lineRule="auto"/>
        <w:ind w:left="1080" w:hanging="1080"/>
        <w:rPr>
          <w:rFonts w:ascii="新細明體" w:eastAsia="新細明體" w:hAnsi="新細明體"/>
          <w:szCs w:val="24"/>
        </w:rPr>
      </w:pPr>
      <w:r w:rsidRPr="00AF67DA">
        <w:rPr>
          <w:rFonts w:ascii="新細明體" w:eastAsia="新細明體" w:hAnsi="新細明體"/>
          <w:szCs w:val="24"/>
        </w:rPr>
        <w:tab/>
        <w:t>8.2</w:t>
      </w:r>
      <w:r w:rsidRPr="00AF67DA">
        <w:rPr>
          <w:rFonts w:ascii="新細明體" w:eastAsia="新細明體" w:hAnsi="新細明體"/>
          <w:szCs w:val="24"/>
        </w:rPr>
        <w:tab/>
      </w:r>
      <w:r w:rsidRPr="00AF67DA">
        <w:rPr>
          <w:rFonts w:ascii="新細明體" w:eastAsia="新細明體" w:hAnsi="新細明體" w:hint="eastAsia"/>
          <w:spacing w:val="24"/>
          <w:szCs w:val="24"/>
        </w:rPr>
        <w:t>刪除臨時子目錄內先前所有按揭註冊摘要月誌</w:t>
      </w:r>
      <w:r w:rsidR="00AC3B3E" w:rsidRPr="00AC3B3E">
        <w:rPr>
          <w:rFonts w:ascii="新細明體" w:eastAsia="新細明體" w:hAnsi="新細明體" w:hint="eastAsia"/>
          <w:spacing w:val="24"/>
          <w:szCs w:val="24"/>
        </w:rPr>
        <w:t>資料</w:t>
      </w:r>
      <w:r w:rsidRPr="00AF67DA">
        <w:rPr>
          <w:rFonts w:ascii="新細明體" w:eastAsia="新細明體" w:hAnsi="新細明體" w:hint="eastAsia"/>
          <w:spacing w:val="24"/>
          <w:szCs w:val="24"/>
        </w:rPr>
        <w:t>數據檔案</w:t>
      </w:r>
      <w:r w:rsidR="00C74566">
        <w:rPr>
          <w:rFonts w:ascii="新細明體" w:eastAsia="新細明體" w:hAnsi="新細明體" w:hint="eastAsia"/>
          <w:spacing w:val="24"/>
          <w:szCs w:val="24"/>
        </w:rPr>
        <w:t>（</w:t>
      </w:r>
      <w:r w:rsidRPr="00AF67DA">
        <w:rPr>
          <w:rFonts w:ascii="新細明體" w:eastAsia="新細明體" w:hAnsi="新細明體" w:hint="eastAsia"/>
          <w:spacing w:val="24"/>
          <w:szCs w:val="24"/>
        </w:rPr>
        <w:t>如有的話</w:t>
      </w:r>
      <w:r w:rsidR="00C74566">
        <w:rPr>
          <w:rFonts w:ascii="新細明體" w:eastAsia="新細明體" w:hAnsi="新細明體" w:hint="eastAsia"/>
          <w:spacing w:val="24"/>
          <w:szCs w:val="24"/>
        </w:rPr>
        <w:t>）</w:t>
      </w:r>
      <w:r w:rsidRPr="00AF67DA">
        <w:rPr>
          <w:rFonts w:ascii="新細明體" w:eastAsia="新細明體" w:hAnsi="新細明體" w:hint="eastAsia"/>
          <w:spacing w:val="24"/>
          <w:szCs w:val="24"/>
        </w:rPr>
        <w:t>。</w:t>
      </w:r>
    </w:p>
    <w:p w:rsidR="009D5949" w:rsidRPr="00AF67DA" w:rsidRDefault="009D5949" w:rsidP="00051C0E">
      <w:pPr>
        <w:pStyle w:val="2"/>
        <w:spacing w:before="180" w:after="180" w:line="240" w:lineRule="auto"/>
        <w:ind w:left="1080" w:hanging="1080"/>
        <w:rPr>
          <w:rFonts w:ascii="新細明體" w:eastAsia="新細明體" w:hAnsi="新細明體"/>
          <w:szCs w:val="24"/>
        </w:rPr>
      </w:pPr>
      <w:r w:rsidRPr="00AF67DA">
        <w:rPr>
          <w:rFonts w:ascii="新細明體" w:eastAsia="新細明體" w:hAnsi="新細明體"/>
          <w:szCs w:val="24"/>
        </w:rPr>
        <w:tab/>
        <w:t>8.3</w:t>
      </w:r>
      <w:r w:rsidRPr="00AF67DA">
        <w:rPr>
          <w:rFonts w:ascii="新細明體" w:eastAsia="新細明體" w:hAnsi="新細明體"/>
          <w:szCs w:val="24"/>
        </w:rPr>
        <w:tab/>
      </w:r>
      <w:r w:rsidRPr="00AF67DA">
        <w:rPr>
          <w:rFonts w:ascii="新細明體" w:eastAsia="新細明體" w:hAnsi="新細明體" w:hint="eastAsia"/>
          <w:spacing w:val="24"/>
          <w:szCs w:val="24"/>
        </w:rPr>
        <w:t>從土地註冊處的電郵下載所有壓縮檔案至臨時子目錄。</w:t>
      </w:r>
      <w:r w:rsidRPr="00AF67DA">
        <w:rPr>
          <w:rFonts w:ascii="新細明體" w:eastAsia="新細明體" w:hAnsi="新細明體"/>
          <w:szCs w:val="24"/>
        </w:rPr>
        <w:t xml:space="preserve"> </w:t>
      </w:r>
    </w:p>
    <w:p w:rsidR="009D5949" w:rsidRPr="00AF67DA" w:rsidRDefault="009D5949" w:rsidP="00051C0E">
      <w:pPr>
        <w:pStyle w:val="2"/>
        <w:spacing w:before="180" w:after="180" w:line="240" w:lineRule="auto"/>
        <w:ind w:left="1080" w:hanging="1080"/>
        <w:rPr>
          <w:rFonts w:ascii="新細明體" w:eastAsia="新細明體" w:hAnsi="新細明體"/>
          <w:szCs w:val="24"/>
        </w:rPr>
      </w:pPr>
      <w:r w:rsidRPr="00AF67DA">
        <w:rPr>
          <w:rFonts w:ascii="新細明體" w:eastAsia="新細明體" w:hAnsi="新細明體"/>
          <w:szCs w:val="24"/>
        </w:rPr>
        <w:tab/>
        <w:t>8.4</w:t>
      </w:r>
      <w:r w:rsidRPr="00AF67DA">
        <w:rPr>
          <w:rFonts w:ascii="新細明體" w:eastAsia="新細明體" w:hAnsi="新細明體"/>
          <w:szCs w:val="24"/>
        </w:rPr>
        <w:tab/>
      </w:r>
      <w:r w:rsidRPr="00AF67DA">
        <w:rPr>
          <w:rFonts w:ascii="新細明體" w:eastAsia="新細明體" w:hAnsi="新細明體" w:hint="eastAsia"/>
          <w:spacing w:val="24"/>
          <w:szCs w:val="24"/>
        </w:rPr>
        <w:t>把臨時子目錄內的壓縮檔案解除壓縮</w:t>
      </w:r>
      <w:r w:rsidR="00C74566">
        <w:rPr>
          <w:rFonts w:ascii="新細明體" w:eastAsia="新細明體" w:hAnsi="新細明體" w:hint="eastAsia"/>
          <w:spacing w:val="24"/>
          <w:szCs w:val="24"/>
        </w:rPr>
        <w:t>（</w:t>
      </w:r>
      <w:r w:rsidRPr="00AF67DA">
        <w:rPr>
          <w:rFonts w:ascii="新細明體" w:eastAsia="新細明體" w:hAnsi="新細明體" w:hint="eastAsia"/>
          <w:spacing w:val="24"/>
          <w:szCs w:val="24"/>
        </w:rPr>
        <w:t>取出使用</w:t>
      </w:r>
      <w:r w:rsidR="00C74566">
        <w:rPr>
          <w:rFonts w:ascii="新細明體" w:eastAsia="新細明體" w:hAnsi="新細明體" w:hint="eastAsia"/>
          <w:spacing w:val="24"/>
          <w:szCs w:val="24"/>
        </w:rPr>
        <w:t>）</w:t>
      </w:r>
      <w:r w:rsidR="00CB6F00">
        <w:rPr>
          <w:rFonts w:ascii="新細明體" w:eastAsia="新細明體" w:hAnsi="新細明體" w:hint="eastAsia"/>
          <w:spacing w:val="24"/>
          <w:szCs w:val="24"/>
        </w:rPr>
        <w:t>以還原</w:t>
      </w:r>
      <w:r w:rsidRPr="00AF67DA">
        <w:rPr>
          <w:rFonts w:ascii="新細明體" w:eastAsia="新細明體" w:hAnsi="新細明體" w:hint="eastAsia"/>
          <w:spacing w:val="24"/>
          <w:szCs w:val="24"/>
        </w:rPr>
        <w:t>按揭註冊摘要月誌</w:t>
      </w:r>
      <w:r w:rsidR="00AC3B3E" w:rsidRPr="00AC3B3E">
        <w:rPr>
          <w:rFonts w:ascii="新細明體" w:eastAsia="新細明體" w:hAnsi="新細明體" w:hint="eastAsia"/>
          <w:spacing w:val="24"/>
          <w:szCs w:val="24"/>
        </w:rPr>
        <w:t>資料</w:t>
      </w:r>
      <w:r w:rsidRPr="00AF67DA">
        <w:rPr>
          <w:rFonts w:ascii="新細明體" w:eastAsia="新細明體" w:hAnsi="新細明體" w:hint="eastAsia"/>
          <w:spacing w:val="24"/>
          <w:szCs w:val="24"/>
        </w:rPr>
        <w:t>數據檔案。</w:t>
      </w:r>
    </w:p>
    <w:p w:rsidR="009D5949" w:rsidRPr="00AF67DA" w:rsidRDefault="009D5949" w:rsidP="009D5949">
      <w:pPr>
        <w:tabs>
          <w:tab w:val="left" w:pos="1800"/>
        </w:tabs>
        <w:spacing w:before="270" w:after="270" w:line="240" w:lineRule="exact"/>
        <w:jc w:val="both"/>
        <w:rPr>
          <w:rFonts w:ascii="新細明體" w:eastAsia="新細明體" w:hAnsi="新細明體"/>
          <w:szCs w:val="24"/>
        </w:rPr>
      </w:pPr>
    </w:p>
    <w:p w:rsidR="009D5949" w:rsidRPr="00AF67DA" w:rsidRDefault="009D5949" w:rsidP="009D5949">
      <w:pPr>
        <w:tabs>
          <w:tab w:val="left" w:pos="1800"/>
        </w:tabs>
        <w:spacing w:before="270" w:after="270" w:line="240" w:lineRule="exact"/>
        <w:jc w:val="center"/>
        <w:rPr>
          <w:rFonts w:ascii="新細明體" w:eastAsia="新細明體" w:hAnsi="新細明體"/>
          <w:szCs w:val="24"/>
        </w:rPr>
      </w:pPr>
      <w:r w:rsidRPr="00AF67DA">
        <w:rPr>
          <w:rFonts w:ascii="新細明體" w:eastAsia="新細明體" w:hAnsi="新細明體"/>
          <w:szCs w:val="24"/>
        </w:rPr>
        <w:t xml:space="preserve">- </w:t>
      </w:r>
      <w:r w:rsidRPr="00AF67DA">
        <w:rPr>
          <w:rFonts w:ascii="新細明體" w:eastAsia="新細明體" w:hAnsi="新細明體" w:hint="eastAsia"/>
          <w:szCs w:val="24"/>
        </w:rPr>
        <w:t>完</w:t>
      </w:r>
      <w:r w:rsidRPr="00AF67DA">
        <w:rPr>
          <w:rFonts w:ascii="新細明體" w:eastAsia="新細明體" w:hAnsi="新細明體"/>
          <w:szCs w:val="24"/>
        </w:rPr>
        <w:t xml:space="preserve"> -</w:t>
      </w:r>
    </w:p>
    <w:p w:rsidR="009D5949" w:rsidRPr="00AF67DA" w:rsidRDefault="009D5949" w:rsidP="009D5949">
      <w:pPr>
        <w:spacing w:line="400" w:lineRule="exact"/>
        <w:jc w:val="both"/>
        <w:rPr>
          <w:rFonts w:ascii="新細明體" w:eastAsia="新細明體" w:hAnsi="新細明體"/>
          <w:szCs w:val="24"/>
        </w:rPr>
        <w:sectPr w:rsidR="009D5949" w:rsidRPr="00AF67DA" w:rsidSect="00684B79">
          <w:headerReference w:type="default" r:id="rId19"/>
          <w:type w:val="continuous"/>
          <w:pgSz w:w="11906" w:h="16838"/>
          <w:pgMar w:top="426" w:right="1440" w:bottom="720" w:left="1440" w:header="720" w:footer="994" w:gutter="0"/>
          <w:cols w:space="425"/>
          <w:docGrid w:type="lines" w:linePitch="360"/>
        </w:sectPr>
      </w:pPr>
    </w:p>
    <w:p w:rsidR="009D5949" w:rsidRPr="00AF67DA" w:rsidRDefault="009D5949" w:rsidP="009D5949">
      <w:pPr>
        <w:pStyle w:val="6"/>
        <w:snapToGrid w:val="0"/>
        <w:spacing w:line="360" w:lineRule="auto"/>
        <w:ind w:left="0"/>
        <w:rPr>
          <w:rFonts w:ascii="新細明體"/>
          <w:b/>
          <w:sz w:val="20"/>
          <w:szCs w:val="20"/>
          <w:u w:val="single"/>
        </w:rPr>
      </w:pPr>
      <w:r w:rsidRPr="00AF67DA">
        <w:rPr>
          <w:rFonts w:ascii="新細明體" w:hAnsi="新細明體" w:hint="eastAsia"/>
          <w:b/>
          <w:sz w:val="20"/>
          <w:szCs w:val="20"/>
          <w:u w:val="single"/>
        </w:rPr>
        <w:lastRenderedPageBreak/>
        <w:t>土地註冊處</w:t>
      </w:r>
      <w:r w:rsidRPr="00AF67DA">
        <w:rPr>
          <w:rFonts w:ascii="新細明體" w:hAnsi="新細明體"/>
          <w:b/>
          <w:sz w:val="20"/>
          <w:szCs w:val="20"/>
          <w:u w:val="single"/>
        </w:rPr>
        <w:t xml:space="preserve"> – </w:t>
      </w:r>
      <w:r w:rsidRPr="00AF67DA">
        <w:rPr>
          <w:rFonts w:ascii="新細明體" w:hAnsi="新細明體" w:hint="eastAsia"/>
          <w:b/>
          <w:sz w:val="20"/>
          <w:szCs w:val="20"/>
          <w:u w:val="single"/>
        </w:rPr>
        <w:t>綜合註冊資訊系統按揭註冊摘要月誌</w:t>
      </w:r>
      <w:r w:rsidR="00AC3B3E" w:rsidRPr="00AC3B3E">
        <w:rPr>
          <w:rFonts w:ascii="新細明體" w:hAnsi="新細明體" w:hint="eastAsia"/>
          <w:b/>
          <w:sz w:val="20"/>
          <w:szCs w:val="20"/>
          <w:u w:val="single"/>
        </w:rPr>
        <w:t>資料</w:t>
      </w:r>
      <w:r w:rsidRPr="00AF67DA">
        <w:rPr>
          <w:rFonts w:ascii="新細明體" w:hAnsi="新細明體" w:hint="eastAsia"/>
          <w:b/>
          <w:sz w:val="20"/>
          <w:szCs w:val="20"/>
          <w:u w:val="single"/>
        </w:rPr>
        <w:t>檔案格式</w:t>
      </w:r>
    </w:p>
    <w:p w:rsidR="009D5949" w:rsidRPr="00C15FA8" w:rsidRDefault="009D5949" w:rsidP="009D5949">
      <w:pPr>
        <w:pStyle w:val="a7"/>
        <w:snapToGrid w:val="0"/>
        <w:spacing w:line="240" w:lineRule="auto"/>
        <w:rPr>
          <w:rFonts w:ascii="新細明體" w:eastAsia="新細明體" w:hAnsi="新細明體"/>
          <w:spacing w:val="0"/>
          <w:sz w:val="14"/>
          <w:szCs w:val="14"/>
        </w:rPr>
      </w:pPr>
      <w:r w:rsidRPr="00C15FA8">
        <w:rPr>
          <w:rFonts w:ascii="新細明體" w:eastAsia="新細明體" w:hAnsi="新細明體"/>
          <w:spacing w:val="0"/>
          <w:sz w:val="14"/>
          <w:szCs w:val="14"/>
        </w:rPr>
        <w:t>MMIM.FL1</w:t>
      </w:r>
      <w:r w:rsidRPr="00C15FA8">
        <w:rPr>
          <w:rFonts w:ascii="新細明體" w:eastAsia="新細明體" w:hAnsi="新細明體" w:hint="eastAsia"/>
          <w:spacing w:val="0"/>
          <w:sz w:val="14"/>
          <w:szCs w:val="14"/>
        </w:rPr>
        <w:t>檔案的紀錄格式</w:t>
      </w:r>
    </w:p>
    <w:tbl>
      <w:tblPr>
        <w:tblW w:w="0" w:type="auto"/>
        <w:tblInd w:w="-10" w:type="dxa"/>
        <w:tblLayout w:type="fixed"/>
        <w:tblCellMar>
          <w:left w:w="0" w:type="dxa"/>
          <w:right w:w="0" w:type="dxa"/>
        </w:tblCellMar>
        <w:tblLook w:val="0000" w:firstRow="0" w:lastRow="0" w:firstColumn="0" w:lastColumn="0" w:noHBand="0" w:noVBand="0"/>
      </w:tblPr>
      <w:tblGrid>
        <w:gridCol w:w="735"/>
        <w:gridCol w:w="2160"/>
        <w:gridCol w:w="900"/>
        <w:gridCol w:w="900"/>
        <w:gridCol w:w="180"/>
        <w:gridCol w:w="10800"/>
      </w:tblGrid>
      <w:tr w:rsidR="009D5949" w:rsidRPr="00C15FA8" w:rsidTr="00AF67DA">
        <w:trPr>
          <w:cantSplit/>
          <w:trHeight w:val="20"/>
        </w:trPr>
        <w:tc>
          <w:tcPr>
            <w:tcW w:w="735" w:type="dxa"/>
            <w:tcBorders>
              <w:top w:val="single" w:sz="4" w:space="0" w:color="auto"/>
              <w:left w:val="single" w:sz="4" w:space="0" w:color="auto"/>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b/>
                <w:spacing w:val="0"/>
                <w:sz w:val="14"/>
                <w:szCs w:val="14"/>
              </w:rPr>
            </w:pPr>
            <w:r w:rsidRPr="00C15FA8">
              <w:rPr>
                <w:rFonts w:ascii="新細明體" w:eastAsia="新細明體" w:hAnsi="新細明體" w:hint="eastAsia"/>
                <w:b/>
                <w:spacing w:val="0"/>
                <w:sz w:val="14"/>
                <w:szCs w:val="14"/>
              </w:rPr>
              <w:t>欄位編號</w:t>
            </w:r>
          </w:p>
        </w:tc>
        <w:tc>
          <w:tcPr>
            <w:tcW w:w="2160" w:type="dxa"/>
            <w:tcBorders>
              <w:top w:val="single" w:sz="4" w:space="0" w:color="auto"/>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b/>
                <w:spacing w:val="0"/>
                <w:sz w:val="14"/>
                <w:szCs w:val="14"/>
              </w:rPr>
            </w:pPr>
            <w:r w:rsidRPr="00C15FA8">
              <w:rPr>
                <w:rFonts w:ascii="新細明體" w:eastAsia="新細明體" w:hAnsi="新細明體" w:hint="eastAsia"/>
                <w:b/>
                <w:spacing w:val="0"/>
                <w:sz w:val="14"/>
                <w:szCs w:val="14"/>
              </w:rPr>
              <w:t>欄</w:t>
            </w:r>
            <w:r w:rsidRPr="00C15FA8">
              <w:rPr>
                <w:rFonts w:ascii="新細明體" w:eastAsia="新細明體" w:hAnsi="新細明體"/>
                <w:b/>
                <w:spacing w:val="0"/>
                <w:sz w:val="14"/>
                <w:szCs w:val="14"/>
              </w:rPr>
              <w:t xml:space="preserve"> </w:t>
            </w:r>
            <w:r w:rsidRPr="00C15FA8">
              <w:rPr>
                <w:rFonts w:ascii="新細明體" w:eastAsia="新細明體" w:hAnsi="新細明體" w:hint="eastAsia"/>
                <w:b/>
                <w:spacing w:val="0"/>
                <w:sz w:val="14"/>
                <w:szCs w:val="14"/>
              </w:rPr>
              <w:t>位</w:t>
            </w:r>
            <w:r w:rsidRPr="00C15FA8">
              <w:rPr>
                <w:rFonts w:ascii="新細明體" w:eastAsia="新細明體" w:hAnsi="新細明體"/>
                <w:b/>
                <w:spacing w:val="0"/>
                <w:sz w:val="14"/>
                <w:szCs w:val="14"/>
              </w:rPr>
              <w:t xml:space="preserve"> </w:t>
            </w:r>
            <w:r w:rsidRPr="00C15FA8">
              <w:rPr>
                <w:rFonts w:ascii="新細明體" w:eastAsia="新細明體" w:hAnsi="新細明體" w:hint="eastAsia"/>
                <w:b/>
                <w:spacing w:val="0"/>
                <w:sz w:val="14"/>
                <w:szCs w:val="14"/>
              </w:rPr>
              <w:t>描</w:t>
            </w:r>
            <w:r w:rsidRPr="00C15FA8">
              <w:rPr>
                <w:rFonts w:ascii="新細明體" w:eastAsia="新細明體" w:hAnsi="新細明體"/>
                <w:b/>
                <w:spacing w:val="0"/>
                <w:sz w:val="14"/>
                <w:szCs w:val="14"/>
              </w:rPr>
              <w:t xml:space="preserve"> </w:t>
            </w:r>
            <w:r w:rsidRPr="00C15FA8">
              <w:rPr>
                <w:rFonts w:ascii="新細明體" w:eastAsia="新細明體" w:hAnsi="新細明體" w:hint="eastAsia"/>
                <w:b/>
                <w:spacing w:val="0"/>
                <w:sz w:val="14"/>
                <w:szCs w:val="14"/>
              </w:rPr>
              <w:t>述</w:t>
            </w:r>
          </w:p>
        </w:tc>
        <w:tc>
          <w:tcPr>
            <w:tcW w:w="900" w:type="dxa"/>
            <w:tcBorders>
              <w:top w:val="single" w:sz="4" w:space="0" w:color="auto"/>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b/>
                <w:spacing w:val="0"/>
                <w:sz w:val="14"/>
                <w:szCs w:val="14"/>
              </w:rPr>
            </w:pPr>
            <w:r w:rsidRPr="00C15FA8">
              <w:rPr>
                <w:rFonts w:ascii="新細明體" w:eastAsia="新細明體" w:hAnsi="新細明體" w:hint="eastAsia"/>
                <w:b/>
                <w:spacing w:val="0"/>
                <w:sz w:val="14"/>
                <w:szCs w:val="14"/>
              </w:rPr>
              <w:t>位</w:t>
            </w:r>
            <w:r w:rsidRPr="00C15FA8">
              <w:rPr>
                <w:rFonts w:ascii="新細明體" w:eastAsia="新細明體" w:hAnsi="新細明體"/>
                <w:b/>
                <w:spacing w:val="0"/>
                <w:sz w:val="14"/>
                <w:szCs w:val="14"/>
              </w:rPr>
              <w:t xml:space="preserve">  </w:t>
            </w:r>
            <w:r w:rsidRPr="00C15FA8">
              <w:rPr>
                <w:rFonts w:ascii="新細明體" w:eastAsia="新細明體" w:hAnsi="新細明體" w:hint="eastAsia"/>
                <w:b/>
                <w:spacing w:val="0"/>
                <w:sz w:val="14"/>
                <w:szCs w:val="14"/>
              </w:rPr>
              <w:t>置</w:t>
            </w:r>
          </w:p>
        </w:tc>
        <w:tc>
          <w:tcPr>
            <w:tcW w:w="900" w:type="dxa"/>
            <w:tcBorders>
              <w:top w:val="single" w:sz="4" w:space="0" w:color="auto"/>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b/>
                <w:spacing w:val="0"/>
                <w:sz w:val="14"/>
                <w:szCs w:val="14"/>
              </w:rPr>
            </w:pPr>
            <w:r w:rsidRPr="00C15FA8">
              <w:rPr>
                <w:rFonts w:ascii="新細明體" w:eastAsia="新細明體" w:hAnsi="新細明體" w:hint="eastAsia"/>
                <w:b/>
                <w:spacing w:val="0"/>
                <w:sz w:val="14"/>
                <w:szCs w:val="14"/>
              </w:rPr>
              <w:t>格</w:t>
            </w:r>
            <w:r w:rsidRPr="00C15FA8">
              <w:rPr>
                <w:rFonts w:ascii="新細明體" w:eastAsia="新細明體" w:hAnsi="新細明體"/>
                <w:b/>
                <w:spacing w:val="0"/>
                <w:sz w:val="14"/>
                <w:szCs w:val="14"/>
              </w:rPr>
              <w:t xml:space="preserve">  </w:t>
            </w:r>
            <w:r w:rsidRPr="00C15FA8">
              <w:rPr>
                <w:rFonts w:ascii="新細明體" w:eastAsia="新細明體" w:hAnsi="新細明體" w:hint="eastAsia"/>
                <w:b/>
                <w:spacing w:val="0"/>
                <w:sz w:val="14"/>
                <w:szCs w:val="14"/>
              </w:rPr>
              <w:t>式</w:t>
            </w:r>
          </w:p>
        </w:tc>
        <w:tc>
          <w:tcPr>
            <w:tcW w:w="180" w:type="dxa"/>
            <w:tcBorders>
              <w:top w:val="single" w:sz="4" w:space="0" w:color="auto"/>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b/>
                <w:spacing w:val="0"/>
                <w:sz w:val="14"/>
                <w:szCs w:val="14"/>
              </w:rPr>
            </w:pPr>
          </w:p>
        </w:tc>
        <w:tc>
          <w:tcPr>
            <w:tcW w:w="10800" w:type="dxa"/>
            <w:tcBorders>
              <w:top w:val="single" w:sz="4" w:space="0" w:color="auto"/>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b/>
                <w:spacing w:val="0"/>
                <w:sz w:val="14"/>
                <w:szCs w:val="14"/>
              </w:rPr>
            </w:pPr>
            <w:r w:rsidRPr="00C15FA8">
              <w:rPr>
                <w:rFonts w:ascii="新細明體" w:eastAsia="新細明體" w:hAnsi="新細明體" w:hint="eastAsia"/>
                <w:b/>
                <w:spacing w:val="0"/>
                <w:sz w:val="14"/>
                <w:szCs w:val="14"/>
              </w:rPr>
              <w:t>備</w:t>
            </w:r>
            <w:r w:rsidRPr="00C15FA8">
              <w:rPr>
                <w:rFonts w:ascii="新細明體" w:eastAsia="新細明體" w:hAnsi="新細明體"/>
                <w:b/>
                <w:spacing w:val="0"/>
                <w:sz w:val="14"/>
                <w:szCs w:val="14"/>
              </w:rPr>
              <w:t xml:space="preserve">       </w:t>
            </w:r>
            <w:r w:rsidRPr="00C15FA8">
              <w:rPr>
                <w:rFonts w:ascii="新細明體" w:eastAsia="新細明體" w:hAnsi="新細明體" w:hint="eastAsia"/>
                <w:b/>
                <w:spacing w:val="0"/>
                <w:sz w:val="14"/>
                <w:szCs w:val="14"/>
              </w:rPr>
              <w:t>註</w:t>
            </w:r>
          </w:p>
        </w:tc>
      </w:tr>
      <w:tr w:rsidR="009D5949" w:rsidRPr="00C15FA8" w:rsidTr="00AF67DA">
        <w:trPr>
          <w:cantSplit/>
          <w:trHeight w:val="20"/>
        </w:trPr>
        <w:tc>
          <w:tcPr>
            <w:tcW w:w="735" w:type="dxa"/>
            <w:tcBorders>
              <w:top w:val="nil"/>
              <w:left w:val="single" w:sz="4" w:space="0" w:color="auto"/>
              <w:bottom w:val="single" w:sz="4" w:space="0" w:color="auto"/>
              <w:right w:val="single" w:sz="4" w:space="0" w:color="auto"/>
            </w:tcBorders>
          </w:tcPr>
          <w:p w:rsidR="009D5949" w:rsidRPr="00C15FA8" w:rsidRDefault="009D5949" w:rsidP="00C15FA8">
            <w:pPr>
              <w:numPr>
                <w:ilvl w:val="0"/>
                <w:numId w:val="31"/>
              </w:numPr>
              <w:snapToGrid w:val="0"/>
              <w:spacing w:line="240" w:lineRule="auto"/>
              <w:textAlignment w:val="auto"/>
              <w:rPr>
                <w:rFonts w:ascii="新細明體" w:eastAsia="新細明體" w:hAnsi="新細明體"/>
                <w:spacing w:val="0"/>
                <w:sz w:val="14"/>
                <w:szCs w:val="14"/>
                <w:lang w:eastAsia="zh-HK"/>
              </w:rPr>
            </w:pPr>
          </w:p>
        </w:tc>
        <w:tc>
          <w:tcPr>
            <w:tcW w:w="2160" w:type="dxa"/>
            <w:tcBorders>
              <w:top w:val="nil"/>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hint="eastAsia"/>
                <w:spacing w:val="0"/>
                <w:sz w:val="14"/>
                <w:szCs w:val="14"/>
              </w:rPr>
              <w:t>編</w:t>
            </w:r>
            <w:r w:rsidRPr="00C15FA8">
              <w:rPr>
                <w:rFonts w:ascii="新細明體" w:eastAsia="新細明體" w:hAnsi="新細明體"/>
                <w:spacing w:val="0"/>
                <w:sz w:val="14"/>
                <w:szCs w:val="14"/>
              </w:rPr>
              <w:t xml:space="preserve"> </w:t>
            </w:r>
            <w:r w:rsidRPr="00C15FA8">
              <w:rPr>
                <w:rFonts w:ascii="新細明體" w:eastAsia="新細明體" w:hAnsi="新細明體" w:hint="eastAsia"/>
                <w:spacing w:val="0"/>
                <w:sz w:val="14"/>
                <w:szCs w:val="14"/>
              </w:rPr>
              <w:t>號</w:t>
            </w:r>
          </w:p>
        </w:tc>
        <w:tc>
          <w:tcPr>
            <w:tcW w:w="900" w:type="dxa"/>
            <w:tcBorders>
              <w:top w:val="nil"/>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spacing w:val="0"/>
                <w:sz w:val="14"/>
                <w:szCs w:val="14"/>
              </w:rPr>
              <w:t>1 - 14</w:t>
            </w:r>
          </w:p>
        </w:tc>
        <w:tc>
          <w:tcPr>
            <w:tcW w:w="900" w:type="dxa"/>
            <w:tcBorders>
              <w:top w:val="nil"/>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spacing w:val="0"/>
                <w:sz w:val="14"/>
                <w:szCs w:val="14"/>
              </w:rPr>
              <w:t>X(14)</w:t>
            </w:r>
          </w:p>
        </w:tc>
        <w:tc>
          <w:tcPr>
            <w:tcW w:w="180" w:type="dxa"/>
            <w:tcBorders>
              <w:top w:val="single" w:sz="4" w:space="0" w:color="auto"/>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p>
        </w:tc>
        <w:tc>
          <w:tcPr>
            <w:tcW w:w="10800" w:type="dxa"/>
            <w:tcBorders>
              <w:top w:val="single" w:sz="4" w:space="0" w:color="auto"/>
              <w:left w:val="nil"/>
              <w:bottom w:val="single" w:sz="4" w:space="0" w:color="auto"/>
              <w:right w:val="single" w:sz="4" w:space="0" w:color="auto"/>
            </w:tcBorders>
          </w:tcPr>
          <w:p w:rsidR="009D5949" w:rsidRPr="00C15FA8" w:rsidRDefault="009D5949" w:rsidP="00C15FA8">
            <w:pPr>
              <w:snapToGrid w:val="0"/>
              <w:spacing w:line="240" w:lineRule="auto"/>
              <w:textAlignment w:val="auto"/>
              <w:rPr>
                <w:rFonts w:ascii="新細明體" w:eastAsia="新細明體" w:hAnsi="新細明體"/>
                <w:spacing w:val="0"/>
                <w:sz w:val="14"/>
                <w:szCs w:val="14"/>
                <w:lang w:eastAsia="zh-HK"/>
              </w:rPr>
            </w:pPr>
            <w:r w:rsidRPr="00C15FA8">
              <w:rPr>
                <w:rFonts w:ascii="新細明體" w:eastAsia="新細明體" w:hAnsi="新細明體" w:hint="eastAsia"/>
                <w:spacing w:val="0"/>
                <w:sz w:val="14"/>
                <w:szCs w:val="14"/>
              </w:rPr>
              <w:t>每個按揭註冊摘要月誌</w:t>
            </w:r>
            <w:r w:rsidR="00D4753C" w:rsidRPr="00D4753C">
              <w:rPr>
                <w:rFonts w:ascii="新細明體" w:eastAsia="新細明體" w:hAnsi="新細明體" w:hint="eastAsia"/>
                <w:spacing w:val="0"/>
                <w:sz w:val="14"/>
                <w:szCs w:val="14"/>
              </w:rPr>
              <w:t>資料</w:t>
            </w:r>
            <w:r w:rsidRPr="00C15FA8">
              <w:rPr>
                <w:rFonts w:ascii="新細明體" w:eastAsia="新細明體" w:hAnsi="新細明體" w:hint="eastAsia"/>
                <w:spacing w:val="0"/>
                <w:sz w:val="14"/>
                <w:szCs w:val="14"/>
              </w:rPr>
              <w:t>檔案的紀錄會獲編配獨有的編號，其格式為</w:t>
            </w:r>
            <w:r w:rsidRPr="00C15FA8">
              <w:rPr>
                <w:rFonts w:ascii="新細明體" w:eastAsia="新細明體" w:hAnsi="新細明體"/>
                <w:spacing w:val="0"/>
                <w:sz w:val="14"/>
                <w:szCs w:val="14"/>
              </w:rPr>
              <w:t>yyyymmnnnnnnnn</w:t>
            </w:r>
            <w:r w:rsidRPr="00C15FA8">
              <w:rPr>
                <w:rFonts w:ascii="新細明體" w:eastAsia="新細明體" w:hAnsi="新細明體" w:hint="eastAsia"/>
                <w:spacing w:val="0"/>
                <w:sz w:val="14"/>
                <w:szCs w:val="14"/>
              </w:rPr>
              <w:t>，</w:t>
            </w:r>
            <w:r w:rsidRPr="00C15FA8">
              <w:rPr>
                <w:rFonts w:ascii="新細明體" w:eastAsia="新細明體" w:hAnsi="新細明體"/>
                <w:spacing w:val="0"/>
                <w:sz w:val="14"/>
                <w:szCs w:val="14"/>
              </w:rPr>
              <w:t>yyyymm</w:t>
            </w:r>
            <w:r w:rsidRPr="00C15FA8">
              <w:rPr>
                <w:rFonts w:ascii="新細明體" w:eastAsia="新細明體" w:hAnsi="新細明體" w:hint="eastAsia"/>
                <w:spacing w:val="0"/>
                <w:sz w:val="14"/>
                <w:szCs w:val="14"/>
              </w:rPr>
              <w:t>代表按揭註冊摘要月誌</w:t>
            </w:r>
            <w:r w:rsidR="00D4753C" w:rsidRPr="00D4753C">
              <w:rPr>
                <w:rFonts w:ascii="新細明體" w:eastAsia="新細明體" w:hAnsi="新細明體" w:hint="eastAsia"/>
                <w:spacing w:val="0"/>
                <w:sz w:val="14"/>
                <w:szCs w:val="14"/>
              </w:rPr>
              <w:t>資料</w:t>
            </w:r>
            <w:r w:rsidRPr="00C15FA8">
              <w:rPr>
                <w:rFonts w:ascii="新細明體" w:eastAsia="新細明體" w:hAnsi="新細明體" w:hint="eastAsia"/>
                <w:spacing w:val="0"/>
                <w:sz w:val="14"/>
                <w:szCs w:val="14"/>
              </w:rPr>
              <w:t>數據的年份和月份，而</w:t>
            </w:r>
            <w:r w:rsidRPr="00C15FA8">
              <w:rPr>
                <w:rFonts w:ascii="新細明體" w:eastAsia="新細明體" w:hAnsi="新細明體"/>
                <w:spacing w:val="0"/>
                <w:sz w:val="14"/>
                <w:szCs w:val="14"/>
              </w:rPr>
              <w:t>nnnnnnnn</w:t>
            </w:r>
            <w:r w:rsidRPr="00C15FA8">
              <w:rPr>
                <w:rFonts w:ascii="新細明體" w:eastAsia="新細明體" w:hAnsi="新細明體" w:hint="eastAsia"/>
                <w:spacing w:val="0"/>
                <w:sz w:val="14"/>
                <w:szCs w:val="14"/>
              </w:rPr>
              <w:t>則是</w:t>
            </w:r>
            <w:r w:rsidRPr="00C15FA8">
              <w:rPr>
                <w:rFonts w:ascii="新細明體" w:eastAsia="新細明體" w:hAnsi="新細明體"/>
                <w:spacing w:val="0"/>
                <w:sz w:val="14"/>
                <w:szCs w:val="14"/>
              </w:rPr>
              <w:t>8</w:t>
            </w:r>
            <w:r w:rsidRPr="00C15FA8">
              <w:rPr>
                <w:rFonts w:ascii="新細明體" w:eastAsia="新細明體" w:hAnsi="新細明體" w:hint="eastAsia"/>
                <w:spacing w:val="0"/>
                <w:sz w:val="14"/>
                <w:szCs w:val="14"/>
              </w:rPr>
              <w:t>位數字，如不足</w:t>
            </w:r>
            <w:r w:rsidRPr="00C15FA8">
              <w:rPr>
                <w:rFonts w:ascii="新細明體" w:eastAsia="新細明體" w:hAnsi="新細明體"/>
                <w:spacing w:val="0"/>
                <w:sz w:val="14"/>
                <w:szCs w:val="14"/>
              </w:rPr>
              <w:t>8</w:t>
            </w:r>
            <w:r w:rsidRPr="00C15FA8">
              <w:rPr>
                <w:rFonts w:ascii="新細明體" w:eastAsia="新細明體" w:hAnsi="新細明體" w:hint="eastAsia"/>
                <w:spacing w:val="0"/>
                <w:sz w:val="14"/>
                <w:szCs w:val="14"/>
              </w:rPr>
              <w:t>位須於左邊補零。</w:t>
            </w:r>
          </w:p>
        </w:tc>
      </w:tr>
      <w:tr w:rsidR="009D5949" w:rsidRPr="00C15FA8" w:rsidTr="00AF67DA">
        <w:trPr>
          <w:cantSplit/>
          <w:trHeight w:val="20"/>
        </w:trPr>
        <w:tc>
          <w:tcPr>
            <w:tcW w:w="735" w:type="dxa"/>
            <w:tcBorders>
              <w:top w:val="nil"/>
              <w:left w:val="single" w:sz="4" w:space="0" w:color="auto"/>
              <w:bottom w:val="single" w:sz="4" w:space="0" w:color="auto"/>
              <w:right w:val="single" w:sz="4" w:space="0" w:color="auto"/>
            </w:tcBorders>
          </w:tcPr>
          <w:p w:rsidR="009D5949" w:rsidRPr="00C15FA8" w:rsidRDefault="009D5949" w:rsidP="00C15FA8">
            <w:pPr>
              <w:numPr>
                <w:ilvl w:val="0"/>
                <w:numId w:val="31"/>
              </w:numPr>
              <w:snapToGrid w:val="0"/>
              <w:spacing w:line="240" w:lineRule="auto"/>
              <w:textAlignment w:val="auto"/>
              <w:rPr>
                <w:rFonts w:ascii="新細明體" w:eastAsia="新細明體" w:hAnsi="新細明體"/>
                <w:spacing w:val="0"/>
                <w:sz w:val="14"/>
                <w:szCs w:val="14"/>
                <w:lang w:eastAsia="zh-HK"/>
              </w:rPr>
            </w:pPr>
          </w:p>
        </w:tc>
        <w:tc>
          <w:tcPr>
            <w:tcW w:w="2160" w:type="dxa"/>
            <w:tcBorders>
              <w:top w:val="nil"/>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hint="eastAsia"/>
                <w:spacing w:val="0"/>
                <w:sz w:val="14"/>
                <w:szCs w:val="14"/>
              </w:rPr>
              <w:t>印花稅</w:t>
            </w:r>
          </w:p>
        </w:tc>
        <w:tc>
          <w:tcPr>
            <w:tcW w:w="900" w:type="dxa"/>
            <w:tcBorders>
              <w:top w:val="nil"/>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spacing w:val="0"/>
                <w:sz w:val="14"/>
                <w:szCs w:val="14"/>
              </w:rPr>
              <w:t>15 - 28</w:t>
            </w:r>
          </w:p>
        </w:tc>
        <w:tc>
          <w:tcPr>
            <w:tcW w:w="900" w:type="dxa"/>
            <w:tcBorders>
              <w:top w:val="nil"/>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spacing w:val="0"/>
                <w:sz w:val="14"/>
                <w:szCs w:val="14"/>
              </w:rPr>
              <w:t>9(14)</w:t>
            </w:r>
          </w:p>
        </w:tc>
        <w:tc>
          <w:tcPr>
            <w:tcW w:w="180" w:type="dxa"/>
            <w:tcBorders>
              <w:top w:val="single" w:sz="4" w:space="0" w:color="auto"/>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p>
        </w:tc>
        <w:tc>
          <w:tcPr>
            <w:tcW w:w="10800" w:type="dxa"/>
            <w:tcBorders>
              <w:top w:val="single" w:sz="4" w:space="0" w:color="auto"/>
              <w:left w:val="nil"/>
              <w:bottom w:val="single" w:sz="4" w:space="0" w:color="auto"/>
              <w:right w:val="single" w:sz="4" w:space="0" w:color="auto"/>
            </w:tcBorders>
          </w:tcPr>
          <w:p w:rsidR="009D5949" w:rsidRPr="00C15FA8" w:rsidRDefault="009D5949" w:rsidP="000C49DF">
            <w:pPr>
              <w:snapToGrid w:val="0"/>
              <w:spacing w:line="240" w:lineRule="auto"/>
              <w:rPr>
                <w:rFonts w:ascii="新細明體" w:eastAsia="新細明體" w:hAnsi="新細明體"/>
                <w:spacing w:val="0"/>
                <w:sz w:val="14"/>
                <w:szCs w:val="14"/>
              </w:rPr>
            </w:pPr>
            <w:r w:rsidRPr="00C15FA8">
              <w:rPr>
                <w:rFonts w:ascii="新細明體" w:eastAsia="新細明體" w:hAnsi="新細明體" w:hint="eastAsia"/>
                <w:spacing w:val="0"/>
                <w:sz w:val="14"/>
                <w:szCs w:val="14"/>
              </w:rPr>
              <w:t>以</w:t>
            </w:r>
            <w:r w:rsidR="00BF4519">
              <w:rPr>
                <w:rFonts w:ascii="新細明體" w:eastAsia="新細明體" w:hAnsi="新細明體" w:hint="eastAsia"/>
                <w:spacing w:val="0"/>
                <w:sz w:val="14"/>
                <w:szCs w:val="14"/>
              </w:rPr>
              <w:t>仙</w:t>
            </w:r>
            <w:r w:rsidRPr="00C15FA8">
              <w:rPr>
                <w:rFonts w:ascii="新細明體" w:eastAsia="新細明體" w:hAnsi="新細明體" w:hint="eastAsia"/>
                <w:spacing w:val="0"/>
                <w:sz w:val="14"/>
                <w:szCs w:val="14"/>
              </w:rPr>
              <w:t>為單位，靠右對齊，開頭不用補零。</w:t>
            </w:r>
          </w:p>
        </w:tc>
      </w:tr>
      <w:tr w:rsidR="009D5949" w:rsidRPr="00C15FA8" w:rsidTr="00AF67DA">
        <w:trPr>
          <w:cantSplit/>
          <w:trHeight w:val="20"/>
        </w:trPr>
        <w:tc>
          <w:tcPr>
            <w:tcW w:w="735" w:type="dxa"/>
            <w:tcBorders>
              <w:top w:val="nil"/>
              <w:left w:val="single" w:sz="4" w:space="0" w:color="auto"/>
              <w:bottom w:val="single" w:sz="4" w:space="0" w:color="auto"/>
              <w:right w:val="single" w:sz="4" w:space="0" w:color="auto"/>
            </w:tcBorders>
          </w:tcPr>
          <w:p w:rsidR="009D5949" w:rsidRPr="00C15FA8" w:rsidRDefault="009D5949" w:rsidP="00C15FA8">
            <w:pPr>
              <w:numPr>
                <w:ilvl w:val="0"/>
                <w:numId w:val="31"/>
              </w:numPr>
              <w:snapToGrid w:val="0"/>
              <w:spacing w:line="240" w:lineRule="auto"/>
              <w:textAlignment w:val="auto"/>
              <w:rPr>
                <w:rFonts w:ascii="新細明體" w:eastAsia="新細明體" w:hAnsi="新細明體"/>
                <w:spacing w:val="0"/>
                <w:sz w:val="14"/>
                <w:szCs w:val="14"/>
                <w:lang w:eastAsia="zh-HK"/>
              </w:rPr>
            </w:pPr>
          </w:p>
        </w:tc>
        <w:tc>
          <w:tcPr>
            <w:tcW w:w="2160" w:type="dxa"/>
            <w:tcBorders>
              <w:top w:val="nil"/>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lang w:eastAsia="zh-HK"/>
              </w:rPr>
            </w:pPr>
            <w:r w:rsidRPr="00C15FA8">
              <w:rPr>
                <w:rFonts w:ascii="新細明體" w:eastAsia="新細明體" w:hAnsi="新細明體"/>
                <w:spacing w:val="0"/>
                <w:sz w:val="14"/>
                <w:szCs w:val="14"/>
                <w:lang w:eastAsia="zh-HK"/>
              </w:rPr>
              <w:t>&lt;</w:t>
            </w:r>
            <w:r w:rsidRPr="00C15FA8">
              <w:rPr>
                <w:rFonts w:ascii="新細明體" w:eastAsia="新細明體" w:hAnsi="新細明體" w:hint="eastAsia"/>
                <w:spacing w:val="0"/>
                <w:sz w:val="14"/>
                <w:szCs w:val="14"/>
              </w:rPr>
              <w:t>備用</w:t>
            </w:r>
            <w:r w:rsidRPr="00C15FA8">
              <w:rPr>
                <w:rFonts w:ascii="新細明體" w:eastAsia="新細明體" w:hAnsi="新細明體"/>
                <w:spacing w:val="0"/>
                <w:sz w:val="14"/>
                <w:szCs w:val="14"/>
                <w:lang w:eastAsia="zh-HK"/>
              </w:rPr>
              <w:t>&gt;</w:t>
            </w:r>
          </w:p>
        </w:tc>
        <w:tc>
          <w:tcPr>
            <w:tcW w:w="900" w:type="dxa"/>
            <w:tcBorders>
              <w:top w:val="nil"/>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spacing w:val="0"/>
                <w:sz w:val="14"/>
                <w:szCs w:val="14"/>
              </w:rPr>
              <w:t>29 - 44</w:t>
            </w:r>
          </w:p>
        </w:tc>
        <w:tc>
          <w:tcPr>
            <w:tcW w:w="900" w:type="dxa"/>
            <w:tcBorders>
              <w:top w:val="nil"/>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spacing w:val="0"/>
                <w:sz w:val="14"/>
                <w:szCs w:val="14"/>
              </w:rPr>
              <w:t>X(16)</w:t>
            </w:r>
          </w:p>
        </w:tc>
        <w:tc>
          <w:tcPr>
            <w:tcW w:w="180" w:type="dxa"/>
            <w:tcBorders>
              <w:top w:val="single" w:sz="4" w:space="0" w:color="auto"/>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p>
        </w:tc>
        <w:tc>
          <w:tcPr>
            <w:tcW w:w="10800" w:type="dxa"/>
            <w:tcBorders>
              <w:top w:val="single" w:sz="4" w:space="0" w:color="auto"/>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hint="eastAsia"/>
                <w:spacing w:val="0"/>
                <w:sz w:val="14"/>
                <w:szCs w:val="14"/>
              </w:rPr>
              <w:t>填滿空格。</w:t>
            </w:r>
          </w:p>
        </w:tc>
      </w:tr>
      <w:tr w:rsidR="009D5949" w:rsidRPr="00C15FA8" w:rsidTr="00AF67DA">
        <w:trPr>
          <w:cantSplit/>
          <w:trHeight w:val="20"/>
        </w:trPr>
        <w:tc>
          <w:tcPr>
            <w:tcW w:w="735" w:type="dxa"/>
            <w:tcBorders>
              <w:top w:val="nil"/>
              <w:left w:val="single" w:sz="4" w:space="0" w:color="auto"/>
              <w:bottom w:val="single" w:sz="4" w:space="0" w:color="auto"/>
              <w:right w:val="single" w:sz="4" w:space="0" w:color="auto"/>
            </w:tcBorders>
          </w:tcPr>
          <w:p w:rsidR="009D5949" w:rsidRPr="00C15FA8" w:rsidRDefault="009D5949" w:rsidP="00C15FA8">
            <w:pPr>
              <w:numPr>
                <w:ilvl w:val="0"/>
                <w:numId w:val="31"/>
              </w:numPr>
              <w:snapToGrid w:val="0"/>
              <w:spacing w:line="240" w:lineRule="auto"/>
              <w:textAlignment w:val="auto"/>
              <w:rPr>
                <w:rFonts w:ascii="新細明體" w:eastAsia="新細明體" w:hAnsi="新細明體"/>
                <w:spacing w:val="0"/>
                <w:sz w:val="14"/>
                <w:szCs w:val="14"/>
                <w:lang w:eastAsia="zh-HK"/>
              </w:rPr>
            </w:pPr>
          </w:p>
        </w:tc>
        <w:tc>
          <w:tcPr>
            <w:tcW w:w="2160" w:type="dxa"/>
            <w:tcBorders>
              <w:top w:val="nil"/>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hint="eastAsia"/>
                <w:spacing w:val="0"/>
                <w:sz w:val="14"/>
                <w:szCs w:val="14"/>
              </w:rPr>
              <w:t>文書日期</w:t>
            </w:r>
          </w:p>
        </w:tc>
        <w:tc>
          <w:tcPr>
            <w:tcW w:w="900" w:type="dxa"/>
            <w:tcBorders>
              <w:top w:val="nil"/>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spacing w:val="0"/>
                <w:sz w:val="14"/>
                <w:szCs w:val="14"/>
              </w:rPr>
              <w:t>45 - 52</w:t>
            </w:r>
          </w:p>
        </w:tc>
        <w:tc>
          <w:tcPr>
            <w:tcW w:w="900" w:type="dxa"/>
            <w:tcBorders>
              <w:top w:val="nil"/>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spacing w:val="0"/>
                <w:sz w:val="14"/>
                <w:szCs w:val="14"/>
              </w:rPr>
              <w:t>9(8)</w:t>
            </w:r>
          </w:p>
        </w:tc>
        <w:tc>
          <w:tcPr>
            <w:tcW w:w="180" w:type="dxa"/>
            <w:tcBorders>
              <w:top w:val="single" w:sz="4" w:space="0" w:color="auto"/>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p>
        </w:tc>
        <w:tc>
          <w:tcPr>
            <w:tcW w:w="10800" w:type="dxa"/>
            <w:tcBorders>
              <w:top w:val="single" w:sz="4" w:space="0" w:color="auto"/>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hint="eastAsia"/>
                <w:spacing w:val="0"/>
                <w:sz w:val="14"/>
                <w:szCs w:val="14"/>
              </w:rPr>
              <w:t>日期格式為</w:t>
            </w:r>
            <w:r w:rsidRPr="00C15FA8">
              <w:rPr>
                <w:rFonts w:ascii="新細明體" w:eastAsia="新細明體" w:hAnsi="新細明體"/>
                <w:spacing w:val="0"/>
                <w:sz w:val="14"/>
                <w:szCs w:val="14"/>
              </w:rPr>
              <w:t>yyyymmdd</w:t>
            </w:r>
            <w:r w:rsidRPr="00C15FA8">
              <w:rPr>
                <w:rFonts w:ascii="新細明體" w:eastAsia="新細明體" w:hAnsi="新細明體" w:hint="eastAsia"/>
                <w:spacing w:val="0"/>
                <w:sz w:val="14"/>
                <w:szCs w:val="14"/>
              </w:rPr>
              <w:t>。</w:t>
            </w:r>
          </w:p>
        </w:tc>
      </w:tr>
      <w:tr w:rsidR="009D5949" w:rsidRPr="00C15FA8" w:rsidTr="00AF67DA">
        <w:trPr>
          <w:cantSplit/>
          <w:trHeight w:val="20"/>
        </w:trPr>
        <w:tc>
          <w:tcPr>
            <w:tcW w:w="735" w:type="dxa"/>
            <w:tcBorders>
              <w:top w:val="nil"/>
              <w:left w:val="single" w:sz="4" w:space="0" w:color="auto"/>
              <w:bottom w:val="single" w:sz="4" w:space="0" w:color="auto"/>
              <w:right w:val="single" w:sz="4" w:space="0" w:color="auto"/>
            </w:tcBorders>
          </w:tcPr>
          <w:p w:rsidR="009D5949" w:rsidRPr="00C15FA8" w:rsidRDefault="009D5949" w:rsidP="00C15FA8">
            <w:pPr>
              <w:numPr>
                <w:ilvl w:val="0"/>
                <w:numId w:val="31"/>
              </w:numPr>
              <w:snapToGrid w:val="0"/>
              <w:spacing w:line="240" w:lineRule="auto"/>
              <w:textAlignment w:val="auto"/>
              <w:rPr>
                <w:rFonts w:ascii="新細明體" w:eastAsia="新細明體" w:hAnsi="新細明體"/>
                <w:spacing w:val="0"/>
                <w:sz w:val="14"/>
                <w:szCs w:val="14"/>
                <w:lang w:eastAsia="zh-HK"/>
              </w:rPr>
            </w:pPr>
          </w:p>
        </w:tc>
        <w:tc>
          <w:tcPr>
            <w:tcW w:w="2160" w:type="dxa"/>
            <w:tcBorders>
              <w:top w:val="nil"/>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hint="eastAsia"/>
                <w:spacing w:val="0"/>
                <w:sz w:val="14"/>
                <w:szCs w:val="14"/>
              </w:rPr>
              <w:t>交付日期</w:t>
            </w:r>
          </w:p>
        </w:tc>
        <w:tc>
          <w:tcPr>
            <w:tcW w:w="900" w:type="dxa"/>
            <w:tcBorders>
              <w:top w:val="nil"/>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spacing w:val="0"/>
                <w:sz w:val="14"/>
                <w:szCs w:val="14"/>
              </w:rPr>
              <w:t>53 - 60</w:t>
            </w:r>
          </w:p>
        </w:tc>
        <w:tc>
          <w:tcPr>
            <w:tcW w:w="900" w:type="dxa"/>
            <w:tcBorders>
              <w:top w:val="nil"/>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spacing w:val="0"/>
                <w:sz w:val="14"/>
                <w:szCs w:val="14"/>
              </w:rPr>
              <w:t>9(8)</w:t>
            </w:r>
          </w:p>
        </w:tc>
        <w:tc>
          <w:tcPr>
            <w:tcW w:w="180" w:type="dxa"/>
            <w:tcBorders>
              <w:top w:val="single" w:sz="4" w:space="0" w:color="auto"/>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p>
        </w:tc>
        <w:tc>
          <w:tcPr>
            <w:tcW w:w="10800" w:type="dxa"/>
            <w:tcBorders>
              <w:top w:val="single" w:sz="4" w:space="0" w:color="auto"/>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hint="eastAsia"/>
                <w:spacing w:val="0"/>
                <w:sz w:val="14"/>
                <w:szCs w:val="14"/>
              </w:rPr>
              <w:t>日期格式為</w:t>
            </w:r>
            <w:r w:rsidRPr="00C15FA8">
              <w:rPr>
                <w:rFonts w:ascii="新細明體" w:eastAsia="新細明體" w:hAnsi="新細明體"/>
                <w:spacing w:val="0"/>
                <w:sz w:val="14"/>
                <w:szCs w:val="14"/>
              </w:rPr>
              <w:t>yyyymmdd</w:t>
            </w:r>
            <w:r w:rsidRPr="00C15FA8">
              <w:rPr>
                <w:rFonts w:ascii="新細明體" w:eastAsia="新細明體" w:hAnsi="新細明體" w:hint="eastAsia"/>
                <w:spacing w:val="0"/>
                <w:sz w:val="14"/>
                <w:szCs w:val="14"/>
              </w:rPr>
              <w:t>。</w:t>
            </w:r>
          </w:p>
        </w:tc>
      </w:tr>
      <w:tr w:rsidR="009D5949" w:rsidRPr="00C15FA8" w:rsidTr="00AF67DA">
        <w:trPr>
          <w:cantSplit/>
          <w:trHeight w:val="20"/>
        </w:trPr>
        <w:tc>
          <w:tcPr>
            <w:tcW w:w="735" w:type="dxa"/>
            <w:tcBorders>
              <w:top w:val="nil"/>
              <w:left w:val="single" w:sz="4" w:space="0" w:color="auto"/>
              <w:bottom w:val="single" w:sz="4" w:space="0" w:color="auto"/>
              <w:right w:val="single" w:sz="4" w:space="0" w:color="auto"/>
            </w:tcBorders>
          </w:tcPr>
          <w:p w:rsidR="009D5949" w:rsidRPr="00C15FA8" w:rsidRDefault="009D5949" w:rsidP="00C15FA8">
            <w:pPr>
              <w:numPr>
                <w:ilvl w:val="0"/>
                <w:numId w:val="31"/>
              </w:numPr>
              <w:snapToGrid w:val="0"/>
              <w:spacing w:line="240" w:lineRule="auto"/>
              <w:textAlignment w:val="auto"/>
              <w:rPr>
                <w:rFonts w:ascii="新細明體" w:eastAsia="新細明體" w:hAnsi="新細明體"/>
                <w:spacing w:val="0"/>
                <w:sz w:val="14"/>
                <w:szCs w:val="14"/>
                <w:lang w:eastAsia="zh-HK"/>
              </w:rPr>
            </w:pPr>
          </w:p>
        </w:tc>
        <w:tc>
          <w:tcPr>
            <w:tcW w:w="2160" w:type="dxa"/>
            <w:tcBorders>
              <w:top w:val="nil"/>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hint="eastAsia"/>
                <w:spacing w:val="0"/>
                <w:sz w:val="14"/>
                <w:szCs w:val="14"/>
              </w:rPr>
              <w:t>文書性質</w:t>
            </w:r>
          </w:p>
        </w:tc>
        <w:tc>
          <w:tcPr>
            <w:tcW w:w="900" w:type="dxa"/>
            <w:tcBorders>
              <w:top w:val="nil"/>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spacing w:val="0"/>
                <w:sz w:val="14"/>
                <w:szCs w:val="14"/>
              </w:rPr>
              <w:t>61 - 165</w:t>
            </w:r>
          </w:p>
        </w:tc>
        <w:tc>
          <w:tcPr>
            <w:tcW w:w="900" w:type="dxa"/>
            <w:tcBorders>
              <w:top w:val="nil"/>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spacing w:val="0"/>
                <w:sz w:val="14"/>
                <w:szCs w:val="14"/>
              </w:rPr>
              <w:t>X(105)</w:t>
            </w:r>
          </w:p>
        </w:tc>
        <w:tc>
          <w:tcPr>
            <w:tcW w:w="180" w:type="dxa"/>
            <w:tcBorders>
              <w:top w:val="single" w:sz="4" w:space="0" w:color="auto"/>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p>
        </w:tc>
        <w:tc>
          <w:tcPr>
            <w:tcW w:w="10800" w:type="dxa"/>
            <w:tcBorders>
              <w:top w:val="single" w:sz="4" w:space="0" w:color="auto"/>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spacing w:val="0"/>
                <w:sz w:val="14"/>
                <w:szCs w:val="14"/>
              </w:rPr>
              <w:t> </w:t>
            </w:r>
          </w:p>
        </w:tc>
      </w:tr>
      <w:tr w:rsidR="009D5949" w:rsidRPr="00C15FA8" w:rsidTr="00AF67DA">
        <w:trPr>
          <w:cantSplit/>
          <w:trHeight w:val="20"/>
        </w:trPr>
        <w:tc>
          <w:tcPr>
            <w:tcW w:w="735" w:type="dxa"/>
            <w:tcBorders>
              <w:top w:val="nil"/>
              <w:left w:val="single" w:sz="4" w:space="0" w:color="auto"/>
              <w:bottom w:val="single" w:sz="4" w:space="0" w:color="auto"/>
              <w:right w:val="single" w:sz="4" w:space="0" w:color="auto"/>
            </w:tcBorders>
          </w:tcPr>
          <w:p w:rsidR="009D5949" w:rsidRPr="00C15FA8" w:rsidRDefault="009D5949" w:rsidP="00C15FA8">
            <w:pPr>
              <w:numPr>
                <w:ilvl w:val="0"/>
                <w:numId w:val="31"/>
              </w:numPr>
              <w:snapToGrid w:val="0"/>
              <w:spacing w:line="240" w:lineRule="auto"/>
              <w:textAlignment w:val="auto"/>
              <w:rPr>
                <w:rFonts w:ascii="新細明體" w:eastAsia="新細明體" w:hAnsi="新細明體"/>
                <w:spacing w:val="0"/>
                <w:sz w:val="14"/>
                <w:szCs w:val="14"/>
                <w:lang w:eastAsia="zh-HK"/>
              </w:rPr>
            </w:pPr>
          </w:p>
        </w:tc>
        <w:tc>
          <w:tcPr>
            <w:tcW w:w="2160" w:type="dxa"/>
            <w:tcBorders>
              <w:top w:val="nil"/>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hint="eastAsia"/>
                <w:spacing w:val="0"/>
                <w:sz w:val="14"/>
                <w:szCs w:val="14"/>
              </w:rPr>
              <w:t>代價</w:t>
            </w:r>
            <w:r w:rsidRPr="00C15FA8">
              <w:rPr>
                <w:rFonts w:ascii="新細明體" w:eastAsia="新細明體" w:hAnsi="新細明體"/>
                <w:spacing w:val="0"/>
                <w:sz w:val="14"/>
                <w:szCs w:val="14"/>
              </w:rPr>
              <w:t>(</w:t>
            </w:r>
            <w:r w:rsidRPr="00C15FA8">
              <w:rPr>
                <w:rFonts w:ascii="新細明體" w:eastAsia="新細明體" w:hAnsi="新細明體" w:hint="eastAsia"/>
                <w:spacing w:val="0"/>
                <w:sz w:val="14"/>
                <w:szCs w:val="14"/>
              </w:rPr>
              <w:t>港幣</w:t>
            </w:r>
            <w:r w:rsidRPr="00C15FA8">
              <w:rPr>
                <w:rFonts w:ascii="新細明體" w:eastAsia="新細明體" w:hAnsi="新細明體"/>
                <w:spacing w:val="0"/>
                <w:sz w:val="14"/>
                <w:szCs w:val="14"/>
              </w:rPr>
              <w:t>$)</w:t>
            </w:r>
          </w:p>
        </w:tc>
        <w:tc>
          <w:tcPr>
            <w:tcW w:w="900" w:type="dxa"/>
            <w:tcBorders>
              <w:top w:val="nil"/>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spacing w:val="0"/>
                <w:sz w:val="14"/>
                <w:szCs w:val="14"/>
              </w:rPr>
              <w:t>166 - 181</w:t>
            </w:r>
          </w:p>
        </w:tc>
        <w:tc>
          <w:tcPr>
            <w:tcW w:w="900" w:type="dxa"/>
            <w:tcBorders>
              <w:top w:val="nil"/>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spacing w:val="0"/>
                <w:sz w:val="14"/>
                <w:szCs w:val="14"/>
              </w:rPr>
              <w:t>9(16)</w:t>
            </w:r>
          </w:p>
        </w:tc>
        <w:tc>
          <w:tcPr>
            <w:tcW w:w="180" w:type="dxa"/>
            <w:tcBorders>
              <w:top w:val="single" w:sz="4" w:space="0" w:color="auto"/>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p>
        </w:tc>
        <w:tc>
          <w:tcPr>
            <w:tcW w:w="10800" w:type="dxa"/>
            <w:tcBorders>
              <w:top w:val="single" w:sz="4" w:space="0" w:color="auto"/>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hint="eastAsia"/>
                <w:spacing w:val="0"/>
                <w:sz w:val="14"/>
                <w:szCs w:val="14"/>
              </w:rPr>
              <w:t>以</w:t>
            </w:r>
            <w:r w:rsidR="00BF4519">
              <w:rPr>
                <w:rFonts w:ascii="新細明體" w:eastAsia="新細明體" w:hAnsi="新細明體" w:hint="eastAsia"/>
                <w:spacing w:val="0"/>
                <w:sz w:val="14"/>
                <w:szCs w:val="14"/>
              </w:rPr>
              <w:t>仙</w:t>
            </w:r>
            <w:r w:rsidRPr="00C15FA8">
              <w:rPr>
                <w:rFonts w:ascii="新細明體" w:eastAsia="新細明體" w:hAnsi="新細明體" w:hint="eastAsia"/>
                <w:spacing w:val="0"/>
                <w:sz w:val="14"/>
                <w:szCs w:val="14"/>
              </w:rPr>
              <w:t>為單位，靠右對齊，開頭不用補零。</w:t>
            </w:r>
          </w:p>
        </w:tc>
      </w:tr>
      <w:tr w:rsidR="009D5949" w:rsidRPr="00C15FA8" w:rsidTr="00AF67DA">
        <w:trPr>
          <w:cantSplit/>
          <w:trHeight w:val="20"/>
        </w:trPr>
        <w:tc>
          <w:tcPr>
            <w:tcW w:w="735" w:type="dxa"/>
            <w:tcBorders>
              <w:top w:val="nil"/>
              <w:left w:val="single" w:sz="4" w:space="0" w:color="auto"/>
              <w:bottom w:val="single" w:sz="4" w:space="0" w:color="auto"/>
              <w:right w:val="single" w:sz="4" w:space="0" w:color="auto"/>
            </w:tcBorders>
          </w:tcPr>
          <w:p w:rsidR="009D5949" w:rsidRPr="00C15FA8" w:rsidRDefault="009D5949" w:rsidP="00C15FA8">
            <w:pPr>
              <w:numPr>
                <w:ilvl w:val="0"/>
                <w:numId w:val="31"/>
              </w:numPr>
              <w:snapToGrid w:val="0"/>
              <w:spacing w:line="240" w:lineRule="auto"/>
              <w:textAlignment w:val="auto"/>
              <w:rPr>
                <w:rFonts w:ascii="新細明體" w:eastAsia="新細明體" w:hAnsi="新細明體"/>
                <w:spacing w:val="0"/>
                <w:sz w:val="14"/>
                <w:szCs w:val="14"/>
                <w:lang w:eastAsia="zh-HK"/>
              </w:rPr>
            </w:pPr>
          </w:p>
        </w:tc>
        <w:tc>
          <w:tcPr>
            <w:tcW w:w="2160" w:type="dxa"/>
            <w:tcBorders>
              <w:top w:val="nil"/>
              <w:left w:val="nil"/>
              <w:bottom w:val="single" w:sz="4" w:space="0" w:color="auto"/>
              <w:right w:val="single" w:sz="4" w:space="0" w:color="auto"/>
            </w:tcBorders>
          </w:tcPr>
          <w:p w:rsidR="009D5949" w:rsidRPr="005221CD" w:rsidRDefault="009D5949" w:rsidP="009D5949">
            <w:pPr>
              <w:snapToGrid w:val="0"/>
              <w:spacing w:line="240" w:lineRule="auto"/>
              <w:rPr>
                <w:rFonts w:ascii="新細明體" w:eastAsia="新細明體" w:hAnsi="新細明體"/>
                <w:spacing w:val="0"/>
                <w:sz w:val="14"/>
                <w:szCs w:val="14"/>
              </w:rPr>
            </w:pPr>
            <w:r w:rsidRPr="005221CD">
              <w:rPr>
                <w:rFonts w:ascii="新細明體" w:eastAsia="新細明體" w:hAnsi="新細明體" w:hint="eastAsia"/>
                <w:spacing w:val="0"/>
                <w:sz w:val="14"/>
                <w:szCs w:val="14"/>
              </w:rPr>
              <w:t>代價</w:t>
            </w:r>
            <w:r w:rsidRPr="005221CD">
              <w:rPr>
                <w:rFonts w:ascii="新細明體" w:eastAsia="新細明體" w:hAnsi="新細明體"/>
                <w:spacing w:val="0"/>
                <w:sz w:val="14"/>
                <w:szCs w:val="14"/>
              </w:rPr>
              <w:t>(</w:t>
            </w:r>
            <w:r w:rsidRPr="005221CD">
              <w:rPr>
                <w:rFonts w:ascii="新細明體" w:eastAsia="新細明體" w:hAnsi="新細明體" w:hint="eastAsia"/>
                <w:spacing w:val="0"/>
                <w:sz w:val="14"/>
                <w:szCs w:val="14"/>
              </w:rPr>
              <w:t>文字</w:t>
            </w:r>
            <w:r w:rsidRPr="005221CD">
              <w:rPr>
                <w:rFonts w:ascii="新細明體" w:eastAsia="新細明體" w:hAnsi="新細明體"/>
                <w:spacing w:val="0"/>
                <w:sz w:val="14"/>
                <w:szCs w:val="14"/>
              </w:rPr>
              <w:t>)</w:t>
            </w:r>
          </w:p>
        </w:tc>
        <w:tc>
          <w:tcPr>
            <w:tcW w:w="900" w:type="dxa"/>
            <w:tcBorders>
              <w:top w:val="nil"/>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spacing w:val="0"/>
                <w:sz w:val="14"/>
                <w:szCs w:val="14"/>
              </w:rPr>
              <w:t>182 - 281</w:t>
            </w:r>
          </w:p>
        </w:tc>
        <w:tc>
          <w:tcPr>
            <w:tcW w:w="900" w:type="dxa"/>
            <w:tcBorders>
              <w:top w:val="nil"/>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spacing w:val="0"/>
                <w:sz w:val="14"/>
                <w:szCs w:val="14"/>
              </w:rPr>
              <w:t>X(100)</w:t>
            </w:r>
          </w:p>
        </w:tc>
        <w:tc>
          <w:tcPr>
            <w:tcW w:w="180" w:type="dxa"/>
            <w:tcBorders>
              <w:top w:val="single" w:sz="4" w:space="0" w:color="auto"/>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p>
        </w:tc>
        <w:tc>
          <w:tcPr>
            <w:tcW w:w="10800" w:type="dxa"/>
            <w:tcBorders>
              <w:top w:val="single" w:sz="4" w:space="0" w:color="auto"/>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spacing w:val="0"/>
                <w:sz w:val="14"/>
                <w:szCs w:val="14"/>
              </w:rPr>
              <w:t> </w:t>
            </w:r>
          </w:p>
        </w:tc>
      </w:tr>
      <w:tr w:rsidR="009D5949" w:rsidRPr="00C15FA8" w:rsidTr="00AF67DA">
        <w:trPr>
          <w:cantSplit/>
          <w:trHeight w:val="20"/>
        </w:trPr>
        <w:tc>
          <w:tcPr>
            <w:tcW w:w="735" w:type="dxa"/>
            <w:tcBorders>
              <w:top w:val="nil"/>
              <w:left w:val="single" w:sz="4" w:space="0" w:color="auto"/>
              <w:bottom w:val="single" w:sz="4" w:space="0" w:color="auto"/>
              <w:right w:val="single" w:sz="4" w:space="0" w:color="auto"/>
            </w:tcBorders>
          </w:tcPr>
          <w:p w:rsidR="009D5949" w:rsidRPr="00C15FA8" w:rsidRDefault="009D5949" w:rsidP="00C15FA8">
            <w:pPr>
              <w:numPr>
                <w:ilvl w:val="0"/>
                <w:numId w:val="31"/>
              </w:numPr>
              <w:snapToGrid w:val="0"/>
              <w:spacing w:line="240" w:lineRule="auto"/>
              <w:textAlignment w:val="auto"/>
              <w:rPr>
                <w:rFonts w:ascii="新細明體" w:eastAsia="新細明體" w:hAnsi="新細明體"/>
                <w:spacing w:val="0"/>
                <w:sz w:val="14"/>
                <w:szCs w:val="14"/>
                <w:lang w:eastAsia="zh-HK"/>
              </w:rPr>
            </w:pPr>
          </w:p>
        </w:tc>
        <w:tc>
          <w:tcPr>
            <w:tcW w:w="2160" w:type="dxa"/>
            <w:tcBorders>
              <w:top w:val="nil"/>
              <w:left w:val="nil"/>
              <w:bottom w:val="single" w:sz="4" w:space="0" w:color="auto"/>
              <w:right w:val="single" w:sz="4" w:space="0" w:color="auto"/>
            </w:tcBorders>
          </w:tcPr>
          <w:p w:rsidR="009D5949" w:rsidRPr="005221CD" w:rsidRDefault="009D5949" w:rsidP="009D5949">
            <w:pPr>
              <w:snapToGrid w:val="0"/>
              <w:spacing w:line="240" w:lineRule="auto"/>
              <w:rPr>
                <w:rFonts w:ascii="新細明體" w:eastAsia="新細明體" w:hAnsi="新細明體"/>
                <w:spacing w:val="0"/>
                <w:sz w:val="14"/>
                <w:szCs w:val="14"/>
              </w:rPr>
            </w:pPr>
            <w:r w:rsidRPr="005221CD">
              <w:rPr>
                <w:rFonts w:ascii="新細明體" w:eastAsia="新細明體" w:hAnsi="新細明體" w:hint="eastAsia"/>
                <w:spacing w:val="0"/>
                <w:sz w:val="14"/>
                <w:szCs w:val="14"/>
              </w:rPr>
              <w:t>代價</w:t>
            </w:r>
            <w:r w:rsidRPr="005221CD">
              <w:rPr>
                <w:rFonts w:ascii="新細明體" w:eastAsia="新細明體" w:hAnsi="新細明體"/>
                <w:spacing w:val="0"/>
                <w:sz w:val="14"/>
                <w:szCs w:val="14"/>
              </w:rPr>
              <w:t>(</w:t>
            </w:r>
            <w:r w:rsidRPr="005221CD">
              <w:rPr>
                <w:rFonts w:ascii="新細明體" w:eastAsia="新細明體" w:hAnsi="新細明體" w:hint="eastAsia"/>
                <w:spacing w:val="0"/>
                <w:sz w:val="14"/>
                <w:szCs w:val="14"/>
              </w:rPr>
              <w:t>涉及多於一個物業的代碼</w:t>
            </w:r>
            <w:r w:rsidRPr="005221CD">
              <w:rPr>
                <w:rFonts w:ascii="新細明體" w:eastAsia="新細明體" w:hAnsi="新細明體"/>
                <w:spacing w:val="0"/>
                <w:sz w:val="14"/>
                <w:szCs w:val="14"/>
              </w:rPr>
              <w:t>)</w:t>
            </w:r>
          </w:p>
        </w:tc>
        <w:tc>
          <w:tcPr>
            <w:tcW w:w="900" w:type="dxa"/>
            <w:tcBorders>
              <w:top w:val="nil"/>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spacing w:val="0"/>
                <w:sz w:val="14"/>
                <w:szCs w:val="14"/>
              </w:rPr>
              <w:t>282 - 285</w:t>
            </w:r>
          </w:p>
        </w:tc>
        <w:tc>
          <w:tcPr>
            <w:tcW w:w="900" w:type="dxa"/>
            <w:tcBorders>
              <w:top w:val="nil"/>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spacing w:val="0"/>
                <w:sz w:val="14"/>
                <w:szCs w:val="14"/>
              </w:rPr>
              <w:t>X(4)</w:t>
            </w:r>
          </w:p>
        </w:tc>
        <w:tc>
          <w:tcPr>
            <w:tcW w:w="180" w:type="dxa"/>
            <w:tcBorders>
              <w:top w:val="single" w:sz="4" w:space="0" w:color="auto"/>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p>
        </w:tc>
        <w:tc>
          <w:tcPr>
            <w:tcW w:w="10800" w:type="dxa"/>
            <w:tcBorders>
              <w:top w:val="single" w:sz="4" w:space="0" w:color="auto"/>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p>
        </w:tc>
      </w:tr>
    </w:tbl>
    <w:p w:rsidR="009D5949" w:rsidRPr="00C15FA8" w:rsidRDefault="009D5949" w:rsidP="009D5949">
      <w:pPr>
        <w:snapToGrid w:val="0"/>
        <w:spacing w:line="240" w:lineRule="auto"/>
        <w:rPr>
          <w:rFonts w:ascii="新細明體" w:eastAsia="新細明體" w:hAnsi="新細明體"/>
          <w:spacing w:val="0"/>
          <w:sz w:val="14"/>
          <w:szCs w:val="14"/>
        </w:rPr>
      </w:pPr>
    </w:p>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spacing w:val="0"/>
          <w:sz w:val="14"/>
          <w:szCs w:val="14"/>
        </w:rPr>
        <w:t>MMIM.FL3</w:t>
      </w:r>
      <w:r w:rsidRPr="00C15FA8">
        <w:rPr>
          <w:rFonts w:ascii="新細明體" w:eastAsia="新細明體" w:hAnsi="新細明體" w:hint="eastAsia"/>
          <w:spacing w:val="0"/>
          <w:sz w:val="14"/>
          <w:szCs w:val="14"/>
        </w:rPr>
        <w:t>檔案的紀錄格式</w:t>
      </w:r>
    </w:p>
    <w:tbl>
      <w:tblPr>
        <w:tblW w:w="15675" w:type="dxa"/>
        <w:tblInd w:w="-10" w:type="dxa"/>
        <w:tblLayout w:type="fixed"/>
        <w:tblCellMar>
          <w:left w:w="0" w:type="dxa"/>
          <w:right w:w="0" w:type="dxa"/>
        </w:tblCellMar>
        <w:tblLook w:val="0000" w:firstRow="0" w:lastRow="0" w:firstColumn="0" w:lastColumn="0" w:noHBand="0" w:noVBand="0"/>
      </w:tblPr>
      <w:tblGrid>
        <w:gridCol w:w="735"/>
        <w:gridCol w:w="2160"/>
        <w:gridCol w:w="900"/>
        <w:gridCol w:w="900"/>
        <w:gridCol w:w="180"/>
        <w:gridCol w:w="10800"/>
      </w:tblGrid>
      <w:tr w:rsidR="009D5949" w:rsidRPr="00C15FA8" w:rsidTr="00AF67DA">
        <w:trPr>
          <w:trHeight w:val="20"/>
        </w:trPr>
        <w:tc>
          <w:tcPr>
            <w:tcW w:w="735" w:type="dxa"/>
            <w:tcBorders>
              <w:top w:val="single" w:sz="4" w:space="0" w:color="auto"/>
              <w:left w:val="single" w:sz="4" w:space="0" w:color="auto"/>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b/>
                <w:spacing w:val="0"/>
                <w:sz w:val="14"/>
                <w:szCs w:val="14"/>
              </w:rPr>
            </w:pPr>
            <w:r w:rsidRPr="00C15FA8">
              <w:rPr>
                <w:rFonts w:ascii="新細明體" w:eastAsia="新細明體" w:hAnsi="新細明體" w:hint="eastAsia"/>
                <w:b/>
                <w:spacing w:val="0"/>
                <w:sz w:val="14"/>
                <w:szCs w:val="14"/>
              </w:rPr>
              <w:t>欄位編號</w:t>
            </w:r>
          </w:p>
        </w:tc>
        <w:tc>
          <w:tcPr>
            <w:tcW w:w="2160" w:type="dxa"/>
            <w:tcBorders>
              <w:top w:val="single" w:sz="4" w:space="0" w:color="auto"/>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b/>
                <w:spacing w:val="0"/>
                <w:sz w:val="14"/>
                <w:szCs w:val="14"/>
              </w:rPr>
            </w:pPr>
            <w:r w:rsidRPr="00C15FA8">
              <w:rPr>
                <w:rFonts w:ascii="新細明體" w:eastAsia="新細明體" w:hAnsi="新細明體" w:hint="eastAsia"/>
                <w:b/>
                <w:spacing w:val="0"/>
                <w:sz w:val="14"/>
                <w:szCs w:val="14"/>
              </w:rPr>
              <w:t>欄</w:t>
            </w:r>
            <w:r w:rsidRPr="00C15FA8">
              <w:rPr>
                <w:rFonts w:ascii="新細明體" w:eastAsia="新細明體" w:hAnsi="新細明體"/>
                <w:b/>
                <w:spacing w:val="0"/>
                <w:sz w:val="14"/>
                <w:szCs w:val="14"/>
              </w:rPr>
              <w:t xml:space="preserve"> </w:t>
            </w:r>
            <w:r w:rsidRPr="00C15FA8">
              <w:rPr>
                <w:rFonts w:ascii="新細明體" w:eastAsia="新細明體" w:hAnsi="新細明體" w:hint="eastAsia"/>
                <w:b/>
                <w:spacing w:val="0"/>
                <w:sz w:val="14"/>
                <w:szCs w:val="14"/>
              </w:rPr>
              <w:t>位</w:t>
            </w:r>
            <w:r w:rsidRPr="00C15FA8">
              <w:rPr>
                <w:rFonts w:ascii="新細明體" w:eastAsia="新細明體" w:hAnsi="新細明體"/>
                <w:b/>
                <w:spacing w:val="0"/>
                <w:sz w:val="14"/>
                <w:szCs w:val="14"/>
              </w:rPr>
              <w:t xml:space="preserve"> </w:t>
            </w:r>
            <w:r w:rsidRPr="00C15FA8">
              <w:rPr>
                <w:rFonts w:ascii="新細明體" w:eastAsia="新細明體" w:hAnsi="新細明體" w:hint="eastAsia"/>
                <w:b/>
                <w:spacing w:val="0"/>
                <w:sz w:val="14"/>
                <w:szCs w:val="14"/>
              </w:rPr>
              <w:t>描</w:t>
            </w:r>
            <w:r w:rsidRPr="00C15FA8">
              <w:rPr>
                <w:rFonts w:ascii="新細明體" w:eastAsia="新細明體" w:hAnsi="新細明體"/>
                <w:b/>
                <w:spacing w:val="0"/>
                <w:sz w:val="14"/>
                <w:szCs w:val="14"/>
              </w:rPr>
              <w:t xml:space="preserve"> </w:t>
            </w:r>
            <w:r w:rsidRPr="00C15FA8">
              <w:rPr>
                <w:rFonts w:ascii="新細明體" w:eastAsia="新細明體" w:hAnsi="新細明體" w:hint="eastAsia"/>
                <w:b/>
                <w:spacing w:val="0"/>
                <w:sz w:val="14"/>
                <w:szCs w:val="14"/>
              </w:rPr>
              <w:t>述</w:t>
            </w:r>
          </w:p>
        </w:tc>
        <w:tc>
          <w:tcPr>
            <w:tcW w:w="900" w:type="dxa"/>
            <w:tcBorders>
              <w:top w:val="single" w:sz="4" w:space="0" w:color="auto"/>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b/>
                <w:spacing w:val="0"/>
                <w:sz w:val="14"/>
                <w:szCs w:val="14"/>
              </w:rPr>
            </w:pPr>
            <w:r w:rsidRPr="00C15FA8">
              <w:rPr>
                <w:rFonts w:ascii="新細明體" w:eastAsia="新細明體" w:hAnsi="新細明體" w:hint="eastAsia"/>
                <w:b/>
                <w:spacing w:val="0"/>
                <w:sz w:val="14"/>
                <w:szCs w:val="14"/>
              </w:rPr>
              <w:t>位</w:t>
            </w:r>
            <w:r w:rsidRPr="00C15FA8">
              <w:rPr>
                <w:rFonts w:ascii="新細明體" w:eastAsia="新細明體" w:hAnsi="新細明體"/>
                <w:b/>
                <w:spacing w:val="0"/>
                <w:sz w:val="14"/>
                <w:szCs w:val="14"/>
              </w:rPr>
              <w:t xml:space="preserve">  </w:t>
            </w:r>
            <w:r w:rsidRPr="00C15FA8">
              <w:rPr>
                <w:rFonts w:ascii="新細明體" w:eastAsia="新細明體" w:hAnsi="新細明體" w:hint="eastAsia"/>
                <w:b/>
                <w:spacing w:val="0"/>
                <w:sz w:val="14"/>
                <w:szCs w:val="14"/>
              </w:rPr>
              <w:t>置</w:t>
            </w:r>
          </w:p>
        </w:tc>
        <w:tc>
          <w:tcPr>
            <w:tcW w:w="900" w:type="dxa"/>
            <w:tcBorders>
              <w:top w:val="single" w:sz="4" w:space="0" w:color="auto"/>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b/>
                <w:spacing w:val="0"/>
                <w:sz w:val="14"/>
                <w:szCs w:val="14"/>
              </w:rPr>
            </w:pPr>
            <w:r w:rsidRPr="00C15FA8">
              <w:rPr>
                <w:rFonts w:ascii="新細明體" w:eastAsia="新細明體" w:hAnsi="新細明體" w:hint="eastAsia"/>
                <w:b/>
                <w:spacing w:val="0"/>
                <w:sz w:val="14"/>
                <w:szCs w:val="14"/>
              </w:rPr>
              <w:t>格</w:t>
            </w:r>
            <w:r w:rsidRPr="00C15FA8">
              <w:rPr>
                <w:rFonts w:ascii="新細明體" w:eastAsia="新細明體" w:hAnsi="新細明體"/>
                <w:b/>
                <w:spacing w:val="0"/>
                <w:sz w:val="14"/>
                <w:szCs w:val="14"/>
              </w:rPr>
              <w:t xml:space="preserve">  </w:t>
            </w:r>
            <w:r w:rsidRPr="00C15FA8">
              <w:rPr>
                <w:rFonts w:ascii="新細明體" w:eastAsia="新細明體" w:hAnsi="新細明體" w:hint="eastAsia"/>
                <w:b/>
                <w:spacing w:val="0"/>
                <w:sz w:val="14"/>
                <w:szCs w:val="14"/>
              </w:rPr>
              <w:t>式</w:t>
            </w:r>
          </w:p>
        </w:tc>
        <w:tc>
          <w:tcPr>
            <w:tcW w:w="180" w:type="dxa"/>
            <w:tcBorders>
              <w:top w:val="single" w:sz="4" w:space="0" w:color="auto"/>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b/>
                <w:spacing w:val="0"/>
                <w:sz w:val="14"/>
                <w:szCs w:val="14"/>
              </w:rPr>
            </w:pPr>
          </w:p>
        </w:tc>
        <w:tc>
          <w:tcPr>
            <w:tcW w:w="10800" w:type="dxa"/>
            <w:tcBorders>
              <w:top w:val="single" w:sz="4" w:space="0" w:color="auto"/>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b/>
                <w:spacing w:val="0"/>
                <w:sz w:val="14"/>
                <w:szCs w:val="14"/>
              </w:rPr>
            </w:pPr>
            <w:r w:rsidRPr="00C15FA8">
              <w:rPr>
                <w:rFonts w:ascii="新細明體" w:eastAsia="新細明體" w:hAnsi="新細明體" w:hint="eastAsia"/>
                <w:b/>
                <w:spacing w:val="0"/>
                <w:sz w:val="14"/>
                <w:szCs w:val="14"/>
              </w:rPr>
              <w:t>備</w:t>
            </w:r>
            <w:r w:rsidRPr="00C15FA8">
              <w:rPr>
                <w:rFonts w:ascii="新細明體" w:eastAsia="新細明體" w:hAnsi="新細明體"/>
                <w:b/>
                <w:spacing w:val="0"/>
                <w:sz w:val="14"/>
                <w:szCs w:val="14"/>
              </w:rPr>
              <w:t xml:space="preserve">       </w:t>
            </w:r>
            <w:r w:rsidRPr="00C15FA8">
              <w:rPr>
                <w:rFonts w:ascii="新細明體" w:eastAsia="新細明體" w:hAnsi="新細明體" w:hint="eastAsia"/>
                <w:b/>
                <w:spacing w:val="0"/>
                <w:sz w:val="14"/>
                <w:szCs w:val="14"/>
              </w:rPr>
              <w:t>註</w:t>
            </w:r>
          </w:p>
        </w:tc>
      </w:tr>
      <w:tr w:rsidR="009D5949" w:rsidRPr="00C15FA8" w:rsidTr="00AF67DA">
        <w:trPr>
          <w:trHeight w:val="20"/>
        </w:trPr>
        <w:tc>
          <w:tcPr>
            <w:tcW w:w="735" w:type="dxa"/>
            <w:tcBorders>
              <w:top w:val="single" w:sz="4" w:space="0" w:color="auto"/>
              <w:left w:val="single" w:sz="4" w:space="0" w:color="auto"/>
              <w:bottom w:val="single" w:sz="4" w:space="0" w:color="auto"/>
              <w:right w:val="single" w:sz="4" w:space="0" w:color="auto"/>
            </w:tcBorders>
          </w:tcPr>
          <w:p w:rsidR="009D5949" w:rsidRPr="00C15FA8" w:rsidRDefault="00C15FA8" w:rsidP="00C15FA8">
            <w:pPr>
              <w:numPr>
                <w:ilvl w:val="0"/>
                <w:numId w:val="34"/>
              </w:numPr>
              <w:snapToGrid w:val="0"/>
              <w:spacing w:line="240" w:lineRule="auto"/>
              <w:textAlignment w:val="auto"/>
              <w:rPr>
                <w:rFonts w:ascii="新細明體" w:eastAsia="新細明體" w:hAnsi="新細明體"/>
                <w:spacing w:val="0"/>
                <w:sz w:val="14"/>
                <w:szCs w:val="14"/>
              </w:rPr>
            </w:pPr>
            <w:r w:rsidRPr="00C15FA8">
              <w:rPr>
                <w:rFonts w:ascii="新細明體" w:eastAsia="新細明體" w:hAnsi="新細明體"/>
                <w:spacing w:val="0"/>
                <w:sz w:val="14"/>
                <w:szCs w:val="14"/>
                <w:lang w:eastAsia="zh-HK"/>
              </w:rPr>
              <w:t>11.</w:t>
            </w:r>
          </w:p>
        </w:tc>
        <w:tc>
          <w:tcPr>
            <w:tcW w:w="2160" w:type="dxa"/>
            <w:tcBorders>
              <w:top w:val="single" w:sz="4" w:space="0" w:color="auto"/>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hint="eastAsia"/>
                <w:spacing w:val="0"/>
                <w:sz w:val="14"/>
                <w:szCs w:val="14"/>
              </w:rPr>
              <w:t>編號</w:t>
            </w:r>
          </w:p>
        </w:tc>
        <w:tc>
          <w:tcPr>
            <w:tcW w:w="900" w:type="dxa"/>
            <w:tcBorders>
              <w:top w:val="single" w:sz="4" w:space="0" w:color="auto"/>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spacing w:val="0"/>
                <w:sz w:val="14"/>
                <w:szCs w:val="14"/>
              </w:rPr>
              <w:t>1 - 14</w:t>
            </w:r>
          </w:p>
        </w:tc>
        <w:tc>
          <w:tcPr>
            <w:tcW w:w="900" w:type="dxa"/>
            <w:tcBorders>
              <w:top w:val="single" w:sz="4" w:space="0" w:color="auto"/>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spacing w:val="0"/>
                <w:sz w:val="14"/>
                <w:szCs w:val="14"/>
              </w:rPr>
              <w:t>X(14)</w:t>
            </w:r>
          </w:p>
        </w:tc>
        <w:tc>
          <w:tcPr>
            <w:tcW w:w="180" w:type="dxa"/>
            <w:tcBorders>
              <w:top w:val="single" w:sz="4" w:space="0" w:color="auto"/>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spacing w:val="0"/>
                <w:sz w:val="14"/>
                <w:szCs w:val="14"/>
              </w:rPr>
              <w:t> </w:t>
            </w:r>
          </w:p>
        </w:tc>
        <w:tc>
          <w:tcPr>
            <w:tcW w:w="10800" w:type="dxa"/>
            <w:tcBorders>
              <w:top w:val="single" w:sz="4" w:space="0" w:color="auto"/>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hint="eastAsia"/>
                <w:spacing w:val="0"/>
                <w:sz w:val="14"/>
                <w:szCs w:val="14"/>
                <w:lang w:eastAsia="zh-HK"/>
              </w:rPr>
              <w:t>每個按揭註冊摘要月誌</w:t>
            </w:r>
            <w:r w:rsidR="00D4753C" w:rsidRPr="00D4753C">
              <w:rPr>
                <w:rFonts w:ascii="新細明體" w:eastAsia="新細明體" w:hAnsi="新細明體" w:hint="eastAsia"/>
                <w:spacing w:val="0"/>
                <w:sz w:val="14"/>
                <w:szCs w:val="14"/>
                <w:lang w:eastAsia="zh-HK"/>
              </w:rPr>
              <w:t>資料</w:t>
            </w:r>
            <w:r w:rsidRPr="00C15FA8">
              <w:rPr>
                <w:rFonts w:ascii="新細明體" w:eastAsia="新細明體" w:hAnsi="新細明體" w:hint="eastAsia"/>
                <w:spacing w:val="0"/>
                <w:sz w:val="14"/>
                <w:szCs w:val="14"/>
                <w:lang w:eastAsia="zh-HK"/>
              </w:rPr>
              <w:t>檔案的紀錄會獲編配獨有的編號，其格式為</w:t>
            </w:r>
            <w:r w:rsidRPr="00C15FA8">
              <w:rPr>
                <w:rFonts w:ascii="新細明體" w:eastAsia="新細明體" w:hAnsi="新細明體"/>
                <w:spacing w:val="0"/>
                <w:sz w:val="14"/>
                <w:szCs w:val="14"/>
                <w:lang w:eastAsia="zh-HK"/>
              </w:rPr>
              <w:t>yyyymmnnnnnnnn</w:t>
            </w:r>
            <w:r w:rsidRPr="00C15FA8">
              <w:rPr>
                <w:rFonts w:ascii="新細明體" w:eastAsia="新細明體" w:hAnsi="新細明體" w:hint="eastAsia"/>
                <w:spacing w:val="0"/>
                <w:sz w:val="14"/>
                <w:szCs w:val="14"/>
                <w:lang w:eastAsia="zh-HK"/>
              </w:rPr>
              <w:t>，</w:t>
            </w:r>
            <w:r w:rsidRPr="00C15FA8">
              <w:rPr>
                <w:rFonts w:ascii="新細明體" w:eastAsia="新細明體" w:hAnsi="新細明體"/>
                <w:spacing w:val="0"/>
                <w:sz w:val="14"/>
                <w:szCs w:val="14"/>
                <w:lang w:eastAsia="zh-HK"/>
              </w:rPr>
              <w:t>yyyymm</w:t>
            </w:r>
            <w:r w:rsidRPr="00C15FA8">
              <w:rPr>
                <w:rFonts w:ascii="新細明體" w:eastAsia="新細明體" w:hAnsi="新細明體" w:hint="eastAsia"/>
                <w:spacing w:val="0"/>
                <w:sz w:val="14"/>
                <w:szCs w:val="14"/>
                <w:lang w:eastAsia="zh-HK"/>
              </w:rPr>
              <w:t>代表按揭註冊摘要月誌</w:t>
            </w:r>
            <w:r w:rsidR="00D4753C" w:rsidRPr="00D4753C">
              <w:rPr>
                <w:rFonts w:ascii="新細明體" w:eastAsia="新細明體" w:hAnsi="新細明體" w:hint="eastAsia"/>
                <w:spacing w:val="0"/>
                <w:sz w:val="14"/>
                <w:szCs w:val="14"/>
                <w:lang w:eastAsia="zh-HK"/>
              </w:rPr>
              <w:t>資料</w:t>
            </w:r>
            <w:r w:rsidRPr="00C15FA8">
              <w:rPr>
                <w:rFonts w:ascii="新細明體" w:eastAsia="新細明體" w:hAnsi="新細明體" w:hint="eastAsia"/>
                <w:spacing w:val="0"/>
                <w:sz w:val="14"/>
                <w:szCs w:val="14"/>
                <w:lang w:eastAsia="zh-HK"/>
              </w:rPr>
              <w:t>數據的年份和月份，而</w:t>
            </w:r>
            <w:r w:rsidRPr="00C15FA8">
              <w:rPr>
                <w:rFonts w:ascii="新細明體" w:eastAsia="新細明體" w:hAnsi="新細明體"/>
                <w:spacing w:val="0"/>
                <w:sz w:val="14"/>
                <w:szCs w:val="14"/>
                <w:lang w:eastAsia="zh-HK"/>
              </w:rPr>
              <w:t>nnnnnnnn</w:t>
            </w:r>
            <w:r w:rsidRPr="00C15FA8">
              <w:rPr>
                <w:rFonts w:ascii="新細明體" w:eastAsia="新細明體" w:hAnsi="新細明體" w:hint="eastAsia"/>
                <w:spacing w:val="0"/>
                <w:sz w:val="14"/>
                <w:szCs w:val="14"/>
                <w:lang w:eastAsia="zh-HK"/>
              </w:rPr>
              <w:t>則是</w:t>
            </w:r>
            <w:r w:rsidRPr="00C15FA8">
              <w:rPr>
                <w:rFonts w:ascii="新細明體" w:eastAsia="新細明體" w:hAnsi="新細明體"/>
                <w:spacing w:val="0"/>
                <w:sz w:val="14"/>
                <w:szCs w:val="14"/>
                <w:lang w:eastAsia="zh-HK"/>
              </w:rPr>
              <w:t>8</w:t>
            </w:r>
            <w:r w:rsidRPr="00C15FA8">
              <w:rPr>
                <w:rFonts w:ascii="新細明體" w:eastAsia="新細明體" w:hAnsi="新細明體" w:hint="eastAsia"/>
                <w:spacing w:val="0"/>
                <w:sz w:val="14"/>
                <w:szCs w:val="14"/>
                <w:lang w:eastAsia="zh-HK"/>
              </w:rPr>
              <w:t>位數字，如不足</w:t>
            </w:r>
            <w:r w:rsidRPr="00C15FA8">
              <w:rPr>
                <w:rFonts w:ascii="新細明體" w:eastAsia="新細明體" w:hAnsi="新細明體"/>
                <w:spacing w:val="0"/>
                <w:sz w:val="14"/>
                <w:szCs w:val="14"/>
                <w:lang w:eastAsia="zh-HK"/>
              </w:rPr>
              <w:t>8</w:t>
            </w:r>
            <w:r w:rsidRPr="00C15FA8">
              <w:rPr>
                <w:rFonts w:ascii="新細明體" w:eastAsia="新細明體" w:hAnsi="新細明體" w:hint="eastAsia"/>
                <w:spacing w:val="0"/>
                <w:sz w:val="14"/>
                <w:szCs w:val="14"/>
                <w:lang w:eastAsia="zh-HK"/>
              </w:rPr>
              <w:t>位須於左邊補零。</w:t>
            </w:r>
          </w:p>
        </w:tc>
      </w:tr>
      <w:tr w:rsidR="009D5949" w:rsidRPr="00C15FA8" w:rsidTr="00AF67DA">
        <w:trPr>
          <w:trHeight w:val="20"/>
        </w:trPr>
        <w:tc>
          <w:tcPr>
            <w:tcW w:w="735" w:type="dxa"/>
            <w:tcBorders>
              <w:top w:val="nil"/>
              <w:left w:val="single" w:sz="4" w:space="0" w:color="auto"/>
              <w:bottom w:val="single" w:sz="4" w:space="0" w:color="auto"/>
              <w:right w:val="single" w:sz="4" w:space="0" w:color="auto"/>
            </w:tcBorders>
          </w:tcPr>
          <w:p w:rsidR="009D5949" w:rsidRPr="00C15FA8" w:rsidRDefault="009D5949" w:rsidP="00C15FA8">
            <w:pPr>
              <w:numPr>
                <w:ilvl w:val="0"/>
                <w:numId w:val="34"/>
              </w:numPr>
              <w:snapToGrid w:val="0"/>
              <w:spacing w:line="240" w:lineRule="auto"/>
              <w:textAlignment w:val="auto"/>
              <w:rPr>
                <w:rFonts w:ascii="新細明體" w:eastAsia="新細明體" w:hAnsi="新細明體"/>
                <w:spacing w:val="0"/>
                <w:sz w:val="14"/>
                <w:szCs w:val="14"/>
              </w:rPr>
            </w:pPr>
          </w:p>
        </w:tc>
        <w:tc>
          <w:tcPr>
            <w:tcW w:w="2160" w:type="dxa"/>
            <w:tcBorders>
              <w:top w:val="nil"/>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hint="eastAsia"/>
                <w:spacing w:val="0"/>
                <w:sz w:val="14"/>
                <w:szCs w:val="14"/>
              </w:rPr>
              <w:t>承按人名稱</w:t>
            </w:r>
            <w:r w:rsidRPr="00C15FA8">
              <w:rPr>
                <w:rFonts w:ascii="新細明體" w:eastAsia="新細明體" w:hAnsi="新細明體"/>
                <w:spacing w:val="0"/>
                <w:sz w:val="14"/>
                <w:szCs w:val="14"/>
              </w:rPr>
              <w:t>(</w:t>
            </w:r>
            <w:r w:rsidRPr="00C15FA8">
              <w:rPr>
                <w:rFonts w:ascii="新細明體" w:eastAsia="新細明體" w:hAnsi="新細明體" w:hint="eastAsia"/>
                <w:spacing w:val="0"/>
                <w:sz w:val="14"/>
                <w:szCs w:val="14"/>
              </w:rPr>
              <w:t>承按人如非個別人士，其名稱才會被抽取出來</w:t>
            </w:r>
            <w:r w:rsidRPr="00C15FA8">
              <w:rPr>
                <w:rFonts w:ascii="新細明體" w:eastAsia="新細明體" w:hAnsi="新細明體"/>
                <w:spacing w:val="0"/>
                <w:sz w:val="14"/>
                <w:szCs w:val="14"/>
              </w:rPr>
              <w:t>)</w:t>
            </w:r>
          </w:p>
        </w:tc>
        <w:tc>
          <w:tcPr>
            <w:tcW w:w="900" w:type="dxa"/>
            <w:tcBorders>
              <w:top w:val="nil"/>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spacing w:val="0"/>
                <w:sz w:val="14"/>
                <w:szCs w:val="14"/>
              </w:rPr>
              <w:t>15 - 154</w:t>
            </w:r>
          </w:p>
        </w:tc>
        <w:tc>
          <w:tcPr>
            <w:tcW w:w="900" w:type="dxa"/>
            <w:tcBorders>
              <w:top w:val="nil"/>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spacing w:val="0"/>
                <w:sz w:val="14"/>
                <w:szCs w:val="14"/>
              </w:rPr>
              <w:t>X(140)</w:t>
            </w:r>
          </w:p>
        </w:tc>
        <w:tc>
          <w:tcPr>
            <w:tcW w:w="180" w:type="dxa"/>
            <w:tcBorders>
              <w:top w:val="nil"/>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spacing w:val="0"/>
                <w:sz w:val="14"/>
                <w:szCs w:val="14"/>
              </w:rPr>
              <w:t> </w:t>
            </w:r>
          </w:p>
        </w:tc>
        <w:tc>
          <w:tcPr>
            <w:tcW w:w="10800" w:type="dxa"/>
            <w:tcBorders>
              <w:top w:val="nil"/>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hint="eastAsia"/>
                <w:spacing w:val="0"/>
                <w:sz w:val="14"/>
                <w:szCs w:val="14"/>
              </w:rPr>
              <w:t>結尾空格會被刪除。</w:t>
            </w:r>
          </w:p>
        </w:tc>
      </w:tr>
    </w:tbl>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spacing w:val="0"/>
          <w:sz w:val="14"/>
          <w:szCs w:val="14"/>
        </w:rPr>
        <w:t>MMIM.FL4</w:t>
      </w:r>
      <w:r w:rsidRPr="00C15FA8">
        <w:rPr>
          <w:rFonts w:ascii="新細明體" w:eastAsia="新細明體" w:hAnsi="新細明體" w:hint="eastAsia"/>
          <w:spacing w:val="0"/>
          <w:sz w:val="14"/>
          <w:szCs w:val="14"/>
        </w:rPr>
        <w:t>檔案的紀錄格式</w:t>
      </w:r>
    </w:p>
    <w:tbl>
      <w:tblPr>
        <w:tblW w:w="0" w:type="auto"/>
        <w:tblInd w:w="-10" w:type="dxa"/>
        <w:tblLayout w:type="fixed"/>
        <w:tblCellMar>
          <w:left w:w="0" w:type="dxa"/>
          <w:right w:w="0" w:type="dxa"/>
        </w:tblCellMar>
        <w:tblLook w:val="0000" w:firstRow="0" w:lastRow="0" w:firstColumn="0" w:lastColumn="0" w:noHBand="0" w:noVBand="0"/>
      </w:tblPr>
      <w:tblGrid>
        <w:gridCol w:w="735"/>
        <w:gridCol w:w="2160"/>
        <w:gridCol w:w="900"/>
        <w:gridCol w:w="900"/>
        <w:gridCol w:w="180"/>
        <w:gridCol w:w="10800"/>
      </w:tblGrid>
      <w:tr w:rsidR="009D5949" w:rsidRPr="00C15FA8" w:rsidTr="00AF67DA">
        <w:trPr>
          <w:cantSplit/>
          <w:trHeight w:val="20"/>
        </w:trPr>
        <w:tc>
          <w:tcPr>
            <w:tcW w:w="735" w:type="dxa"/>
            <w:tcBorders>
              <w:top w:val="single" w:sz="4" w:space="0" w:color="auto"/>
              <w:left w:val="single" w:sz="4" w:space="0" w:color="auto"/>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b/>
                <w:spacing w:val="0"/>
                <w:sz w:val="14"/>
                <w:szCs w:val="14"/>
              </w:rPr>
            </w:pPr>
            <w:r w:rsidRPr="00C15FA8">
              <w:rPr>
                <w:rFonts w:ascii="新細明體" w:eastAsia="新細明體" w:hAnsi="新細明體" w:hint="eastAsia"/>
                <w:b/>
                <w:spacing w:val="0"/>
                <w:sz w:val="14"/>
                <w:szCs w:val="14"/>
              </w:rPr>
              <w:t>欄位編號</w:t>
            </w:r>
          </w:p>
        </w:tc>
        <w:tc>
          <w:tcPr>
            <w:tcW w:w="2160" w:type="dxa"/>
            <w:tcBorders>
              <w:top w:val="single" w:sz="4" w:space="0" w:color="auto"/>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b/>
                <w:spacing w:val="0"/>
                <w:sz w:val="14"/>
                <w:szCs w:val="14"/>
              </w:rPr>
            </w:pPr>
          </w:p>
          <w:p w:rsidR="009D5949" w:rsidRPr="00C15FA8" w:rsidRDefault="009D5949" w:rsidP="009D5949">
            <w:pPr>
              <w:snapToGrid w:val="0"/>
              <w:spacing w:line="240" w:lineRule="auto"/>
              <w:rPr>
                <w:rFonts w:ascii="新細明體" w:eastAsia="新細明體" w:hAnsi="新細明體"/>
                <w:b/>
                <w:spacing w:val="0"/>
                <w:sz w:val="14"/>
                <w:szCs w:val="14"/>
              </w:rPr>
            </w:pPr>
            <w:r w:rsidRPr="00C15FA8">
              <w:rPr>
                <w:rFonts w:ascii="新細明體" w:eastAsia="新細明體" w:hAnsi="新細明體" w:hint="eastAsia"/>
                <w:b/>
                <w:spacing w:val="0"/>
                <w:sz w:val="14"/>
                <w:szCs w:val="14"/>
              </w:rPr>
              <w:t>欄</w:t>
            </w:r>
            <w:r w:rsidRPr="00C15FA8">
              <w:rPr>
                <w:rFonts w:ascii="新細明體" w:eastAsia="新細明體" w:hAnsi="新細明體"/>
                <w:b/>
                <w:spacing w:val="0"/>
                <w:sz w:val="14"/>
                <w:szCs w:val="14"/>
              </w:rPr>
              <w:t xml:space="preserve"> </w:t>
            </w:r>
            <w:r w:rsidRPr="00C15FA8">
              <w:rPr>
                <w:rFonts w:ascii="新細明體" w:eastAsia="新細明體" w:hAnsi="新細明體" w:hint="eastAsia"/>
                <w:b/>
                <w:spacing w:val="0"/>
                <w:sz w:val="14"/>
                <w:szCs w:val="14"/>
              </w:rPr>
              <w:t>位</w:t>
            </w:r>
            <w:r w:rsidRPr="00C15FA8">
              <w:rPr>
                <w:rFonts w:ascii="新細明體" w:eastAsia="新細明體" w:hAnsi="新細明體"/>
                <w:b/>
                <w:spacing w:val="0"/>
                <w:sz w:val="14"/>
                <w:szCs w:val="14"/>
              </w:rPr>
              <w:t xml:space="preserve"> </w:t>
            </w:r>
            <w:r w:rsidRPr="00C15FA8">
              <w:rPr>
                <w:rFonts w:ascii="新細明體" w:eastAsia="新細明體" w:hAnsi="新細明體" w:hint="eastAsia"/>
                <w:b/>
                <w:spacing w:val="0"/>
                <w:sz w:val="14"/>
                <w:szCs w:val="14"/>
              </w:rPr>
              <w:t>描</w:t>
            </w:r>
            <w:r w:rsidRPr="00C15FA8">
              <w:rPr>
                <w:rFonts w:ascii="新細明體" w:eastAsia="新細明體" w:hAnsi="新細明體"/>
                <w:b/>
                <w:spacing w:val="0"/>
                <w:sz w:val="14"/>
                <w:szCs w:val="14"/>
              </w:rPr>
              <w:t xml:space="preserve"> </w:t>
            </w:r>
            <w:r w:rsidRPr="00C15FA8">
              <w:rPr>
                <w:rFonts w:ascii="新細明體" w:eastAsia="新細明體" w:hAnsi="新細明體" w:hint="eastAsia"/>
                <w:b/>
                <w:spacing w:val="0"/>
                <w:sz w:val="14"/>
                <w:szCs w:val="14"/>
              </w:rPr>
              <w:t>述</w:t>
            </w:r>
          </w:p>
        </w:tc>
        <w:tc>
          <w:tcPr>
            <w:tcW w:w="900" w:type="dxa"/>
            <w:tcBorders>
              <w:top w:val="single" w:sz="4" w:space="0" w:color="auto"/>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b/>
                <w:spacing w:val="0"/>
                <w:sz w:val="14"/>
                <w:szCs w:val="14"/>
              </w:rPr>
            </w:pPr>
            <w:r w:rsidRPr="00C15FA8">
              <w:rPr>
                <w:rFonts w:ascii="新細明體" w:eastAsia="新細明體" w:hAnsi="新細明體" w:hint="eastAsia"/>
                <w:b/>
                <w:spacing w:val="0"/>
                <w:sz w:val="14"/>
                <w:szCs w:val="14"/>
              </w:rPr>
              <w:t>位</w:t>
            </w:r>
            <w:r w:rsidRPr="00C15FA8">
              <w:rPr>
                <w:rFonts w:ascii="新細明體" w:eastAsia="新細明體" w:hAnsi="新細明體"/>
                <w:b/>
                <w:spacing w:val="0"/>
                <w:sz w:val="14"/>
                <w:szCs w:val="14"/>
              </w:rPr>
              <w:t xml:space="preserve">  </w:t>
            </w:r>
            <w:r w:rsidRPr="00C15FA8">
              <w:rPr>
                <w:rFonts w:ascii="新細明體" w:eastAsia="新細明體" w:hAnsi="新細明體" w:hint="eastAsia"/>
                <w:b/>
                <w:spacing w:val="0"/>
                <w:sz w:val="14"/>
                <w:szCs w:val="14"/>
              </w:rPr>
              <w:t>置</w:t>
            </w:r>
          </w:p>
        </w:tc>
        <w:tc>
          <w:tcPr>
            <w:tcW w:w="900" w:type="dxa"/>
            <w:tcBorders>
              <w:top w:val="single" w:sz="4" w:space="0" w:color="auto"/>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b/>
                <w:spacing w:val="0"/>
                <w:sz w:val="14"/>
                <w:szCs w:val="14"/>
              </w:rPr>
            </w:pPr>
            <w:r w:rsidRPr="00C15FA8">
              <w:rPr>
                <w:rFonts w:ascii="新細明體" w:eastAsia="新細明體" w:hAnsi="新細明體" w:hint="eastAsia"/>
                <w:b/>
                <w:spacing w:val="0"/>
                <w:sz w:val="14"/>
                <w:szCs w:val="14"/>
              </w:rPr>
              <w:t>格</w:t>
            </w:r>
            <w:r w:rsidRPr="00C15FA8">
              <w:rPr>
                <w:rFonts w:ascii="新細明體" w:eastAsia="新細明體" w:hAnsi="新細明體"/>
                <w:b/>
                <w:spacing w:val="0"/>
                <w:sz w:val="14"/>
                <w:szCs w:val="14"/>
              </w:rPr>
              <w:t xml:space="preserve">  </w:t>
            </w:r>
            <w:r w:rsidRPr="00C15FA8">
              <w:rPr>
                <w:rFonts w:ascii="新細明體" w:eastAsia="新細明體" w:hAnsi="新細明體" w:hint="eastAsia"/>
                <w:b/>
                <w:spacing w:val="0"/>
                <w:sz w:val="14"/>
                <w:szCs w:val="14"/>
              </w:rPr>
              <w:t>式</w:t>
            </w:r>
          </w:p>
        </w:tc>
        <w:tc>
          <w:tcPr>
            <w:tcW w:w="180" w:type="dxa"/>
            <w:tcBorders>
              <w:top w:val="single" w:sz="4" w:space="0" w:color="auto"/>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b/>
                <w:spacing w:val="0"/>
                <w:sz w:val="14"/>
                <w:szCs w:val="14"/>
              </w:rPr>
            </w:pPr>
          </w:p>
        </w:tc>
        <w:tc>
          <w:tcPr>
            <w:tcW w:w="10800" w:type="dxa"/>
            <w:tcBorders>
              <w:top w:val="single" w:sz="4" w:space="0" w:color="auto"/>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b/>
                <w:spacing w:val="0"/>
                <w:sz w:val="14"/>
                <w:szCs w:val="14"/>
              </w:rPr>
            </w:pPr>
            <w:r w:rsidRPr="00C15FA8">
              <w:rPr>
                <w:rFonts w:ascii="新細明體" w:eastAsia="新細明體" w:hAnsi="新細明體" w:hint="eastAsia"/>
                <w:b/>
                <w:spacing w:val="0"/>
                <w:sz w:val="14"/>
                <w:szCs w:val="14"/>
              </w:rPr>
              <w:t>備</w:t>
            </w:r>
            <w:r w:rsidRPr="00C15FA8">
              <w:rPr>
                <w:rFonts w:ascii="新細明體" w:eastAsia="新細明體" w:hAnsi="新細明體"/>
                <w:b/>
                <w:spacing w:val="0"/>
                <w:sz w:val="14"/>
                <w:szCs w:val="14"/>
              </w:rPr>
              <w:t xml:space="preserve">       </w:t>
            </w:r>
            <w:r w:rsidRPr="00C15FA8">
              <w:rPr>
                <w:rFonts w:ascii="新細明體" w:eastAsia="新細明體" w:hAnsi="新細明體" w:hint="eastAsia"/>
                <w:b/>
                <w:spacing w:val="0"/>
                <w:sz w:val="14"/>
                <w:szCs w:val="14"/>
              </w:rPr>
              <w:t>註</w:t>
            </w:r>
          </w:p>
        </w:tc>
      </w:tr>
      <w:tr w:rsidR="009D5949" w:rsidRPr="00C15FA8" w:rsidTr="00AF67DA">
        <w:trPr>
          <w:cantSplit/>
          <w:trHeight w:val="20"/>
        </w:trPr>
        <w:tc>
          <w:tcPr>
            <w:tcW w:w="735" w:type="dxa"/>
            <w:tcBorders>
              <w:top w:val="single" w:sz="4" w:space="0" w:color="auto"/>
              <w:left w:val="single" w:sz="4" w:space="0" w:color="auto"/>
              <w:bottom w:val="single" w:sz="4" w:space="0" w:color="auto"/>
              <w:right w:val="single" w:sz="4" w:space="0" w:color="auto"/>
            </w:tcBorders>
          </w:tcPr>
          <w:p w:rsidR="009D5949" w:rsidRPr="00C15FA8" w:rsidRDefault="009D5949" w:rsidP="00C15FA8">
            <w:pPr>
              <w:numPr>
                <w:ilvl w:val="0"/>
                <w:numId w:val="32"/>
              </w:numPr>
              <w:snapToGrid w:val="0"/>
              <w:spacing w:line="240" w:lineRule="auto"/>
              <w:textAlignment w:val="auto"/>
              <w:rPr>
                <w:rFonts w:ascii="新細明體" w:eastAsia="新細明體" w:hAnsi="新細明體"/>
                <w:spacing w:val="0"/>
                <w:sz w:val="14"/>
                <w:szCs w:val="14"/>
              </w:rPr>
            </w:pPr>
          </w:p>
        </w:tc>
        <w:tc>
          <w:tcPr>
            <w:tcW w:w="2160" w:type="dxa"/>
            <w:tcBorders>
              <w:top w:val="single" w:sz="4" w:space="0" w:color="auto"/>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hint="eastAsia"/>
                <w:spacing w:val="0"/>
                <w:sz w:val="14"/>
                <w:szCs w:val="14"/>
              </w:rPr>
              <w:t>編號</w:t>
            </w:r>
          </w:p>
        </w:tc>
        <w:tc>
          <w:tcPr>
            <w:tcW w:w="900" w:type="dxa"/>
            <w:tcBorders>
              <w:top w:val="single" w:sz="4" w:space="0" w:color="auto"/>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spacing w:val="0"/>
                <w:sz w:val="14"/>
                <w:szCs w:val="14"/>
              </w:rPr>
              <w:t>1 - 14</w:t>
            </w:r>
          </w:p>
        </w:tc>
        <w:tc>
          <w:tcPr>
            <w:tcW w:w="900" w:type="dxa"/>
            <w:tcBorders>
              <w:top w:val="single" w:sz="4" w:space="0" w:color="auto"/>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spacing w:val="0"/>
                <w:sz w:val="14"/>
                <w:szCs w:val="14"/>
              </w:rPr>
              <w:t>X(14)</w:t>
            </w:r>
          </w:p>
        </w:tc>
        <w:tc>
          <w:tcPr>
            <w:tcW w:w="180" w:type="dxa"/>
            <w:tcBorders>
              <w:top w:val="single" w:sz="4" w:space="0" w:color="auto"/>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p>
        </w:tc>
        <w:tc>
          <w:tcPr>
            <w:tcW w:w="10800" w:type="dxa"/>
            <w:tcBorders>
              <w:top w:val="single" w:sz="4" w:space="0" w:color="auto"/>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lang w:eastAsia="zh-HK"/>
              </w:rPr>
            </w:pPr>
            <w:r w:rsidRPr="00C15FA8">
              <w:rPr>
                <w:rFonts w:ascii="新細明體" w:eastAsia="新細明體" w:hAnsi="新細明體" w:hint="eastAsia"/>
                <w:spacing w:val="0"/>
                <w:sz w:val="14"/>
                <w:szCs w:val="14"/>
                <w:lang w:eastAsia="zh-HK"/>
              </w:rPr>
              <w:t>每個按揭註冊摘要月誌</w:t>
            </w:r>
            <w:r w:rsidR="00D4753C" w:rsidRPr="00D4753C">
              <w:rPr>
                <w:rFonts w:ascii="新細明體" w:eastAsia="新細明體" w:hAnsi="新細明體" w:hint="eastAsia"/>
                <w:spacing w:val="0"/>
                <w:sz w:val="14"/>
                <w:szCs w:val="14"/>
                <w:lang w:eastAsia="zh-HK"/>
              </w:rPr>
              <w:t>資料</w:t>
            </w:r>
            <w:r w:rsidRPr="00C15FA8">
              <w:rPr>
                <w:rFonts w:ascii="新細明體" w:eastAsia="新細明體" w:hAnsi="新細明體" w:hint="eastAsia"/>
                <w:spacing w:val="0"/>
                <w:sz w:val="14"/>
                <w:szCs w:val="14"/>
                <w:lang w:eastAsia="zh-HK"/>
              </w:rPr>
              <w:t>檔案的紀錄會獲編配獨有的編號，其格式為</w:t>
            </w:r>
            <w:r w:rsidRPr="00C15FA8">
              <w:rPr>
                <w:rFonts w:ascii="新細明體" w:eastAsia="新細明體" w:hAnsi="新細明體"/>
                <w:spacing w:val="0"/>
                <w:sz w:val="14"/>
                <w:szCs w:val="14"/>
                <w:lang w:eastAsia="zh-HK"/>
              </w:rPr>
              <w:t>yyyymmnnnnnnnn</w:t>
            </w:r>
            <w:r w:rsidRPr="00C15FA8">
              <w:rPr>
                <w:rFonts w:ascii="新細明體" w:eastAsia="新細明體" w:hAnsi="新細明體" w:hint="eastAsia"/>
                <w:spacing w:val="0"/>
                <w:sz w:val="14"/>
                <w:szCs w:val="14"/>
                <w:lang w:eastAsia="zh-HK"/>
              </w:rPr>
              <w:t>，</w:t>
            </w:r>
            <w:r w:rsidRPr="00C15FA8">
              <w:rPr>
                <w:rFonts w:ascii="新細明體" w:eastAsia="新細明體" w:hAnsi="新細明體"/>
                <w:spacing w:val="0"/>
                <w:sz w:val="14"/>
                <w:szCs w:val="14"/>
                <w:lang w:eastAsia="zh-HK"/>
              </w:rPr>
              <w:t>yyyymm</w:t>
            </w:r>
            <w:r w:rsidRPr="00C15FA8">
              <w:rPr>
                <w:rFonts w:ascii="新細明體" w:eastAsia="新細明體" w:hAnsi="新細明體" w:hint="eastAsia"/>
                <w:spacing w:val="0"/>
                <w:sz w:val="14"/>
                <w:szCs w:val="14"/>
                <w:lang w:eastAsia="zh-HK"/>
              </w:rPr>
              <w:t>代表按揭註冊摘要月誌</w:t>
            </w:r>
            <w:r w:rsidR="00D4753C" w:rsidRPr="00D4753C">
              <w:rPr>
                <w:rFonts w:ascii="新細明體" w:eastAsia="新細明體" w:hAnsi="新細明體" w:hint="eastAsia"/>
                <w:spacing w:val="0"/>
                <w:sz w:val="14"/>
                <w:szCs w:val="14"/>
                <w:lang w:eastAsia="zh-HK"/>
              </w:rPr>
              <w:t>資料</w:t>
            </w:r>
            <w:r w:rsidRPr="00C15FA8">
              <w:rPr>
                <w:rFonts w:ascii="新細明體" w:eastAsia="新細明體" w:hAnsi="新細明體" w:hint="eastAsia"/>
                <w:spacing w:val="0"/>
                <w:sz w:val="14"/>
                <w:szCs w:val="14"/>
                <w:lang w:eastAsia="zh-HK"/>
              </w:rPr>
              <w:t>數據的年份和月份，而</w:t>
            </w:r>
            <w:r w:rsidRPr="00C15FA8">
              <w:rPr>
                <w:rFonts w:ascii="新細明體" w:eastAsia="新細明體" w:hAnsi="新細明體"/>
                <w:spacing w:val="0"/>
                <w:sz w:val="14"/>
                <w:szCs w:val="14"/>
                <w:lang w:eastAsia="zh-HK"/>
              </w:rPr>
              <w:t>nnnnnnnn</w:t>
            </w:r>
            <w:r w:rsidRPr="00C15FA8">
              <w:rPr>
                <w:rFonts w:ascii="新細明體" w:eastAsia="新細明體" w:hAnsi="新細明體" w:hint="eastAsia"/>
                <w:spacing w:val="0"/>
                <w:sz w:val="14"/>
                <w:szCs w:val="14"/>
                <w:lang w:eastAsia="zh-HK"/>
              </w:rPr>
              <w:t>則是</w:t>
            </w:r>
            <w:r w:rsidRPr="00C15FA8">
              <w:rPr>
                <w:rFonts w:ascii="新細明體" w:eastAsia="新細明體" w:hAnsi="新細明體"/>
                <w:spacing w:val="0"/>
                <w:sz w:val="14"/>
                <w:szCs w:val="14"/>
                <w:lang w:eastAsia="zh-HK"/>
              </w:rPr>
              <w:t>8</w:t>
            </w:r>
            <w:r w:rsidRPr="00C15FA8">
              <w:rPr>
                <w:rFonts w:ascii="新細明體" w:eastAsia="新細明體" w:hAnsi="新細明體" w:hint="eastAsia"/>
                <w:spacing w:val="0"/>
                <w:sz w:val="14"/>
                <w:szCs w:val="14"/>
                <w:lang w:eastAsia="zh-HK"/>
              </w:rPr>
              <w:t>位數字，如不足</w:t>
            </w:r>
            <w:r w:rsidRPr="00C15FA8">
              <w:rPr>
                <w:rFonts w:ascii="新細明體" w:eastAsia="新細明體" w:hAnsi="新細明體"/>
                <w:spacing w:val="0"/>
                <w:sz w:val="14"/>
                <w:szCs w:val="14"/>
                <w:lang w:eastAsia="zh-HK"/>
              </w:rPr>
              <w:t>8</w:t>
            </w:r>
            <w:r w:rsidRPr="00C15FA8">
              <w:rPr>
                <w:rFonts w:ascii="新細明體" w:eastAsia="新細明體" w:hAnsi="新細明體" w:hint="eastAsia"/>
                <w:spacing w:val="0"/>
                <w:sz w:val="14"/>
                <w:szCs w:val="14"/>
                <w:lang w:eastAsia="zh-HK"/>
              </w:rPr>
              <w:t>位須於左邊補零。</w:t>
            </w:r>
          </w:p>
        </w:tc>
      </w:tr>
      <w:tr w:rsidR="009D5949" w:rsidRPr="00C15FA8" w:rsidTr="00AF67DA">
        <w:trPr>
          <w:cantSplit/>
          <w:trHeight w:val="20"/>
        </w:trPr>
        <w:tc>
          <w:tcPr>
            <w:tcW w:w="735" w:type="dxa"/>
            <w:tcBorders>
              <w:top w:val="nil"/>
              <w:left w:val="single" w:sz="4" w:space="0" w:color="auto"/>
              <w:bottom w:val="single" w:sz="4" w:space="0" w:color="auto"/>
              <w:right w:val="single" w:sz="4" w:space="0" w:color="auto"/>
            </w:tcBorders>
          </w:tcPr>
          <w:p w:rsidR="009D5949" w:rsidRPr="00C15FA8" w:rsidRDefault="009D5949" w:rsidP="00C15FA8">
            <w:pPr>
              <w:numPr>
                <w:ilvl w:val="0"/>
                <w:numId w:val="32"/>
              </w:numPr>
              <w:snapToGrid w:val="0"/>
              <w:spacing w:line="240" w:lineRule="auto"/>
              <w:textAlignment w:val="auto"/>
              <w:rPr>
                <w:rFonts w:ascii="新細明體" w:eastAsia="新細明體" w:hAnsi="新細明體"/>
                <w:spacing w:val="0"/>
                <w:sz w:val="14"/>
                <w:szCs w:val="14"/>
              </w:rPr>
            </w:pPr>
          </w:p>
        </w:tc>
        <w:tc>
          <w:tcPr>
            <w:tcW w:w="2160" w:type="dxa"/>
            <w:tcBorders>
              <w:top w:val="nil"/>
              <w:left w:val="nil"/>
              <w:bottom w:val="single" w:sz="4" w:space="0" w:color="auto"/>
              <w:right w:val="single" w:sz="4" w:space="0" w:color="auto"/>
            </w:tcBorders>
          </w:tcPr>
          <w:p w:rsidR="009D5949" w:rsidRPr="005221CD" w:rsidRDefault="009D5949" w:rsidP="009D5949">
            <w:pPr>
              <w:snapToGrid w:val="0"/>
              <w:spacing w:line="240" w:lineRule="auto"/>
              <w:rPr>
                <w:rFonts w:ascii="新細明體" w:eastAsia="新細明體" w:hAnsi="新細明體"/>
                <w:spacing w:val="0"/>
                <w:sz w:val="14"/>
                <w:szCs w:val="14"/>
              </w:rPr>
            </w:pPr>
            <w:r w:rsidRPr="005221CD">
              <w:rPr>
                <w:rFonts w:ascii="新細明體" w:eastAsia="新細明體" w:hAnsi="新細明體" w:hint="eastAsia"/>
                <w:spacing w:val="0"/>
                <w:sz w:val="14"/>
                <w:szCs w:val="14"/>
              </w:rPr>
              <w:t>物業編號</w:t>
            </w:r>
          </w:p>
        </w:tc>
        <w:tc>
          <w:tcPr>
            <w:tcW w:w="900" w:type="dxa"/>
            <w:tcBorders>
              <w:top w:val="nil"/>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spacing w:val="0"/>
                <w:sz w:val="14"/>
                <w:szCs w:val="14"/>
              </w:rPr>
              <w:t>15 - 22</w:t>
            </w:r>
          </w:p>
        </w:tc>
        <w:tc>
          <w:tcPr>
            <w:tcW w:w="900" w:type="dxa"/>
            <w:tcBorders>
              <w:top w:val="nil"/>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spacing w:val="0"/>
                <w:sz w:val="14"/>
                <w:szCs w:val="14"/>
              </w:rPr>
              <w:t>X(8)</w:t>
            </w:r>
          </w:p>
        </w:tc>
        <w:tc>
          <w:tcPr>
            <w:tcW w:w="180" w:type="dxa"/>
            <w:tcBorders>
              <w:top w:val="nil"/>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lang w:eastAsia="zh-HK"/>
              </w:rPr>
            </w:pPr>
          </w:p>
        </w:tc>
        <w:tc>
          <w:tcPr>
            <w:tcW w:w="10800" w:type="dxa"/>
            <w:tcBorders>
              <w:top w:val="nil"/>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lang w:eastAsia="zh-HK"/>
              </w:rPr>
            </w:pPr>
            <w:r w:rsidRPr="00C15FA8">
              <w:rPr>
                <w:rFonts w:ascii="新細明體" w:eastAsia="新細明體" w:hAnsi="新細明體" w:hint="eastAsia"/>
                <w:spacing w:val="0"/>
                <w:sz w:val="14"/>
                <w:szCs w:val="14"/>
              </w:rPr>
              <w:t>物業編號是用以識別按揭註冊摘要月誌</w:t>
            </w:r>
            <w:r w:rsidR="00D4753C" w:rsidRPr="00D4753C">
              <w:rPr>
                <w:rFonts w:ascii="新細明體" w:eastAsia="新細明體" w:hAnsi="新細明體" w:hint="eastAsia"/>
                <w:spacing w:val="0"/>
                <w:sz w:val="14"/>
                <w:szCs w:val="14"/>
              </w:rPr>
              <w:t>資料</w:t>
            </w:r>
            <w:r w:rsidRPr="00C15FA8">
              <w:rPr>
                <w:rFonts w:ascii="新細明體" w:eastAsia="新細明體" w:hAnsi="新細明體" w:hint="eastAsia"/>
                <w:spacing w:val="0"/>
                <w:sz w:val="14"/>
                <w:szCs w:val="14"/>
              </w:rPr>
              <w:t>檔案每個紀錄內的物業的獨有號碼，其格式為</w:t>
            </w:r>
            <w:r w:rsidRPr="00C15FA8">
              <w:rPr>
                <w:rFonts w:ascii="新細明體" w:eastAsia="新細明體" w:hAnsi="新細明體"/>
                <w:spacing w:val="0"/>
                <w:sz w:val="14"/>
                <w:szCs w:val="14"/>
              </w:rPr>
              <w:t>Pnnnnnnn</w:t>
            </w:r>
            <w:r w:rsidRPr="00C15FA8">
              <w:rPr>
                <w:rFonts w:ascii="新細明體" w:eastAsia="新細明體" w:hAnsi="新細明體" w:hint="eastAsia"/>
                <w:spacing w:val="0"/>
                <w:sz w:val="14"/>
                <w:szCs w:val="14"/>
              </w:rPr>
              <w:t>，“</w:t>
            </w:r>
            <w:r w:rsidRPr="00C15FA8">
              <w:rPr>
                <w:rFonts w:ascii="新細明體" w:eastAsia="新細明體" w:hAnsi="新細明體"/>
                <w:spacing w:val="0"/>
                <w:sz w:val="14"/>
                <w:szCs w:val="14"/>
              </w:rPr>
              <w:t>P</w:t>
            </w:r>
            <w:r w:rsidRPr="00C15FA8">
              <w:rPr>
                <w:rFonts w:ascii="新細明體" w:eastAsia="新細明體" w:hAnsi="新細明體" w:hint="eastAsia"/>
                <w:spacing w:val="0"/>
                <w:sz w:val="14"/>
                <w:szCs w:val="14"/>
              </w:rPr>
              <w:t>”</w:t>
            </w:r>
            <w:r w:rsidRPr="00C15FA8">
              <w:rPr>
                <w:rFonts w:ascii="新細明體" w:eastAsia="新細明體" w:hAnsi="新細明體"/>
                <w:spacing w:val="0"/>
                <w:sz w:val="14"/>
                <w:szCs w:val="14"/>
              </w:rPr>
              <w:t xml:space="preserve"> </w:t>
            </w:r>
            <w:r w:rsidRPr="00C15FA8">
              <w:rPr>
                <w:rFonts w:ascii="新細明體" w:eastAsia="新細明體" w:hAnsi="新細明體" w:hint="eastAsia"/>
                <w:spacing w:val="0"/>
                <w:sz w:val="14"/>
                <w:szCs w:val="14"/>
              </w:rPr>
              <w:t>是固定的前綴字母，而</w:t>
            </w:r>
            <w:r w:rsidRPr="00C15FA8">
              <w:rPr>
                <w:rFonts w:ascii="新細明體" w:eastAsia="新細明體" w:hAnsi="新細明體"/>
                <w:spacing w:val="0"/>
                <w:sz w:val="14"/>
                <w:szCs w:val="14"/>
              </w:rPr>
              <w:t>nnnnnnn</w:t>
            </w:r>
            <w:r w:rsidRPr="00C15FA8">
              <w:rPr>
                <w:rFonts w:ascii="新細明體" w:eastAsia="新細明體" w:hAnsi="新細明體" w:hint="eastAsia"/>
                <w:spacing w:val="0"/>
                <w:sz w:val="14"/>
                <w:szCs w:val="14"/>
              </w:rPr>
              <w:t>則是</w:t>
            </w:r>
            <w:r w:rsidRPr="00C15FA8">
              <w:rPr>
                <w:rFonts w:ascii="新細明體" w:eastAsia="新細明體" w:hAnsi="新細明體"/>
                <w:spacing w:val="0"/>
                <w:sz w:val="14"/>
                <w:szCs w:val="14"/>
              </w:rPr>
              <w:t>7</w:t>
            </w:r>
            <w:r w:rsidRPr="00C15FA8">
              <w:rPr>
                <w:rFonts w:ascii="新細明體" w:eastAsia="新細明體" w:hAnsi="新細明體" w:hint="eastAsia"/>
                <w:spacing w:val="0"/>
                <w:sz w:val="14"/>
                <w:szCs w:val="14"/>
              </w:rPr>
              <w:t>位數字，如不足</w:t>
            </w:r>
            <w:r w:rsidRPr="00C15FA8">
              <w:rPr>
                <w:rFonts w:ascii="新細明體" w:eastAsia="新細明體" w:hAnsi="新細明體"/>
                <w:spacing w:val="0"/>
                <w:sz w:val="14"/>
                <w:szCs w:val="14"/>
              </w:rPr>
              <w:t>7</w:t>
            </w:r>
            <w:r w:rsidRPr="00C15FA8">
              <w:rPr>
                <w:rFonts w:ascii="新細明體" w:eastAsia="新細明體" w:hAnsi="新細明體" w:hint="eastAsia"/>
                <w:spacing w:val="0"/>
                <w:sz w:val="14"/>
                <w:szCs w:val="14"/>
              </w:rPr>
              <w:t>位須於左邊補零。每個編號可包括一個或以上的物業。</w:t>
            </w:r>
            <w:r w:rsidRPr="00C15FA8">
              <w:rPr>
                <w:rFonts w:ascii="新細明體" w:eastAsia="新細明體" w:hAnsi="新細明體"/>
                <w:spacing w:val="0"/>
                <w:sz w:val="14"/>
                <w:szCs w:val="14"/>
              </w:rPr>
              <w:t xml:space="preserve">   </w:t>
            </w:r>
          </w:p>
        </w:tc>
      </w:tr>
      <w:tr w:rsidR="009D5949" w:rsidRPr="00C15FA8" w:rsidTr="00AF67DA">
        <w:trPr>
          <w:cantSplit/>
          <w:trHeight w:val="20"/>
        </w:trPr>
        <w:tc>
          <w:tcPr>
            <w:tcW w:w="735" w:type="dxa"/>
            <w:tcBorders>
              <w:top w:val="nil"/>
              <w:left w:val="single" w:sz="4" w:space="0" w:color="auto"/>
              <w:bottom w:val="single" w:sz="4" w:space="0" w:color="auto"/>
              <w:right w:val="single" w:sz="4" w:space="0" w:color="auto"/>
            </w:tcBorders>
          </w:tcPr>
          <w:p w:rsidR="009D5949" w:rsidRPr="00C15FA8" w:rsidRDefault="009D5949" w:rsidP="00C15FA8">
            <w:pPr>
              <w:numPr>
                <w:ilvl w:val="0"/>
                <w:numId w:val="32"/>
              </w:numPr>
              <w:snapToGrid w:val="0"/>
              <w:spacing w:line="240" w:lineRule="auto"/>
              <w:textAlignment w:val="auto"/>
              <w:rPr>
                <w:rFonts w:ascii="新細明體" w:eastAsia="新細明體" w:hAnsi="新細明體"/>
                <w:spacing w:val="0"/>
                <w:sz w:val="14"/>
                <w:szCs w:val="14"/>
              </w:rPr>
            </w:pPr>
          </w:p>
        </w:tc>
        <w:tc>
          <w:tcPr>
            <w:tcW w:w="2160" w:type="dxa"/>
            <w:tcBorders>
              <w:top w:val="nil"/>
              <w:left w:val="nil"/>
              <w:bottom w:val="single" w:sz="4" w:space="0" w:color="auto"/>
              <w:right w:val="single" w:sz="4" w:space="0" w:color="auto"/>
            </w:tcBorders>
          </w:tcPr>
          <w:p w:rsidR="009D5949" w:rsidRPr="005221CD" w:rsidRDefault="009D5949" w:rsidP="009D5949">
            <w:pPr>
              <w:snapToGrid w:val="0"/>
              <w:spacing w:line="240" w:lineRule="auto"/>
              <w:rPr>
                <w:rFonts w:ascii="新細明體" w:eastAsia="新細明體" w:hAnsi="新細明體"/>
                <w:spacing w:val="0"/>
                <w:sz w:val="14"/>
                <w:szCs w:val="14"/>
              </w:rPr>
            </w:pPr>
            <w:r w:rsidRPr="005221CD">
              <w:rPr>
                <w:rFonts w:ascii="新細明體" w:eastAsia="新細明體" w:hAnsi="新細明體" w:hint="eastAsia"/>
                <w:spacing w:val="0"/>
                <w:sz w:val="14"/>
                <w:szCs w:val="14"/>
              </w:rPr>
              <w:t>地段識別代號</w:t>
            </w:r>
          </w:p>
        </w:tc>
        <w:tc>
          <w:tcPr>
            <w:tcW w:w="900" w:type="dxa"/>
            <w:tcBorders>
              <w:top w:val="nil"/>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spacing w:val="0"/>
                <w:sz w:val="14"/>
                <w:szCs w:val="14"/>
              </w:rPr>
              <w:t>23 - 342</w:t>
            </w:r>
          </w:p>
        </w:tc>
        <w:tc>
          <w:tcPr>
            <w:tcW w:w="900" w:type="dxa"/>
            <w:tcBorders>
              <w:top w:val="nil"/>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spacing w:val="0"/>
                <w:sz w:val="14"/>
                <w:szCs w:val="14"/>
              </w:rPr>
              <w:t>X(320)</w:t>
            </w:r>
          </w:p>
        </w:tc>
        <w:tc>
          <w:tcPr>
            <w:tcW w:w="180" w:type="dxa"/>
            <w:tcBorders>
              <w:top w:val="nil"/>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p>
        </w:tc>
        <w:tc>
          <w:tcPr>
            <w:tcW w:w="10800" w:type="dxa"/>
            <w:tcBorders>
              <w:top w:val="nil"/>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hint="eastAsia"/>
                <w:spacing w:val="0"/>
                <w:sz w:val="14"/>
                <w:szCs w:val="14"/>
              </w:rPr>
              <w:t>如地段位置</w:t>
            </w:r>
            <w:r w:rsidRPr="00C15FA8">
              <w:rPr>
                <w:rFonts w:ascii="新細明體" w:eastAsia="新細明體" w:hAnsi="新細明體"/>
                <w:spacing w:val="0"/>
                <w:sz w:val="14"/>
                <w:szCs w:val="14"/>
              </w:rPr>
              <w:t>(</w:t>
            </w:r>
            <w:r w:rsidRPr="00C15FA8">
              <w:rPr>
                <w:rFonts w:ascii="新細明體" w:eastAsia="新細明體" w:hAnsi="新細明體" w:hint="eastAsia"/>
                <w:spacing w:val="0"/>
                <w:sz w:val="14"/>
                <w:szCs w:val="14"/>
              </w:rPr>
              <w:t>中文及英文</w:t>
            </w:r>
            <w:r w:rsidRPr="00C15FA8">
              <w:rPr>
                <w:rFonts w:ascii="新細明體" w:eastAsia="新細明體" w:hAnsi="新細明體"/>
                <w:spacing w:val="0"/>
                <w:sz w:val="14"/>
                <w:szCs w:val="14"/>
              </w:rPr>
              <w:t>)</w:t>
            </w:r>
            <w:r w:rsidRPr="00C15FA8">
              <w:rPr>
                <w:rFonts w:ascii="新細明體" w:eastAsia="新細明體" w:hAnsi="新細明體" w:hint="eastAsia"/>
                <w:spacing w:val="0"/>
                <w:sz w:val="14"/>
                <w:szCs w:val="14"/>
              </w:rPr>
              <w:t>留空，結尾空格會被刪除。</w:t>
            </w:r>
          </w:p>
        </w:tc>
      </w:tr>
      <w:tr w:rsidR="009D5949" w:rsidRPr="00C15FA8" w:rsidTr="00AF67DA">
        <w:trPr>
          <w:cantSplit/>
          <w:trHeight w:val="20"/>
        </w:trPr>
        <w:tc>
          <w:tcPr>
            <w:tcW w:w="735" w:type="dxa"/>
            <w:tcBorders>
              <w:top w:val="nil"/>
              <w:left w:val="single" w:sz="4" w:space="0" w:color="auto"/>
              <w:bottom w:val="single" w:sz="4" w:space="0" w:color="auto"/>
              <w:right w:val="single" w:sz="4" w:space="0" w:color="auto"/>
            </w:tcBorders>
          </w:tcPr>
          <w:p w:rsidR="009D5949" w:rsidRPr="00C15FA8" w:rsidRDefault="009D5949" w:rsidP="00C15FA8">
            <w:pPr>
              <w:numPr>
                <w:ilvl w:val="0"/>
                <w:numId w:val="32"/>
              </w:numPr>
              <w:snapToGrid w:val="0"/>
              <w:spacing w:line="240" w:lineRule="auto"/>
              <w:textAlignment w:val="auto"/>
              <w:rPr>
                <w:rFonts w:ascii="新細明體" w:eastAsia="新細明體" w:hAnsi="新細明體"/>
                <w:spacing w:val="0"/>
                <w:sz w:val="14"/>
                <w:szCs w:val="14"/>
              </w:rPr>
            </w:pPr>
          </w:p>
        </w:tc>
        <w:tc>
          <w:tcPr>
            <w:tcW w:w="2160" w:type="dxa"/>
            <w:tcBorders>
              <w:top w:val="nil"/>
              <w:left w:val="nil"/>
              <w:bottom w:val="single" w:sz="4" w:space="0" w:color="auto"/>
              <w:right w:val="single" w:sz="4" w:space="0" w:color="auto"/>
            </w:tcBorders>
          </w:tcPr>
          <w:p w:rsidR="009D5949" w:rsidRPr="005221CD" w:rsidRDefault="009D5949" w:rsidP="009D5949">
            <w:pPr>
              <w:snapToGrid w:val="0"/>
              <w:spacing w:line="240" w:lineRule="auto"/>
              <w:rPr>
                <w:rFonts w:ascii="新細明體" w:eastAsia="新細明體" w:hAnsi="新細明體"/>
                <w:spacing w:val="0"/>
                <w:sz w:val="14"/>
                <w:szCs w:val="14"/>
              </w:rPr>
            </w:pPr>
            <w:r w:rsidRPr="005221CD">
              <w:rPr>
                <w:rFonts w:ascii="新細明體" w:eastAsia="新細明體" w:hAnsi="新細明體" w:hint="eastAsia"/>
                <w:spacing w:val="0"/>
                <w:sz w:val="14"/>
                <w:szCs w:val="14"/>
              </w:rPr>
              <w:t>地段位置</w:t>
            </w:r>
            <w:r w:rsidRPr="005221CD">
              <w:rPr>
                <w:rFonts w:ascii="新細明體" w:eastAsia="新細明體" w:hAnsi="新細明體"/>
                <w:spacing w:val="0"/>
                <w:sz w:val="14"/>
                <w:szCs w:val="14"/>
              </w:rPr>
              <w:t>(</w:t>
            </w:r>
            <w:r w:rsidRPr="005221CD">
              <w:rPr>
                <w:rFonts w:ascii="新細明體" w:eastAsia="新細明體" w:hAnsi="新細明體" w:hint="eastAsia"/>
                <w:spacing w:val="0"/>
                <w:sz w:val="14"/>
                <w:szCs w:val="14"/>
              </w:rPr>
              <w:t>英文</w:t>
            </w:r>
            <w:r w:rsidRPr="005221CD">
              <w:rPr>
                <w:rFonts w:ascii="新細明體" w:eastAsia="新細明體" w:hAnsi="新細明體"/>
                <w:spacing w:val="0"/>
                <w:sz w:val="14"/>
                <w:szCs w:val="14"/>
              </w:rPr>
              <w:t>)</w:t>
            </w:r>
          </w:p>
        </w:tc>
        <w:tc>
          <w:tcPr>
            <w:tcW w:w="900" w:type="dxa"/>
            <w:tcBorders>
              <w:top w:val="nil"/>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spacing w:val="0"/>
                <w:sz w:val="14"/>
                <w:szCs w:val="14"/>
              </w:rPr>
              <w:t>343 - 683</w:t>
            </w:r>
          </w:p>
        </w:tc>
        <w:tc>
          <w:tcPr>
            <w:tcW w:w="900" w:type="dxa"/>
            <w:tcBorders>
              <w:top w:val="nil"/>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spacing w:val="0"/>
                <w:sz w:val="14"/>
                <w:szCs w:val="14"/>
              </w:rPr>
              <w:t>X(341)</w:t>
            </w:r>
          </w:p>
        </w:tc>
        <w:tc>
          <w:tcPr>
            <w:tcW w:w="180" w:type="dxa"/>
            <w:tcBorders>
              <w:top w:val="nil"/>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p>
        </w:tc>
        <w:tc>
          <w:tcPr>
            <w:tcW w:w="10800" w:type="dxa"/>
            <w:tcBorders>
              <w:top w:val="nil"/>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hint="eastAsia"/>
                <w:spacing w:val="0"/>
                <w:sz w:val="14"/>
                <w:szCs w:val="14"/>
              </w:rPr>
              <w:t>如地段位置</w:t>
            </w:r>
            <w:r w:rsidRPr="00C15FA8">
              <w:rPr>
                <w:rFonts w:ascii="新細明體" w:eastAsia="新細明體" w:hAnsi="新細明體"/>
                <w:spacing w:val="0"/>
                <w:sz w:val="14"/>
                <w:szCs w:val="14"/>
              </w:rPr>
              <w:t>(</w:t>
            </w:r>
            <w:r w:rsidR="00A94F8C">
              <w:rPr>
                <w:rFonts w:ascii="新細明體" w:eastAsia="新細明體" w:hAnsi="新細明體" w:hint="eastAsia"/>
                <w:spacing w:val="0"/>
                <w:sz w:val="14"/>
                <w:szCs w:val="14"/>
              </w:rPr>
              <w:t>中</w:t>
            </w:r>
            <w:r w:rsidRPr="00C15FA8">
              <w:rPr>
                <w:rFonts w:ascii="新細明體" w:eastAsia="新細明體" w:hAnsi="新細明體" w:hint="eastAsia"/>
                <w:spacing w:val="0"/>
                <w:sz w:val="14"/>
                <w:szCs w:val="14"/>
              </w:rPr>
              <w:t>文</w:t>
            </w:r>
            <w:r w:rsidRPr="00C15FA8">
              <w:rPr>
                <w:rFonts w:ascii="新細明體" w:eastAsia="新細明體" w:hAnsi="新細明體"/>
                <w:spacing w:val="0"/>
                <w:sz w:val="14"/>
                <w:szCs w:val="14"/>
              </w:rPr>
              <w:t>)</w:t>
            </w:r>
            <w:r w:rsidRPr="00C15FA8">
              <w:rPr>
                <w:rFonts w:ascii="新細明體" w:eastAsia="新細明體" w:hAnsi="新細明體" w:hint="eastAsia"/>
                <w:spacing w:val="0"/>
                <w:sz w:val="14"/>
                <w:szCs w:val="14"/>
              </w:rPr>
              <w:t>留空，結尾空格會被刪除。</w:t>
            </w:r>
          </w:p>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hint="eastAsia"/>
                <w:spacing w:val="0"/>
                <w:sz w:val="14"/>
                <w:szCs w:val="14"/>
              </w:rPr>
              <w:t>如某個註冊摘要現有的記項數目已達至預設可顯示的登記冊數目上限，便會附加名“</w:t>
            </w:r>
            <w:r w:rsidRPr="00C15FA8">
              <w:rPr>
                <w:rFonts w:ascii="新細明體" w:eastAsia="新細明體" w:hAnsi="新細明體"/>
                <w:spacing w:val="0"/>
                <w:sz w:val="14"/>
                <w:szCs w:val="14"/>
              </w:rPr>
              <w:t>AND OTHER PROPERTIES</w:t>
            </w:r>
            <w:r w:rsidRPr="00C15FA8">
              <w:rPr>
                <w:rFonts w:ascii="新細明體" w:eastAsia="新細明體" w:hAnsi="新細明體" w:hint="eastAsia"/>
                <w:spacing w:val="0"/>
                <w:sz w:val="14"/>
                <w:szCs w:val="14"/>
              </w:rPr>
              <w:t>”。</w:t>
            </w:r>
          </w:p>
        </w:tc>
      </w:tr>
      <w:tr w:rsidR="009D5949" w:rsidRPr="00C15FA8" w:rsidTr="00AF67DA">
        <w:trPr>
          <w:cantSplit/>
          <w:trHeight w:val="20"/>
        </w:trPr>
        <w:tc>
          <w:tcPr>
            <w:tcW w:w="735" w:type="dxa"/>
            <w:tcBorders>
              <w:top w:val="nil"/>
              <w:left w:val="single" w:sz="4" w:space="0" w:color="auto"/>
              <w:bottom w:val="single" w:sz="4" w:space="0" w:color="auto"/>
              <w:right w:val="single" w:sz="4" w:space="0" w:color="auto"/>
            </w:tcBorders>
          </w:tcPr>
          <w:p w:rsidR="009D5949" w:rsidRPr="00C15FA8" w:rsidRDefault="009D5949" w:rsidP="00C15FA8">
            <w:pPr>
              <w:numPr>
                <w:ilvl w:val="0"/>
                <w:numId w:val="32"/>
              </w:numPr>
              <w:snapToGrid w:val="0"/>
              <w:spacing w:line="240" w:lineRule="auto"/>
              <w:textAlignment w:val="auto"/>
              <w:rPr>
                <w:rFonts w:ascii="新細明體" w:eastAsia="新細明體" w:hAnsi="新細明體"/>
                <w:spacing w:val="0"/>
                <w:sz w:val="14"/>
                <w:szCs w:val="14"/>
              </w:rPr>
            </w:pPr>
          </w:p>
        </w:tc>
        <w:tc>
          <w:tcPr>
            <w:tcW w:w="2160" w:type="dxa"/>
            <w:tcBorders>
              <w:top w:val="nil"/>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hint="eastAsia"/>
                <w:spacing w:val="0"/>
                <w:sz w:val="14"/>
                <w:szCs w:val="14"/>
              </w:rPr>
              <w:t>地段位置</w:t>
            </w:r>
            <w:r w:rsidRPr="00C15FA8">
              <w:rPr>
                <w:rFonts w:ascii="新細明體" w:eastAsia="新細明體" w:hAnsi="新細明體"/>
                <w:spacing w:val="0"/>
                <w:sz w:val="14"/>
                <w:szCs w:val="14"/>
              </w:rPr>
              <w:t>(</w:t>
            </w:r>
            <w:r w:rsidRPr="00C15FA8">
              <w:rPr>
                <w:rFonts w:ascii="新細明體" w:eastAsia="新細明體" w:hAnsi="新細明體" w:hint="eastAsia"/>
                <w:spacing w:val="0"/>
                <w:sz w:val="14"/>
                <w:szCs w:val="14"/>
              </w:rPr>
              <w:t>中文</w:t>
            </w:r>
            <w:r w:rsidRPr="00C15FA8">
              <w:rPr>
                <w:rFonts w:ascii="新細明體" w:eastAsia="新細明體" w:hAnsi="新細明體"/>
                <w:spacing w:val="0"/>
                <w:sz w:val="14"/>
                <w:szCs w:val="14"/>
              </w:rPr>
              <w:t>)</w:t>
            </w:r>
          </w:p>
        </w:tc>
        <w:tc>
          <w:tcPr>
            <w:tcW w:w="900" w:type="dxa"/>
            <w:tcBorders>
              <w:top w:val="nil"/>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spacing w:val="0"/>
                <w:sz w:val="14"/>
                <w:szCs w:val="14"/>
              </w:rPr>
              <w:t>684 -1333</w:t>
            </w:r>
          </w:p>
        </w:tc>
        <w:tc>
          <w:tcPr>
            <w:tcW w:w="900" w:type="dxa"/>
            <w:tcBorders>
              <w:top w:val="nil"/>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spacing w:val="0"/>
                <w:sz w:val="14"/>
                <w:szCs w:val="14"/>
              </w:rPr>
              <w:t>X(650)</w:t>
            </w:r>
          </w:p>
        </w:tc>
        <w:tc>
          <w:tcPr>
            <w:tcW w:w="180" w:type="dxa"/>
            <w:tcBorders>
              <w:top w:val="nil"/>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p>
        </w:tc>
        <w:tc>
          <w:tcPr>
            <w:tcW w:w="10800" w:type="dxa"/>
            <w:tcBorders>
              <w:top w:val="nil"/>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hint="eastAsia"/>
                <w:spacing w:val="0"/>
                <w:sz w:val="14"/>
                <w:szCs w:val="14"/>
              </w:rPr>
              <w:t>結尾的空格會被刪除，中文字採用統一碼</w:t>
            </w:r>
            <w:r w:rsidRPr="00C15FA8">
              <w:rPr>
                <w:rFonts w:ascii="新細明體" w:eastAsia="新細明體" w:hAnsi="新細明體"/>
                <w:spacing w:val="0"/>
                <w:sz w:val="14"/>
                <w:szCs w:val="14"/>
              </w:rPr>
              <w:t>(UTF-8)</w:t>
            </w:r>
            <w:r w:rsidRPr="00C15FA8">
              <w:rPr>
                <w:rFonts w:ascii="新細明體" w:eastAsia="新細明體" w:hAnsi="新細明體" w:hint="eastAsia"/>
                <w:spacing w:val="0"/>
                <w:sz w:val="14"/>
                <w:szCs w:val="14"/>
              </w:rPr>
              <w:t>編碼。</w:t>
            </w:r>
          </w:p>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hint="eastAsia"/>
                <w:spacing w:val="0"/>
                <w:sz w:val="14"/>
                <w:szCs w:val="14"/>
              </w:rPr>
              <w:t>如某個註冊摘要現有的記項數目已達至預設可顯示的登記冊數目上限，便會附加名“及其他物業”。</w:t>
            </w:r>
          </w:p>
        </w:tc>
      </w:tr>
    </w:tbl>
    <w:p w:rsidR="009D5949" w:rsidRPr="00C15FA8" w:rsidRDefault="009D5949" w:rsidP="009D5949">
      <w:pPr>
        <w:snapToGrid w:val="0"/>
        <w:spacing w:line="240" w:lineRule="auto"/>
        <w:rPr>
          <w:rFonts w:ascii="新細明體" w:eastAsia="新細明體" w:hAnsi="新細明體"/>
          <w:spacing w:val="0"/>
          <w:sz w:val="14"/>
          <w:szCs w:val="14"/>
        </w:rPr>
      </w:pPr>
    </w:p>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spacing w:val="0"/>
          <w:sz w:val="14"/>
          <w:szCs w:val="14"/>
        </w:rPr>
        <w:t>MMIM.FL5</w:t>
      </w:r>
      <w:r w:rsidRPr="00C15FA8">
        <w:rPr>
          <w:rFonts w:ascii="新細明體" w:eastAsia="新細明體" w:hAnsi="新細明體" w:hint="eastAsia"/>
          <w:spacing w:val="0"/>
          <w:sz w:val="14"/>
          <w:szCs w:val="14"/>
        </w:rPr>
        <w:t>檔案的紀錄格式</w:t>
      </w:r>
    </w:p>
    <w:tbl>
      <w:tblPr>
        <w:tblW w:w="15720" w:type="dxa"/>
        <w:tblInd w:w="-15" w:type="dxa"/>
        <w:tblLayout w:type="fixed"/>
        <w:tblCellMar>
          <w:left w:w="0" w:type="dxa"/>
          <w:right w:w="0" w:type="dxa"/>
        </w:tblCellMar>
        <w:tblLook w:val="0000" w:firstRow="0" w:lastRow="0" w:firstColumn="0" w:lastColumn="0" w:noHBand="0" w:noVBand="0"/>
      </w:tblPr>
      <w:tblGrid>
        <w:gridCol w:w="735"/>
        <w:gridCol w:w="2160"/>
        <w:gridCol w:w="900"/>
        <w:gridCol w:w="900"/>
        <w:gridCol w:w="180"/>
        <w:gridCol w:w="10845"/>
      </w:tblGrid>
      <w:tr w:rsidR="009D5949" w:rsidRPr="00C15FA8" w:rsidTr="00AF67DA">
        <w:trPr>
          <w:cantSplit/>
          <w:trHeight w:val="20"/>
        </w:trPr>
        <w:tc>
          <w:tcPr>
            <w:tcW w:w="735" w:type="dxa"/>
            <w:tcBorders>
              <w:top w:val="single" w:sz="4" w:space="0" w:color="auto"/>
              <w:left w:val="single" w:sz="4" w:space="0" w:color="auto"/>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b/>
                <w:spacing w:val="0"/>
                <w:sz w:val="14"/>
                <w:szCs w:val="14"/>
              </w:rPr>
            </w:pPr>
            <w:r w:rsidRPr="00C15FA8">
              <w:rPr>
                <w:rFonts w:ascii="新細明體" w:eastAsia="新細明體" w:hAnsi="新細明體" w:hint="eastAsia"/>
                <w:b/>
                <w:spacing w:val="0"/>
                <w:sz w:val="14"/>
                <w:szCs w:val="14"/>
              </w:rPr>
              <w:t>欄位編號</w:t>
            </w:r>
          </w:p>
        </w:tc>
        <w:tc>
          <w:tcPr>
            <w:tcW w:w="2160" w:type="dxa"/>
            <w:tcBorders>
              <w:top w:val="single" w:sz="4" w:space="0" w:color="auto"/>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b/>
                <w:spacing w:val="0"/>
                <w:sz w:val="14"/>
                <w:szCs w:val="14"/>
              </w:rPr>
            </w:pPr>
            <w:r w:rsidRPr="00C15FA8">
              <w:rPr>
                <w:rFonts w:ascii="新細明體" w:eastAsia="新細明體" w:hAnsi="新細明體" w:hint="eastAsia"/>
                <w:b/>
                <w:spacing w:val="0"/>
                <w:sz w:val="14"/>
                <w:szCs w:val="14"/>
              </w:rPr>
              <w:t>欄</w:t>
            </w:r>
            <w:r w:rsidRPr="00C15FA8">
              <w:rPr>
                <w:rFonts w:ascii="新細明體" w:eastAsia="新細明體" w:hAnsi="新細明體"/>
                <w:b/>
                <w:spacing w:val="0"/>
                <w:sz w:val="14"/>
                <w:szCs w:val="14"/>
              </w:rPr>
              <w:t xml:space="preserve"> </w:t>
            </w:r>
            <w:r w:rsidRPr="00C15FA8">
              <w:rPr>
                <w:rFonts w:ascii="新細明體" w:eastAsia="新細明體" w:hAnsi="新細明體" w:hint="eastAsia"/>
                <w:b/>
                <w:spacing w:val="0"/>
                <w:sz w:val="14"/>
                <w:szCs w:val="14"/>
              </w:rPr>
              <w:t>位</w:t>
            </w:r>
            <w:r w:rsidRPr="00C15FA8">
              <w:rPr>
                <w:rFonts w:ascii="新細明體" w:eastAsia="新細明體" w:hAnsi="新細明體"/>
                <w:b/>
                <w:spacing w:val="0"/>
                <w:sz w:val="14"/>
                <w:szCs w:val="14"/>
              </w:rPr>
              <w:t xml:space="preserve"> </w:t>
            </w:r>
            <w:r w:rsidRPr="00C15FA8">
              <w:rPr>
                <w:rFonts w:ascii="新細明體" w:eastAsia="新細明體" w:hAnsi="新細明體" w:hint="eastAsia"/>
                <w:b/>
                <w:spacing w:val="0"/>
                <w:sz w:val="14"/>
                <w:szCs w:val="14"/>
              </w:rPr>
              <w:t>描</w:t>
            </w:r>
            <w:r w:rsidRPr="00C15FA8">
              <w:rPr>
                <w:rFonts w:ascii="新細明體" w:eastAsia="新細明體" w:hAnsi="新細明體"/>
                <w:b/>
                <w:spacing w:val="0"/>
                <w:sz w:val="14"/>
                <w:szCs w:val="14"/>
              </w:rPr>
              <w:t xml:space="preserve"> </w:t>
            </w:r>
            <w:r w:rsidRPr="00C15FA8">
              <w:rPr>
                <w:rFonts w:ascii="新細明體" w:eastAsia="新細明體" w:hAnsi="新細明體" w:hint="eastAsia"/>
                <w:b/>
                <w:spacing w:val="0"/>
                <w:sz w:val="14"/>
                <w:szCs w:val="14"/>
              </w:rPr>
              <w:t>述</w:t>
            </w:r>
          </w:p>
        </w:tc>
        <w:tc>
          <w:tcPr>
            <w:tcW w:w="900" w:type="dxa"/>
            <w:tcBorders>
              <w:top w:val="single" w:sz="4" w:space="0" w:color="auto"/>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b/>
                <w:spacing w:val="0"/>
                <w:sz w:val="14"/>
                <w:szCs w:val="14"/>
              </w:rPr>
            </w:pPr>
            <w:r w:rsidRPr="00C15FA8">
              <w:rPr>
                <w:rFonts w:ascii="新細明體" w:eastAsia="新細明體" w:hAnsi="新細明體" w:hint="eastAsia"/>
                <w:b/>
                <w:spacing w:val="0"/>
                <w:sz w:val="14"/>
                <w:szCs w:val="14"/>
              </w:rPr>
              <w:t>位</w:t>
            </w:r>
            <w:r w:rsidRPr="00C15FA8">
              <w:rPr>
                <w:rFonts w:ascii="新細明體" w:eastAsia="新細明體" w:hAnsi="新細明體"/>
                <w:b/>
                <w:spacing w:val="0"/>
                <w:sz w:val="14"/>
                <w:szCs w:val="14"/>
              </w:rPr>
              <w:t xml:space="preserve">  </w:t>
            </w:r>
            <w:r w:rsidRPr="00C15FA8">
              <w:rPr>
                <w:rFonts w:ascii="新細明體" w:eastAsia="新細明體" w:hAnsi="新細明體" w:hint="eastAsia"/>
                <w:b/>
                <w:spacing w:val="0"/>
                <w:sz w:val="14"/>
                <w:szCs w:val="14"/>
              </w:rPr>
              <w:t>置</w:t>
            </w:r>
          </w:p>
        </w:tc>
        <w:tc>
          <w:tcPr>
            <w:tcW w:w="900" w:type="dxa"/>
            <w:tcBorders>
              <w:top w:val="single" w:sz="4" w:space="0" w:color="auto"/>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b/>
                <w:spacing w:val="0"/>
                <w:sz w:val="14"/>
                <w:szCs w:val="14"/>
              </w:rPr>
            </w:pPr>
            <w:r w:rsidRPr="00C15FA8">
              <w:rPr>
                <w:rFonts w:ascii="新細明體" w:eastAsia="新細明體" w:hAnsi="新細明體" w:hint="eastAsia"/>
                <w:b/>
                <w:spacing w:val="0"/>
                <w:sz w:val="14"/>
                <w:szCs w:val="14"/>
              </w:rPr>
              <w:t>格</w:t>
            </w:r>
            <w:r w:rsidRPr="00C15FA8">
              <w:rPr>
                <w:rFonts w:ascii="新細明體" w:eastAsia="新細明體" w:hAnsi="新細明體"/>
                <w:b/>
                <w:spacing w:val="0"/>
                <w:sz w:val="14"/>
                <w:szCs w:val="14"/>
              </w:rPr>
              <w:t xml:space="preserve">  </w:t>
            </w:r>
            <w:r w:rsidRPr="00C15FA8">
              <w:rPr>
                <w:rFonts w:ascii="新細明體" w:eastAsia="新細明體" w:hAnsi="新細明體" w:hint="eastAsia"/>
                <w:b/>
                <w:spacing w:val="0"/>
                <w:sz w:val="14"/>
                <w:szCs w:val="14"/>
              </w:rPr>
              <w:t>式</w:t>
            </w:r>
          </w:p>
        </w:tc>
        <w:tc>
          <w:tcPr>
            <w:tcW w:w="180" w:type="dxa"/>
            <w:tcBorders>
              <w:top w:val="single" w:sz="4" w:space="0" w:color="auto"/>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p>
        </w:tc>
        <w:tc>
          <w:tcPr>
            <w:tcW w:w="10845" w:type="dxa"/>
            <w:tcBorders>
              <w:top w:val="single" w:sz="4" w:space="0" w:color="auto"/>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hint="eastAsia"/>
                <w:b/>
                <w:spacing w:val="0"/>
                <w:sz w:val="14"/>
                <w:szCs w:val="14"/>
              </w:rPr>
              <w:t>備</w:t>
            </w:r>
            <w:r w:rsidRPr="00C15FA8">
              <w:rPr>
                <w:rFonts w:ascii="新細明體" w:eastAsia="新細明體" w:hAnsi="新細明體"/>
                <w:b/>
                <w:spacing w:val="0"/>
                <w:sz w:val="14"/>
                <w:szCs w:val="14"/>
              </w:rPr>
              <w:t xml:space="preserve">       </w:t>
            </w:r>
            <w:r w:rsidRPr="00C15FA8">
              <w:rPr>
                <w:rFonts w:ascii="新細明體" w:eastAsia="新細明體" w:hAnsi="新細明體" w:hint="eastAsia"/>
                <w:b/>
                <w:spacing w:val="0"/>
                <w:sz w:val="14"/>
                <w:szCs w:val="14"/>
              </w:rPr>
              <w:t>註</w:t>
            </w:r>
          </w:p>
        </w:tc>
      </w:tr>
      <w:tr w:rsidR="009D5949" w:rsidRPr="00C15FA8" w:rsidTr="00AF67DA">
        <w:trPr>
          <w:cantSplit/>
          <w:trHeight w:val="20"/>
        </w:trPr>
        <w:tc>
          <w:tcPr>
            <w:tcW w:w="735" w:type="dxa"/>
            <w:tcBorders>
              <w:top w:val="single" w:sz="4" w:space="0" w:color="auto"/>
              <w:left w:val="single" w:sz="4" w:space="0" w:color="auto"/>
              <w:bottom w:val="single" w:sz="4" w:space="0" w:color="auto"/>
              <w:right w:val="single" w:sz="4" w:space="0" w:color="auto"/>
            </w:tcBorders>
          </w:tcPr>
          <w:p w:rsidR="009D5949" w:rsidRPr="00C15FA8" w:rsidRDefault="009D5949" w:rsidP="00C15FA8">
            <w:pPr>
              <w:snapToGrid w:val="0"/>
              <w:spacing w:line="240" w:lineRule="auto"/>
              <w:jc w:val="center"/>
              <w:rPr>
                <w:rFonts w:ascii="新細明體" w:eastAsia="新細明體" w:hAnsi="新細明體"/>
                <w:spacing w:val="0"/>
                <w:sz w:val="14"/>
                <w:szCs w:val="14"/>
              </w:rPr>
            </w:pPr>
            <w:r w:rsidRPr="00C15FA8">
              <w:rPr>
                <w:rFonts w:ascii="新細明體" w:eastAsia="新細明體" w:hAnsi="新細明體"/>
                <w:spacing w:val="0"/>
                <w:sz w:val="14"/>
                <w:szCs w:val="14"/>
              </w:rPr>
              <w:t>1.</w:t>
            </w:r>
          </w:p>
        </w:tc>
        <w:tc>
          <w:tcPr>
            <w:tcW w:w="2160" w:type="dxa"/>
            <w:tcBorders>
              <w:top w:val="single" w:sz="4" w:space="0" w:color="auto"/>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hint="eastAsia"/>
                <w:spacing w:val="0"/>
                <w:sz w:val="14"/>
                <w:szCs w:val="14"/>
              </w:rPr>
              <w:t>編號</w:t>
            </w:r>
          </w:p>
        </w:tc>
        <w:tc>
          <w:tcPr>
            <w:tcW w:w="900" w:type="dxa"/>
            <w:tcBorders>
              <w:top w:val="single" w:sz="4" w:space="0" w:color="auto"/>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spacing w:val="0"/>
                <w:sz w:val="14"/>
                <w:szCs w:val="14"/>
              </w:rPr>
              <w:t>1 - 14</w:t>
            </w:r>
          </w:p>
        </w:tc>
        <w:tc>
          <w:tcPr>
            <w:tcW w:w="900" w:type="dxa"/>
            <w:tcBorders>
              <w:top w:val="single" w:sz="4" w:space="0" w:color="auto"/>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spacing w:val="0"/>
                <w:sz w:val="14"/>
                <w:szCs w:val="14"/>
              </w:rPr>
              <w:t>X(14)</w:t>
            </w:r>
          </w:p>
        </w:tc>
        <w:tc>
          <w:tcPr>
            <w:tcW w:w="180" w:type="dxa"/>
            <w:tcBorders>
              <w:top w:val="single" w:sz="4" w:space="0" w:color="auto"/>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p>
        </w:tc>
        <w:tc>
          <w:tcPr>
            <w:tcW w:w="10845" w:type="dxa"/>
            <w:tcBorders>
              <w:top w:val="single" w:sz="4" w:space="0" w:color="auto"/>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lang w:eastAsia="zh-HK"/>
              </w:rPr>
            </w:pPr>
            <w:r w:rsidRPr="00C15FA8">
              <w:rPr>
                <w:rFonts w:ascii="新細明體" w:eastAsia="新細明體" w:hAnsi="新細明體" w:hint="eastAsia"/>
                <w:spacing w:val="0"/>
                <w:sz w:val="14"/>
                <w:szCs w:val="14"/>
                <w:lang w:eastAsia="zh-HK"/>
              </w:rPr>
              <w:t>每個按揭註冊摘要月誌</w:t>
            </w:r>
            <w:r w:rsidR="00D4753C" w:rsidRPr="00D4753C">
              <w:rPr>
                <w:rFonts w:ascii="新細明體" w:eastAsia="新細明體" w:hAnsi="新細明體" w:hint="eastAsia"/>
                <w:spacing w:val="0"/>
                <w:sz w:val="14"/>
                <w:szCs w:val="14"/>
                <w:lang w:eastAsia="zh-HK"/>
              </w:rPr>
              <w:t>資料</w:t>
            </w:r>
            <w:r w:rsidRPr="00C15FA8">
              <w:rPr>
                <w:rFonts w:ascii="新細明體" w:eastAsia="新細明體" w:hAnsi="新細明體" w:hint="eastAsia"/>
                <w:spacing w:val="0"/>
                <w:sz w:val="14"/>
                <w:szCs w:val="14"/>
                <w:lang w:eastAsia="zh-HK"/>
              </w:rPr>
              <w:t>檔案的紀錄會獲編配獨有的編號，其格式為</w:t>
            </w:r>
            <w:r w:rsidRPr="00C15FA8">
              <w:rPr>
                <w:rFonts w:ascii="新細明體" w:eastAsia="新細明體" w:hAnsi="新細明體"/>
                <w:spacing w:val="0"/>
                <w:sz w:val="14"/>
                <w:szCs w:val="14"/>
                <w:lang w:eastAsia="zh-HK"/>
              </w:rPr>
              <w:t>yyyymmnnnnnnnn</w:t>
            </w:r>
            <w:r w:rsidRPr="00C15FA8">
              <w:rPr>
                <w:rFonts w:ascii="新細明體" w:eastAsia="新細明體" w:hAnsi="新細明體" w:hint="eastAsia"/>
                <w:spacing w:val="0"/>
                <w:sz w:val="14"/>
                <w:szCs w:val="14"/>
                <w:lang w:eastAsia="zh-HK"/>
              </w:rPr>
              <w:t>，</w:t>
            </w:r>
            <w:r w:rsidRPr="00C15FA8">
              <w:rPr>
                <w:rFonts w:ascii="新細明體" w:eastAsia="新細明體" w:hAnsi="新細明體"/>
                <w:spacing w:val="0"/>
                <w:sz w:val="14"/>
                <w:szCs w:val="14"/>
                <w:lang w:eastAsia="zh-HK"/>
              </w:rPr>
              <w:t>yyyymm</w:t>
            </w:r>
            <w:r w:rsidRPr="00C15FA8">
              <w:rPr>
                <w:rFonts w:ascii="新細明體" w:eastAsia="新細明體" w:hAnsi="新細明體" w:hint="eastAsia"/>
                <w:spacing w:val="0"/>
                <w:sz w:val="14"/>
                <w:szCs w:val="14"/>
                <w:lang w:eastAsia="zh-HK"/>
              </w:rPr>
              <w:t>代表按揭註冊摘要月誌</w:t>
            </w:r>
            <w:r w:rsidR="00D4753C" w:rsidRPr="00D4753C">
              <w:rPr>
                <w:rFonts w:ascii="新細明體" w:eastAsia="新細明體" w:hAnsi="新細明體" w:hint="eastAsia"/>
                <w:spacing w:val="0"/>
                <w:sz w:val="14"/>
                <w:szCs w:val="14"/>
                <w:lang w:eastAsia="zh-HK"/>
              </w:rPr>
              <w:t>資料</w:t>
            </w:r>
            <w:r w:rsidRPr="00C15FA8">
              <w:rPr>
                <w:rFonts w:ascii="新細明體" w:eastAsia="新細明體" w:hAnsi="新細明體" w:hint="eastAsia"/>
                <w:spacing w:val="0"/>
                <w:sz w:val="14"/>
                <w:szCs w:val="14"/>
                <w:lang w:eastAsia="zh-HK"/>
              </w:rPr>
              <w:t>數據的年份和月份，而</w:t>
            </w:r>
            <w:r w:rsidRPr="00C15FA8">
              <w:rPr>
                <w:rFonts w:ascii="新細明體" w:eastAsia="新細明體" w:hAnsi="新細明體"/>
                <w:spacing w:val="0"/>
                <w:sz w:val="14"/>
                <w:szCs w:val="14"/>
                <w:lang w:eastAsia="zh-HK"/>
              </w:rPr>
              <w:t>nnnnnnnn</w:t>
            </w:r>
            <w:r w:rsidRPr="00C15FA8">
              <w:rPr>
                <w:rFonts w:ascii="新細明體" w:eastAsia="新細明體" w:hAnsi="新細明體" w:hint="eastAsia"/>
                <w:spacing w:val="0"/>
                <w:sz w:val="14"/>
                <w:szCs w:val="14"/>
                <w:lang w:eastAsia="zh-HK"/>
              </w:rPr>
              <w:t>則是</w:t>
            </w:r>
            <w:r w:rsidRPr="00C15FA8">
              <w:rPr>
                <w:rFonts w:ascii="新細明體" w:eastAsia="新細明體" w:hAnsi="新細明體"/>
                <w:spacing w:val="0"/>
                <w:sz w:val="14"/>
                <w:szCs w:val="14"/>
                <w:lang w:eastAsia="zh-HK"/>
              </w:rPr>
              <w:t>8</w:t>
            </w:r>
            <w:r w:rsidRPr="00C15FA8">
              <w:rPr>
                <w:rFonts w:ascii="新細明體" w:eastAsia="新細明體" w:hAnsi="新細明體" w:hint="eastAsia"/>
                <w:spacing w:val="0"/>
                <w:sz w:val="14"/>
                <w:szCs w:val="14"/>
                <w:lang w:eastAsia="zh-HK"/>
              </w:rPr>
              <w:t>位數字，如不足</w:t>
            </w:r>
            <w:r w:rsidRPr="00C15FA8">
              <w:rPr>
                <w:rFonts w:ascii="新細明體" w:eastAsia="新細明體" w:hAnsi="新細明體"/>
                <w:spacing w:val="0"/>
                <w:sz w:val="14"/>
                <w:szCs w:val="14"/>
                <w:lang w:eastAsia="zh-HK"/>
              </w:rPr>
              <w:t>8</w:t>
            </w:r>
            <w:r w:rsidRPr="00C15FA8">
              <w:rPr>
                <w:rFonts w:ascii="新細明體" w:eastAsia="新細明體" w:hAnsi="新細明體" w:hint="eastAsia"/>
                <w:spacing w:val="0"/>
                <w:sz w:val="14"/>
                <w:szCs w:val="14"/>
                <w:lang w:eastAsia="zh-HK"/>
              </w:rPr>
              <w:t>位須於左邊補零。</w:t>
            </w:r>
          </w:p>
        </w:tc>
      </w:tr>
      <w:tr w:rsidR="009D5949" w:rsidRPr="00C15FA8" w:rsidTr="00AF67DA">
        <w:trPr>
          <w:cantSplit/>
          <w:trHeight w:val="20"/>
        </w:trPr>
        <w:tc>
          <w:tcPr>
            <w:tcW w:w="735" w:type="dxa"/>
            <w:tcBorders>
              <w:top w:val="single" w:sz="4" w:space="0" w:color="auto"/>
              <w:left w:val="single" w:sz="4" w:space="0" w:color="auto"/>
              <w:bottom w:val="single" w:sz="4" w:space="0" w:color="auto"/>
              <w:right w:val="single" w:sz="4" w:space="0" w:color="auto"/>
            </w:tcBorders>
          </w:tcPr>
          <w:p w:rsidR="009D5949" w:rsidRPr="00C15FA8" w:rsidRDefault="009D5949" w:rsidP="00C15FA8">
            <w:pPr>
              <w:snapToGrid w:val="0"/>
              <w:spacing w:line="240" w:lineRule="auto"/>
              <w:jc w:val="center"/>
              <w:rPr>
                <w:rFonts w:ascii="新細明體" w:eastAsia="新細明體" w:hAnsi="新細明體"/>
                <w:spacing w:val="0"/>
                <w:sz w:val="14"/>
                <w:szCs w:val="14"/>
              </w:rPr>
            </w:pPr>
            <w:r w:rsidRPr="00C15FA8">
              <w:rPr>
                <w:rFonts w:ascii="新細明體" w:eastAsia="新細明體" w:hAnsi="新細明體"/>
                <w:spacing w:val="0"/>
                <w:sz w:val="14"/>
                <w:szCs w:val="14"/>
              </w:rPr>
              <w:t>2.</w:t>
            </w:r>
          </w:p>
        </w:tc>
        <w:tc>
          <w:tcPr>
            <w:tcW w:w="2160" w:type="dxa"/>
            <w:tcBorders>
              <w:top w:val="nil"/>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hint="eastAsia"/>
                <w:spacing w:val="0"/>
                <w:sz w:val="14"/>
                <w:szCs w:val="14"/>
              </w:rPr>
              <w:t>物業編號</w:t>
            </w:r>
          </w:p>
        </w:tc>
        <w:tc>
          <w:tcPr>
            <w:tcW w:w="900" w:type="dxa"/>
            <w:tcBorders>
              <w:top w:val="nil"/>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spacing w:val="0"/>
                <w:sz w:val="14"/>
                <w:szCs w:val="14"/>
              </w:rPr>
              <w:t>15 - 22</w:t>
            </w:r>
          </w:p>
        </w:tc>
        <w:tc>
          <w:tcPr>
            <w:tcW w:w="900" w:type="dxa"/>
            <w:tcBorders>
              <w:top w:val="nil"/>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spacing w:val="0"/>
                <w:sz w:val="14"/>
                <w:szCs w:val="14"/>
              </w:rPr>
              <w:t>X(8)</w:t>
            </w:r>
          </w:p>
        </w:tc>
        <w:tc>
          <w:tcPr>
            <w:tcW w:w="180" w:type="dxa"/>
            <w:tcBorders>
              <w:top w:val="nil"/>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p>
        </w:tc>
        <w:tc>
          <w:tcPr>
            <w:tcW w:w="10845" w:type="dxa"/>
            <w:tcBorders>
              <w:top w:val="nil"/>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hint="eastAsia"/>
                <w:spacing w:val="0"/>
                <w:sz w:val="14"/>
                <w:szCs w:val="14"/>
                <w:lang w:eastAsia="zh-HK"/>
              </w:rPr>
              <w:t>物業編號是用以識別按揭註冊摘要月誌</w:t>
            </w:r>
            <w:r w:rsidR="00D4753C" w:rsidRPr="00D4753C">
              <w:rPr>
                <w:rFonts w:ascii="新細明體" w:eastAsia="新細明體" w:hAnsi="新細明體" w:hint="eastAsia"/>
                <w:spacing w:val="0"/>
                <w:sz w:val="14"/>
                <w:szCs w:val="14"/>
                <w:lang w:eastAsia="zh-HK"/>
              </w:rPr>
              <w:t>資料</w:t>
            </w:r>
            <w:r w:rsidRPr="00C15FA8">
              <w:rPr>
                <w:rFonts w:ascii="新細明體" w:eastAsia="新細明體" w:hAnsi="新細明體" w:hint="eastAsia"/>
                <w:spacing w:val="0"/>
                <w:sz w:val="14"/>
                <w:szCs w:val="14"/>
                <w:lang w:eastAsia="zh-HK"/>
              </w:rPr>
              <w:t>檔案每個紀錄內的物業的獨有號碼，其格式為</w:t>
            </w:r>
            <w:r w:rsidRPr="00C15FA8">
              <w:rPr>
                <w:rFonts w:ascii="新細明體" w:eastAsia="新細明體" w:hAnsi="新細明體"/>
                <w:spacing w:val="0"/>
                <w:sz w:val="14"/>
                <w:szCs w:val="14"/>
                <w:lang w:eastAsia="zh-HK"/>
              </w:rPr>
              <w:t>Pnnnnnnn</w:t>
            </w:r>
            <w:r w:rsidRPr="00C15FA8">
              <w:rPr>
                <w:rFonts w:ascii="新細明體" w:eastAsia="新細明體" w:hAnsi="新細明體" w:hint="eastAsia"/>
                <w:spacing w:val="0"/>
                <w:sz w:val="14"/>
                <w:szCs w:val="14"/>
                <w:lang w:eastAsia="zh-HK"/>
              </w:rPr>
              <w:t>，“</w:t>
            </w:r>
            <w:r w:rsidRPr="00C15FA8">
              <w:rPr>
                <w:rFonts w:ascii="新細明體" w:eastAsia="新細明體" w:hAnsi="新細明體"/>
                <w:spacing w:val="0"/>
                <w:sz w:val="14"/>
                <w:szCs w:val="14"/>
                <w:lang w:eastAsia="zh-HK"/>
              </w:rPr>
              <w:t>P</w:t>
            </w:r>
            <w:r w:rsidRPr="00C15FA8">
              <w:rPr>
                <w:rFonts w:ascii="新細明體" w:eastAsia="新細明體" w:hAnsi="新細明體" w:hint="eastAsia"/>
                <w:spacing w:val="0"/>
                <w:sz w:val="14"/>
                <w:szCs w:val="14"/>
                <w:lang w:eastAsia="zh-HK"/>
              </w:rPr>
              <w:t>”是固定的前綴字母，而</w:t>
            </w:r>
            <w:r w:rsidRPr="00C15FA8">
              <w:rPr>
                <w:rFonts w:ascii="新細明體" w:eastAsia="新細明體" w:hAnsi="新細明體"/>
                <w:spacing w:val="0"/>
                <w:sz w:val="14"/>
                <w:szCs w:val="14"/>
                <w:lang w:eastAsia="zh-HK"/>
              </w:rPr>
              <w:t>nnnnnnn</w:t>
            </w:r>
            <w:r w:rsidRPr="00C15FA8">
              <w:rPr>
                <w:rFonts w:ascii="新細明體" w:eastAsia="新細明體" w:hAnsi="新細明體" w:hint="eastAsia"/>
                <w:spacing w:val="0"/>
                <w:sz w:val="14"/>
                <w:szCs w:val="14"/>
                <w:lang w:eastAsia="zh-HK"/>
              </w:rPr>
              <w:t>則是</w:t>
            </w:r>
            <w:r w:rsidRPr="00C15FA8">
              <w:rPr>
                <w:rFonts w:ascii="新細明體" w:eastAsia="新細明體" w:hAnsi="新細明體"/>
                <w:spacing w:val="0"/>
                <w:sz w:val="14"/>
                <w:szCs w:val="14"/>
                <w:lang w:eastAsia="zh-HK"/>
              </w:rPr>
              <w:t>7</w:t>
            </w:r>
            <w:r w:rsidRPr="00C15FA8">
              <w:rPr>
                <w:rFonts w:ascii="新細明體" w:eastAsia="新細明體" w:hAnsi="新細明體" w:hint="eastAsia"/>
                <w:spacing w:val="0"/>
                <w:sz w:val="14"/>
                <w:szCs w:val="14"/>
                <w:lang w:eastAsia="zh-HK"/>
              </w:rPr>
              <w:t>位數字，如不足</w:t>
            </w:r>
            <w:r w:rsidRPr="00C15FA8">
              <w:rPr>
                <w:rFonts w:ascii="新細明體" w:eastAsia="新細明體" w:hAnsi="新細明體"/>
                <w:spacing w:val="0"/>
                <w:sz w:val="14"/>
                <w:szCs w:val="14"/>
                <w:lang w:eastAsia="zh-HK"/>
              </w:rPr>
              <w:t>7</w:t>
            </w:r>
            <w:r w:rsidRPr="00C15FA8">
              <w:rPr>
                <w:rFonts w:ascii="新細明體" w:eastAsia="新細明體" w:hAnsi="新細明體" w:hint="eastAsia"/>
                <w:spacing w:val="0"/>
                <w:sz w:val="14"/>
                <w:szCs w:val="14"/>
                <w:lang w:eastAsia="zh-HK"/>
              </w:rPr>
              <w:t>位須於左邊補零。每個編號可包括一個或以上的物業。</w:t>
            </w:r>
          </w:p>
        </w:tc>
      </w:tr>
      <w:tr w:rsidR="009D5949" w:rsidRPr="00C15FA8" w:rsidTr="00AF67DA">
        <w:trPr>
          <w:cantSplit/>
          <w:trHeight w:val="20"/>
        </w:trPr>
        <w:tc>
          <w:tcPr>
            <w:tcW w:w="735" w:type="dxa"/>
            <w:tcBorders>
              <w:top w:val="single" w:sz="4" w:space="0" w:color="auto"/>
              <w:left w:val="single" w:sz="4" w:space="0" w:color="auto"/>
              <w:bottom w:val="single" w:sz="4" w:space="0" w:color="auto"/>
              <w:right w:val="single" w:sz="4" w:space="0" w:color="auto"/>
            </w:tcBorders>
          </w:tcPr>
          <w:p w:rsidR="009D5949" w:rsidRPr="00C15FA8" w:rsidRDefault="009D5949" w:rsidP="00C15FA8">
            <w:pPr>
              <w:snapToGrid w:val="0"/>
              <w:spacing w:line="240" w:lineRule="auto"/>
              <w:jc w:val="center"/>
              <w:rPr>
                <w:rFonts w:ascii="新細明體" w:eastAsia="新細明體" w:hAnsi="新細明體"/>
                <w:spacing w:val="0"/>
                <w:sz w:val="14"/>
                <w:szCs w:val="14"/>
              </w:rPr>
            </w:pPr>
            <w:r w:rsidRPr="00C15FA8">
              <w:rPr>
                <w:rFonts w:ascii="新細明體" w:eastAsia="新細明體" w:hAnsi="新細明體"/>
                <w:spacing w:val="0"/>
                <w:sz w:val="14"/>
                <w:szCs w:val="14"/>
              </w:rPr>
              <w:t>3.</w:t>
            </w:r>
          </w:p>
        </w:tc>
        <w:tc>
          <w:tcPr>
            <w:tcW w:w="2160" w:type="dxa"/>
            <w:tcBorders>
              <w:top w:val="nil"/>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hint="eastAsia"/>
                <w:spacing w:val="0"/>
                <w:sz w:val="14"/>
                <w:szCs w:val="14"/>
              </w:rPr>
              <w:t>地段描述</w:t>
            </w:r>
          </w:p>
        </w:tc>
        <w:tc>
          <w:tcPr>
            <w:tcW w:w="900" w:type="dxa"/>
            <w:tcBorders>
              <w:top w:val="nil"/>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spacing w:val="0"/>
                <w:sz w:val="14"/>
                <w:szCs w:val="14"/>
              </w:rPr>
              <w:t>23 - 342</w:t>
            </w:r>
          </w:p>
        </w:tc>
        <w:tc>
          <w:tcPr>
            <w:tcW w:w="900" w:type="dxa"/>
            <w:tcBorders>
              <w:top w:val="nil"/>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spacing w:val="0"/>
                <w:sz w:val="14"/>
                <w:szCs w:val="14"/>
              </w:rPr>
              <w:t>X(320)</w:t>
            </w:r>
          </w:p>
        </w:tc>
        <w:tc>
          <w:tcPr>
            <w:tcW w:w="180" w:type="dxa"/>
            <w:tcBorders>
              <w:top w:val="nil"/>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p>
        </w:tc>
        <w:tc>
          <w:tcPr>
            <w:tcW w:w="10845" w:type="dxa"/>
            <w:tcBorders>
              <w:top w:val="nil"/>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hint="eastAsia"/>
                <w:spacing w:val="0"/>
                <w:sz w:val="14"/>
                <w:szCs w:val="14"/>
              </w:rPr>
              <w:t>如地段位置</w:t>
            </w:r>
            <w:r w:rsidRPr="00C15FA8">
              <w:rPr>
                <w:rFonts w:ascii="新細明體" w:eastAsia="新細明體" w:hAnsi="新細明體"/>
                <w:spacing w:val="0"/>
                <w:sz w:val="14"/>
                <w:szCs w:val="14"/>
              </w:rPr>
              <w:t>(</w:t>
            </w:r>
            <w:r w:rsidRPr="00C15FA8">
              <w:rPr>
                <w:rFonts w:ascii="新細明體" w:eastAsia="新細明體" w:hAnsi="新細明體" w:hint="eastAsia"/>
                <w:spacing w:val="0"/>
                <w:sz w:val="14"/>
                <w:szCs w:val="14"/>
              </w:rPr>
              <w:t>中文及英文</w:t>
            </w:r>
            <w:r w:rsidRPr="00C15FA8">
              <w:rPr>
                <w:rFonts w:ascii="新細明體" w:eastAsia="新細明體" w:hAnsi="新細明體"/>
                <w:spacing w:val="0"/>
                <w:sz w:val="14"/>
                <w:szCs w:val="14"/>
              </w:rPr>
              <w:t>)</w:t>
            </w:r>
            <w:r w:rsidRPr="00C15FA8">
              <w:rPr>
                <w:rFonts w:ascii="新細明體" w:eastAsia="新細明體" w:hAnsi="新細明體" w:hint="eastAsia"/>
                <w:spacing w:val="0"/>
                <w:sz w:val="14"/>
                <w:szCs w:val="14"/>
              </w:rPr>
              <w:t>留空，結尾空格會被刪除。</w:t>
            </w:r>
          </w:p>
        </w:tc>
      </w:tr>
      <w:tr w:rsidR="009D5949" w:rsidRPr="00C15FA8" w:rsidTr="00AF67DA">
        <w:trPr>
          <w:cantSplit/>
          <w:trHeight w:val="20"/>
        </w:trPr>
        <w:tc>
          <w:tcPr>
            <w:tcW w:w="735" w:type="dxa"/>
            <w:tcBorders>
              <w:top w:val="single" w:sz="4" w:space="0" w:color="auto"/>
              <w:left w:val="single" w:sz="4" w:space="0" w:color="auto"/>
              <w:bottom w:val="single" w:sz="4" w:space="0" w:color="auto"/>
              <w:right w:val="single" w:sz="4" w:space="0" w:color="auto"/>
            </w:tcBorders>
          </w:tcPr>
          <w:p w:rsidR="009D5949" w:rsidRPr="00C15FA8" w:rsidRDefault="009D5949" w:rsidP="00C15FA8">
            <w:pPr>
              <w:snapToGrid w:val="0"/>
              <w:spacing w:line="240" w:lineRule="auto"/>
              <w:jc w:val="center"/>
              <w:rPr>
                <w:rFonts w:ascii="新細明體" w:eastAsia="新細明體" w:hAnsi="新細明體"/>
                <w:spacing w:val="0"/>
                <w:sz w:val="14"/>
                <w:szCs w:val="14"/>
              </w:rPr>
            </w:pPr>
            <w:r w:rsidRPr="00C15FA8">
              <w:rPr>
                <w:rFonts w:ascii="新細明體" w:eastAsia="新細明體" w:hAnsi="新細明體"/>
                <w:spacing w:val="0"/>
                <w:sz w:val="14"/>
                <w:szCs w:val="14"/>
              </w:rPr>
              <w:t>4.</w:t>
            </w:r>
          </w:p>
        </w:tc>
        <w:tc>
          <w:tcPr>
            <w:tcW w:w="2160" w:type="dxa"/>
            <w:tcBorders>
              <w:top w:val="nil"/>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hint="eastAsia"/>
                <w:spacing w:val="0"/>
                <w:sz w:val="14"/>
                <w:szCs w:val="14"/>
              </w:rPr>
              <w:t>地段位置</w:t>
            </w:r>
            <w:r w:rsidRPr="00C15FA8">
              <w:rPr>
                <w:rFonts w:ascii="新細明體" w:eastAsia="新細明體" w:hAnsi="新細明體"/>
                <w:spacing w:val="0"/>
                <w:sz w:val="14"/>
                <w:szCs w:val="14"/>
              </w:rPr>
              <w:t>(</w:t>
            </w:r>
            <w:r w:rsidRPr="00C15FA8">
              <w:rPr>
                <w:rFonts w:ascii="新細明體" w:eastAsia="新細明體" w:hAnsi="新細明體" w:hint="eastAsia"/>
                <w:spacing w:val="0"/>
                <w:sz w:val="14"/>
                <w:szCs w:val="14"/>
              </w:rPr>
              <w:t>英文</w:t>
            </w:r>
            <w:r w:rsidRPr="00C15FA8">
              <w:rPr>
                <w:rFonts w:ascii="新細明體" w:eastAsia="新細明體" w:hAnsi="新細明體"/>
                <w:spacing w:val="0"/>
                <w:sz w:val="14"/>
                <w:szCs w:val="14"/>
              </w:rPr>
              <w:t>)</w:t>
            </w:r>
          </w:p>
        </w:tc>
        <w:tc>
          <w:tcPr>
            <w:tcW w:w="900" w:type="dxa"/>
            <w:tcBorders>
              <w:top w:val="nil"/>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spacing w:val="0"/>
                <w:sz w:val="14"/>
                <w:szCs w:val="14"/>
              </w:rPr>
              <w:t>343 - 683</w:t>
            </w:r>
          </w:p>
        </w:tc>
        <w:tc>
          <w:tcPr>
            <w:tcW w:w="900" w:type="dxa"/>
            <w:tcBorders>
              <w:top w:val="nil"/>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spacing w:val="0"/>
                <w:sz w:val="14"/>
                <w:szCs w:val="14"/>
              </w:rPr>
              <w:t>X(341)</w:t>
            </w:r>
          </w:p>
        </w:tc>
        <w:tc>
          <w:tcPr>
            <w:tcW w:w="180" w:type="dxa"/>
            <w:tcBorders>
              <w:top w:val="nil"/>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p>
        </w:tc>
        <w:tc>
          <w:tcPr>
            <w:tcW w:w="10845" w:type="dxa"/>
            <w:tcBorders>
              <w:top w:val="nil"/>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hint="eastAsia"/>
                <w:spacing w:val="0"/>
                <w:sz w:val="14"/>
                <w:szCs w:val="14"/>
              </w:rPr>
              <w:t>如地段位置</w:t>
            </w:r>
            <w:r w:rsidRPr="00C15FA8">
              <w:rPr>
                <w:rFonts w:ascii="新細明體" w:eastAsia="新細明體" w:hAnsi="新細明體"/>
                <w:spacing w:val="0"/>
                <w:sz w:val="14"/>
                <w:szCs w:val="14"/>
              </w:rPr>
              <w:t>(</w:t>
            </w:r>
            <w:r w:rsidR="002F31E0" w:rsidRPr="00C15FA8">
              <w:rPr>
                <w:rFonts w:ascii="新細明體" w:eastAsia="新細明體" w:hAnsi="新細明體" w:hint="eastAsia"/>
                <w:spacing w:val="0"/>
                <w:sz w:val="14"/>
                <w:szCs w:val="14"/>
              </w:rPr>
              <w:t>中</w:t>
            </w:r>
            <w:r w:rsidRPr="00C15FA8">
              <w:rPr>
                <w:rFonts w:ascii="新細明體" w:eastAsia="新細明體" w:hAnsi="新細明體" w:hint="eastAsia"/>
                <w:spacing w:val="0"/>
                <w:sz w:val="14"/>
                <w:szCs w:val="14"/>
              </w:rPr>
              <w:t>文</w:t>
            </w:r>
            <w:r w:rsidRPr="00C15FA8">
              <w:rPr>
                <w:rFonts w:ascii="新細明體" w:eastAsia="新細明體" w:hAnsi="新細明體"/>
                <w:spacing w:val="0"/>
                <w:sz w:val="14"/>
                <w:szCs w:val="14"/>
              </w:rPr>
              <w:t>)</w:t>
            </w:r>
            <w:r w:rsidRPr="00C15FA8">
              <w:rPr>
                <w:rFonts w:ascii="新細明體" w:eastAsia="新細明體" w:hAnsi="新細明體" w:hint="eastAsia"/>
                <w:spacing w:val="0"/>
                <w:sz w:val="14"/>
                <w:szCs w:val="14"/>
              </w:rPr>
              <w:t>留空，結尾空格會被刪除。</w:t>
            </w:r>
          </w:p>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hint="eastAsia"/>
                <w:spacing w:val="0"/>
                <w:sz w:val="14"/>
                <w:szCs w:val="14"/>
              </w:rPr>
              <w:t>如某個註冊摘要現有的記項數目已達至預設可顯示的登記冊數目上限，便會附加名“</w:t>
            </w:r>
            <w:r w:rsidRPr="00C15FA8">
              <w:rPr>
                <w:rFonts w:ascii="新細明體" w:eastAsia="新細明體" w:hAnsi="新細明體"/>
                <w:spacing w:val="0"/>
                <w:sz w:val="14"/>
                <w:szCs w:val="14"/>
              </w:rPr>
              <w:t>AND OTHER PROPERTIES</w:t>
            </w:r>
            <w:r w:rsidRPr="00C15FA8">
              <w:rPr>
                <w:rFonts w:ascii="新細明體" w:eastAsia="新細明體" w:hAnsi="新細明體" w:hint="eastAsia"/>
                <w:spacing w:val="0"/>
                <w:sz w:val="14"/>
                <w:szCs w:val="14"/>
              </w:rPr>
              <w:t>”。</w:t>
            </w:r>
          </w:p>
        </w:tc>
      </w:tr>
      <w:tr w:rsidR="009D5949" w:rsidRPr="00C15FA8" w:rsidTr="00AF67DA">
        <w:trPr>
          <w:cantSplit/>
          <w:trHeight w:val="20"/>
        </w:trPr>
        <w:tc>
          <w:tcPr>
            <w:tcW w:w="735" w:type="dxa"/>
            <w:tcBorders>
              <w:top w:val="single" w:sz="4" w:space="0" w:color="auto"/>
              <w:left w:val="single" w:sz="4" w:space="0" w:color="auto"/>
              <w:bottom w:val="single" w:sz="4" w:space="0" w:color="auto"/>
              <w:right w:val="single" w:sz="4" w:space="0" w:color="auto"/>
            </w:tcBorders>
          </w:tcPr>
          <w:p w:rsidR="009D5949" w:rsidRPr="00C15FA8" w:rsidRDefault="009D5949" w:rsidP="00C15FA8">
            <w:pPr>
              <w:snapToGrid w:val="0"/>
              <w:spacing w:line="240" w:lineRule="auto"/>
              <w:jc w:val="center"/>
              <w:rPr>
                <w:rFonts w:ascii="新細明體" w:eastAsia="新細明體" w:hAnsi="新細明體"/>
                <w:spacing w:val="0"/>
                <w:sz w:val="14"/>
                <w:szCs w:val="14"/>
              </w:rPr>
            </w:pPr>
            <w:r w:rsidRPr="00C15FA8">
              <w:rPr>
                <w:rFonts w:ascii="新細明體" w:eastAsia="新細明體" w:hAnsi="新細明體"/>
                <w:spacing w:val="0"/>
                <w:sz w:val="14"/>
                <w:szCs w:val="14"/>
              </w:rPr>
              <w:t>5.</w:t>
            </w:r>
          </w:p>
        </w:tc>
        <w:tc>
          <w:tcPr>
            <w:tcW w:w="2160" w:type="dxa"/>
            <w:tcBorders>
              <w:top w:val="single" w:sz="4" w:space="0" w:color="auto"/>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hint="eastAsia"/>
                <w:spacing w:val="0"/>
                <w:sz w:val="14"/>
                <w:szCs w:val="14"/>
              </w:rPr>
              <w:t>地段位置</w:t>
            </w:r>
            <w:r w:rsidRPr="00C15FA8">
              <w:rPr>
                <w:rFonts w:ascii="新細明體" w:eastAsia="新細明體" w:hAnsi="新細明體"/>
                <w:spacing w:val="0"/>
                <w:sz w:val="14"/>
                <w:szCs w:val="14"/>
              </w:rPr>
              <w:t>(</w:t>
            </w:r>
            <w:r w:rsidRPr="00C15FA8">
              <w:rPr>
                <w:rFonts w:ascii="新細明體" w:eastAsia="新細明體" w:hAnsi="新細明體" w:hint="eastAsia"/>
                <w:spacing w:val="0"/>
                <w:sz w:val="14"/>
                <w:szCs w:val="14"/>
              </w:rPr>
              <w:t>中文</w:t>
            </w:r>
            <w:r w:rsidRPr="00C15FA8">
              <w:rPr>
                <w:rFonts w:ascii="新細明體" w:eastAsia="新細明體" w:hAnsi="新細明體"/>
                <w:spacing w:val="0"/>
                <w:sz w:val="14"/>
                <w:szCs w:val="14"/>
              </w:rPr>
              <w:t>)</w:t>
            </w:r>
          </w:p>
        </w:tc>
        <w:tc>
          <w:tcPr>
            <w:tcW w:w="900" w:type="dxa"/>
            <w:tcBorders>
              <w:top w:val="single" w:sz="4" w:space="0" w:color="auto"/>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spacing w:val="0"/>
                <w:sz w:val="14"/>
                <w:szCs w:val="14"/>
              </w:rPr>
              <w:t>684 - 1333</w:t>
            </w:r>
          </w:p>
        </w:tc>
        <w:tc>
          <w:tcPr>
            <w:tcW w:w="900" w:type="dxa"/>
            <w:tcBorders>
              <w:top w:val="single" w:sz="4" w:space="0" w:color="auto"/>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spacing w:val="0"/>
                <w:sz w:val="14"/>
                <w:szCs w:val="14"/>
              </w:rPr>
              <w:t>X(650)</w:t>
            </w:r>
          </w:p>
        </w:tc>
        <w:tc>
          <w:tcPr>
            <w:tcW w:w="180" w:type="dxa"/>
            <w:tcBorders>
              <w:top w:val="single" w:sz="4" w:space="0" w:color="auto"/>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p>
        </w:tc>
        <w:tc>
          <w:tcPr>
            <w:tcW w:w="10845" w:type="dxa"/>
            <w:tcBorders>
              <w:top w:val="single" w:sz="4" w:space="0" w:color="auto"/>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hint="eastAsia"/>
                <w:spacing w:val="0"/>
                <w:sz w:val="14"/>
                <w:szCs w:val="14"/>
              </w:rPr>
              <w:t>結尾的空格會被刪除，中文字採用統一碼</w:t>
            </w:r>
            <w:r w:rsidRPr="00C15FA8">
              <w:rPr>
                <w:rFonts w:ascii="新細明體" w:eastAsia="新細明體" w:hAnsi="新細明體"/>
                <w:spacing w:val="0"/>
                <w:sz w:val="14"/>
                <w:szCs w:val="14"/>
              </w:rPr>
              <w:t>(UTF-8)</w:t>
            </w:r>
            <w:r w:rsidRPr="00C15FA8">
              <w:rPr>
                <w:rFonts w:ascii="新細明體" w:eastAsia="新細明體" w:hAnsi="新細明體" w:hint="eastAsia"/>
                <w:spacing w:val="0"/>
                <w:sz w:val="14"/>
                <w:szCs w:val="14"/>
              </w:rPr>
              <w:t>編碼。</w:t>
            </w:r>
          </w:p>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hint="eastAsia"/>
                <w:spacing w:val="0"/>
                <w:sz w:val="14"/>
                <w:szCs w:val="14"/>
              </w:rPr>
              <w:t>如某個註冊摘要現有的記項數目已達至預設可顯示的登記冊數目上限，便會附加名“及其他物業”。</w:t>
            </w:r>
          </w:p>
        </w:tc>
      </w:tr>
    </w:tbl>
    <w:p w:rsidR="000C708D" w:rsidRDefault="000C708D" w:rsidP="009D5949">
      <w:pPr>
        <w:snapToGrid w:val="0"/>
        <w:spacing w:line="240" w:lineRule="auto"/>
        <w:rPr>
          <w:rFonts w:ascii="新細明體" w:eastAsia="新細明體" w:hAnsi="新細明體"/>
          <w:spacing w:val="0"/>
          <w:sz w:val="14"/>
          <w:szCs w:val="14"/>
        </w:rPr>
        <w:sectPr w:rsidR="000C708D" w:rsidSect="00AF67DA">
          <w:headerReference w:type="default" r:id="rId20"/>
          <w:footerReference w:type="default" r:id="rId21"/>
          <w:pgSz w:w="16838" w:h="11906" w:orient="landscape" w:code="9"/>
          <w:pgMar w:top="270" w:right="368" w:bottom="360" w:left="450" w:header="144" w:footer="288" w:gutter="0"/>
          <w:cols w:space="425"/>
          <w:docGrid w:type="lines" w:linePitch="360"/>
        </w:sectPr>
      </w:pPr>
    </w:p>
    <w:p w:rsidR="009D5949" w:rsidRPr="00C15FA8" w:rsidRDefault="009D5949" w:rsidP="009D5949">
      <w:pPr>
        <w:snapToGrid w:val="0"/>
        <w:spacing w:line="240" w:lineRule="auto"/>
        <w:rPr>
          <w:rFonts w:ascii="新細明體" w:eastAsia="新細明體" w:hAnsi="新細明體"/>
          <w:spacing w:val="0"/>
          <w:sz w:val="14"/>
          <w:szCs w:val="14"/>
        </w:rPr>
      </w:pPr>
    </w:p>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spacing w:val="0"/>
          <w:sz w:val="14"/>
          <w:szCs w:val="14"/>
        </w:rPr>
        <w:t>MMIM.FL6</w:t>
      </w:r>
      <w:r w:rsidRPr="00C15FA8">
        <w:rPr>
          <w:rFonts w:ascii="新細明體" w:eastAsia="新細明體" w:hAnsi="新細明體" w:hint="eastAsia"/>
          <w:spacing w:val="0"/>
          <w:sz w:val="14"/>
          <w:szCs w:val="14"/>
        </w:rPr>
        <w:t>檔案的紀錄格式</w:t>
      </w:r>
    </w:p>
    <w:tbl>
      <w:tblPr>
        <w:tblW w:w="0" w:type="auto"/>
        <w:tblInd w:w="-10" w:type="dxa"/>
        <w:tblLayout w:type="fixed"/>
        <w:tblCellMar>
          <w:left w:w="0" w:type="dxa"/>
          <w:right w:w="0" w:type="dxa"/>
        </w:tblCellMar>
        <w:tblLook w:val="0000" w:firstRow="0" w:lastRow="0" w:firstColumn="0" w:lastColumn="0" w:noHBand="0" w:noVBand="0"/>
      </w:tblPr>
      <w:tblGrid>
        <w:gridCol w:w="735"/>
        <w:gridCol w:w="2160"/>
        <w:gridCol w:w="900"/>
        <w:gridCol w:w="900"/>
        <w:gridCol w:w="180"/>
        <w:gridCol w:w="10800"/>
      </w:tblGrid>
      <w:tr w:rsidR="009D5949" w:rsidRPr="00C15FA8" w:rsidTr="00AF67DA">
        <w:trPr>
          <w:cantSplit/>
          <w:trHeight w:val="255"/>
        </w:trPr>
        <w:tc>
          <w:tcPr>
            <w:tcW w:w="735" w:type="dxa"/>
            <w:tcBorders>
              <w:top w:val="single" w:sz="4" w:space="0" w:color="auto"/>
              <w:left w:val="single" w:sz="4" w:space="0" w:color="auto"/>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b/>
                <w:spacing w:val="0"/>
                <w:sz w:val="14"/>
                <w:szCs w:val="14"/>
              </w:rPr>
            </w:pPr>
            <w:r w:rsidRPr="00C15FA8">
              <w:rPr>
                <w:rFonts w:ascii="新細明體" w:eastAsia="新細明體" w:hAnsi="新細明體" w:hint="eastAsia"/>
                <w:b/>
                <w:spacing w:val="0"/>
                <w:sz w:val="14"/>
                <w:szCs w:val="14"/>
              </w:rPr>
              <w:t>欄位編號</w:t>
            </w:r>
          </w:p>
        </w:tc>
        <w:tc>
          <w:tcPr>
            <w:tcW w:w="2160" w:type="dxa"/>
            <w:tcBorders>
              <w:top w:val="single" w:sz="4" w:space="0" w:color="auto"/>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b/>
                <w:spacing w:val="0"/>
                <w:sz w:val="14"/>
                <w:szCs w:val="14"/>
              </w:rPr>
            </w:pPr>
            <w:r w:rsidRPr="00C15FA8">
              <w:rPr>
                <w:rFonts w:ascii="新細明體" w:eastAsia="新細明體" w:hAnsi="新細明體" w:hint="eastAsia"/>
                <w:b/>
                <w:spacing w:val="0"/>
                <w:sz w:val="14"/>
                <w:szCs w:val="14"/>
              </w:rPr>
              <w:t>欄</w:t>
            </w:r>
            <w:r w:rsidRPr="00C15FA8">
              <w:rPr>
                <w:rFonts w:ascii="新細明體" w:eastAsia="新細明體" w:hAnsi="新細明體"/>
                <w:b/>
                <w:spacing w:val="0"/>
                <w:sz w:val="14"/>
                <w:szCs w:val="14"/>
              </w:rPr>
              <w:t xml:space="preserve"> </w:t>
            </w:r>
            <w:r w:rsidRPr="00C15FA8">
              <w:rPr>
                <w:rFonts w:ascii="新細明體" w:eastAsia="新細明體" w:hAnsi="新細明體" w:hint="eastAsia"/>
                <w:b/>
                <w:spacing w:val="0"/>
                <w:sz w:val="14"/>
                <w:szCs w:val="14"/>
              </w:rPr>
              <w:t>位</w:t>
            </w:r>
            <w:r w:rsidRPr="00C15FA8">
              <w:rPr>
                <w:rFonts w:ascii="新細明體" w:eastAsia="新細明體" w:hAnsi="新細明體"/>
                <w:b/>
                <w:spacing w:val="0"/>
                <w:sz w:val="14"/>
                <w:szCs w:val="14"/>
              </w:rPr>
              <w:t xml:space="preserve"> </w:t>
            </w:r>
            <w:r w:rsidRPr="00C15FA8">
              <w:rPr>
                <w:rFonts w:ascii="新細明體" w:eastAsia="新細明體" w:hAnsi="新細明體" w:hint="eastAsia"/>
                <w:b/>
                <w:spacing w:val="0"/>
                <w:sz w:val="14"/>
                <w:szCs w:val="14"/>
              </w:rPr>
              <w:t>描</w:t>
            </w:r>
            <w:r w:rsidRPr="00C15FA8">
              <w:rPr>
                <w:rFonts w:ascii="新細明體" w:eastAsia="新細明體" w:hAnsi="新細明體"/>
                <w:b/>
                <w:spacing w:val="0"/>
                <w:sz w:val="14"/>
                <w:szCs w:val="14"/>
              </w:rPr>
              <w:t xml:space="preserve"> </w:t>
            </w:r>
            <w:r w:rsidRPr="00C15FA8">
              <w:rPr>
                <w:rFonts w:ascii="新細明體" w:eastAsia="新細明體" w:hAnsi="新細明體" w:hint="eastAsia"/>
                <w:b/>
                <w:spacing w:val="0"/>
                <w:sz w:val="14"/>
                <w:szCs w:val="14"/>
              </w:rPr>
              <w:t>述</w:t>
            </w:r>
          </w:p>
        </w:tc>
        <w:tc>
          <w:tcPr>
            <w:tcW w:w="900" w:type="dxa"/>
            <w:tcBorders>
              <w:top w:val="single" w:sz="4" w:space="0" w:color="auto"/>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b/>
                <w:spacing w:val="0"/>
                <w:sz w:val="14"/>
                <w:szCs w:val="14"/>
              </w:rPr>
            </w:pPr>
            <w:r w:rsidRPr="00C15FA8">
              <w:rPr>
                <w:rFonts w:ascii="新細明體" w:eastAsia="新細明體" w:hAnsi="新細明體" w:hint="eastAsia"/>
                <w:b/>
                <w:spacing w:val="0"/>
                <w:sz w:val="14"/>
                <w:szCs w:val="14"/>
              </w:rPr>
              <w:t>位</w:t>
            </w:r>
            <w:r w:rsidRPr="00C15FA8">
              <w:rPr>
                <w:rFonts w:ascii="新細明體" w:eastAsia="新細明體" w:hAnsi="新細明體"/>
                <w:b/>
                <w:spacing w:val="0"/>
                <w:sz w:val="14"/>
                <w:szCs w:val="14"/>
              </w:rPr>
              <w:t xml:space="preserve">  </w:t>
            </w:r>
            <w:r w:rsidRPr="00C15FA8">
              <w:rPr>
                <w:rFonts w:ascii="新細明體" w:eastAsia="新細明體" w:hAnsi="新細明體" w:hint="eastAsia"/>
                <w:b/>
                <w:spacing w:val="0"/>
                <w:sz w:val="14"/>
                <w:szCs w:val="14"/>
              </w:rPr>
              <w:t>置</w:t>
            </w:r>
          </w:p>
        </w:tc>
        <w:tc>
          <w:tcPr>
            <w:tcW w:w="900" w:type="dxa"/>
            <w:tcBorders>
              <w:top w:val="single" w:sz="4" w:space="0" w:color="auto"/>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b/>
                <w:spacing w:val="0"/>
                <w:sz w:val="14"/>
                <w:szCs w:val="14"/>
              </w:rPr>
            </w:pPr>
            <w:r w:rsidRPr="00C15FA8">
              <w:rPr>
                <w:rFonts w:ascii="新細明體" w:eastAsia="新細明體" w:hAnsi="新細明體" w:hint="eastAsia"/>
                <w:b/>
                <w:spacing w:val="0"/>
                <w:sz w:val="14"/>
                <w:szCs w:val="14"/>
              </w:rPr>
              <w:t>格</w:t>
            </w:r>
            <w:r w:rsidRPr="00C15FA8">
              <w:rPr>
                <w:rFonts w:ascii="新細明體" w:eastAsia="新細明體" w:hAnsi="新細明體"/>
                <w:b/>
                <w:spacing w:val="0"/>
                <w:sz w:val="14"/>
                <w:szCs w:val="14"/>
              </w:rPr>
              <w:t xml:space="preserve">  </w:t>
            </w:r>
            <w:r w:rsidRPr="00C15FA8">
              <w:rPr>
                <w:rFonts w:ascii="新細明體" w:eastAsia="新細明體" w:hAnsi="新細明體" w:hint="eastAsia"/>
                <w:b/>
                <w:spacing w:val="0"/>
                <w:sz w:val="14"/>
                <w:szCs w:val="14"/>
              </w:rPr>
              <w:t>式</w:t>
            </w:r>
          </w:p>
        </w:tc>
        <w:tc>
          <w:tcPr>
            <w:tcW w:w="180" w:type="dxa"/>
            <w:tcBorders>
              <w:top w:val="single" w:sz="4" w:space="0" w:color="auto"/>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b/>
                <w:spacing w:val="0"/>
                <w:sz w:val="14"/>
                <w:szCs w:val="14"/>
              </w:rPr>
            </w:pPr>
          </w:p>
        </w:tc>
        <w:tc>
          <w:tcPr>
            <w:tcW w:w="10800" w:type="dxa"/>
            <w:tcBorders>
              <w:top w:val="single" w:sz="4" w:space="0" w:color="auto"/>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b/>
                <w:spacing w:val="0"/>
                <w:sz w:val="14"/>
                <w:szCs w:val="14"/>
              </w:rPr>
            </w:pPr>
            <w:r w:rsidRPr="00C15FA8">
              <w:rPr>
                <w:rFonts w:ascii="新細明體" w:eastAsia="新細明體" w:hAnsi="新細明體" w:hint="eastAsia"/>
                <w:b/>
                <w:spacing w:val="0"/>
                <w:sz w:val="14"/>
                <w:szCs w:val="14"/>
              </w:rPr>
              <w:t>備</w:t>
            </w:r>
            <w:r w:rsidRPr="00C15FA8">
              <w:rPr>
                <w:rFonts w:ascii="新細明體" w:eastAsia="新細明體" w:hAnsi="新細明體"/>
                <w:b/>
                <w:spacing w:val="0"/>
                <w:sz w:val="14"/>
                <w:szCs w:val="14"/>
              </w:rPr>
              <w:t xml:space="preserve">       </w:t>
            </w:r>
            <w:r w:rsidRPr="00C15FA8">
              <w:rPr>
                <w:rFonts w:ascii="新細明體" w:eastAsia="新細明體" w:hAnsi="新細明體" w:hint="eastAsia"/>
                <w:b/>
                <w:spacing w:val="0"/>
                <w:sz w:val="14"/>
                <w:szCs w:val="14"/>
              </w:rPr>
              <w:t>註</w:t>
            </w:r>
          </w:p>
        </w:tc>
      </w:tr>
      <w:tr w:rsidR="009D5949" w:rsidRPr="00C15FA8" w:rsidTr="00AF67DA">
        <w:trPr>
          <w:cantSplit/>
          <w:trHeight w:val="20"/>
        </w:trPr>
        <w:tc>
          <w:tcPr>
            <w:tcW w:w="735" w:type="dxa"/>
            <w:tcBorders>
              <w:top w:val="single" w:sz="4" w:space="0" w:color="auto"/>
              <w:left w:val="single" w:sz="4" w:space="0" w:color="auto"/>
              <w:bottom w:val="single" w:sz="4" w:space="0" w:color="auto"/>
              <w:right w:val="single" w:sz="4" w:space="0" w:color="auto"/>
            </w:tcBorders>
          </w:tcPr>
          <w:p w:rsidR="009D5949" w:rsidRPr="00C15FA8" w:rsidRDefault="00C15FA8" w:rsidP="00C15FA8">
            <w:pPr>
              <w:numPr>
                <w:ilvl w:val="0"/>
                <w:numId w:val="33"/>
              </w:numPr>
              <w:snapToGrid w:val="0"/>
              <w:spacing w:line="240" w:lineRule="auto"/>
              <w:jc w:val="center"/>
              <w:textAlignment w:val="auto"/>
              <w:rPr>
                <w:rFonts w:ascii="新細明體" w:eastAsia="新細明體" w:hAnsi="新細明體"/>
                <w:spacing w:val="0"/>
                <w:sz w:val="14"/>
                <w:szCs w:val="14"/>
              </w:rPr>
            </w:pPr>
            <w:r>
              <w:rPr>
                <w:rFonts w:ascii="新細明體" w:eastAsia="新細明體" w:hAnsi="新細明體"/>
                <w:spacing w:val="0"/>
                <w:sz w:val="14"/>
                <w:szCs w:val="14"/>
                <w:lang w:eastAsia="zh-HK"/>
              </w:rPr>
              <w:t>1.</w:t>
            </w:r>
          </w:p>
        </w:tc>
        <w:tc>
          <w:tcPr>
            <w:tcW w:w="2160" w:type="dxa"/>
            <w:tcBorders>
              <w:top w:val="single" w:sz="4" w:space="0" w:color="auto"/>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hint="eastAsia"/>
                <w:spacing w:val="0"/>
                <w:sz w:val="14"/>
                <w:szCs w:val="14"/>
              </w:rPr>
              <w:t>編號</w:t>
            </w:r>
          </w:p>
        </w:tc>
        <w:tc>
          <w:tcPr>
            <w:tcW w:w="900" w:type="dxa"/>
            <w:tcBorders>
              <w:top w:val="single" w:sz="4" w:space="0" w:color="auto"/>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spacing w:val="0"/>
                <w:sz w:val="14"/>
                <w:szCs w:val="14"/>
              </w:rPr>
              <w:t>1 - 14</w:t>
            </w:r>
          </w:p>
        </w:tc>
        <w:tc>
          <w:tcPr>
            <w:tcW w:w="900" w:type="dxa"/>
            <w:tcBorders>
              <w:top w:val="single" w:sz="4" w:space="0" w:color="auto"/>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spacing w:val="0"/>
                <w:sz w:val="14"/>
                <w:szCs w:val="14"/>
              </w:rPr>
              <w:t>X(14)</w:t>
            </w:r>
          </w:p>
        </w:tc>
        <w:tc>
          <w:tcPr>
            <w:tcW w:w="180" w:type="dxa"/>
            <w:tcBorders>
              <w:top w:val="single" w:sz="4" w:space="0" w:color="auto"/>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p>
        </w:tc>
        <w:tc>
          <w:tcPr>
            <w:tcW w:w="10800" w:type="dxa"/>
            <w:tcBorders>
              <w:top w:val="single" w:sz="4" w:space="0" w:color="auto"/>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lang w:eastAsia="zh-HK"/>
              </w:rPr>
            </w:pPr>
            <w:r w:rsidRPr="00C15FA8">
              <w:rPr>
                <w:rFonts w:ascii="新細明體" w:eastAsia="新細明體" w:hAnsi="新細明體" w:hint="eastAsia"/>
                <w:spacing w:val="0"/>
                <w:sz w:val="14"/>
                <w:szCs w:val="14"/>
                <w:lang w:eastAsia="zh-HK"/>
              </w:rPr>
              <w:t>每個按揭註冊摘要月誌</w:t>
            </w:r>
            <w:r w:rsidR="00D4753C" w:rsidRPr="00D4753C">
              <w:rPr>
                <w:rFonts w:ascii="新細明體" w:eastAsia="新細明體" w:hAnsi="新細明體" w:hint="eastAsia"/>
                <w:spacing w:val="0"/>
                <w:sz w:val="14"/>
                <w:szCs w:val="14"/>
                <w:lang w:eastAsia="zh-HK"/>
              </w:rPr>
              <w:t>資料</w:t>
            </w:r>
            <w:r w:rsidRPr="00C15FA8">
              <w:rPr>
                <w:rFonts w:ascii="新細明體" w:eastAsia="新細明體" w:hAnsi="新細明體" w:hint="eastAsia"/>
                <w:spacing w:val="0"/>
                <w:sz w:val="14"/>
                <w:szCs w:val="14"/>
                <w:lang w:eastAsia="zh-HK"/>
              </w:rPr>
              <w:t>檔案的紀錄會獲編配獨有的編號，其格式為</w:t>
            </w:r>
            <w:r w:rsidRPr="00C15FA8">
              <w:rPr>
                <w:rFonts w:ascii="新細明體" w:eastAsia="新細明體" w:hAnsi="新細明體"/>
                <w:spacing w:val="0"/>
                <w:sz w:val="14"/>
                <w:szCs w:val="14"/>
                <w:lang w:eastAsia="zh-HK"/>
              </w:rPr>
              <w:t>yyyymmnnnnnnnn</w:t>
            </w:r>
            <w:r w:rsidRPr="00C15FA8">
              <w:rPr>
                <w:rFonts w:ascii="新細明體" w:eastAsia="新細明體" w:hAnsi="新細明體" w:hint="eastAsia"/>
                <w:spacing w:val="0"/>
                <w:sz w:val="14"/>
                <w:szCs w:val="14"/>
                <w:lang w:eastAsia="zh-HK"/>
              </w:rPr>
              <w:t>，</w:t>
            </w:r>
            <w:r w:rsidRPr="00C15FA8">
              <w:rPr>
                <w:rFonts w:ascii="新細明體" w:eastAsia="新細明體" w:hAnsi="新細明體"/>
                <w:spacing w:val="0"/>
                <w:sz w:val="14"/>
                <w:szCs w:val="14"/>
                <w:lang w:eastAsia="zh-HK"/>
              </w:rPr>
              <w:t>yyyymm</w:t>
            </w:r>
            <w:r w:rsidRPr="00C15FA8">
              <w:rPr>
                <w:rFonts w:ascii="新細明體" w:eastAsia="新細明體" w:hAnsi="新細明體" w:hint="eastAsia"/>
                <w:spacing w:val="0"/>
                <w:sz w:val="14"/>
                <w:szCs w:val="14"/>
                <w:lang w:eastAsia="zh-HK"/>
              </w:rPr>
              <w:t>代表按揭註冊摘要月誌</w:t>
            </w:r>
            <w:r w:rsidR="00D4753C" w:rsidRPr="00D4753C">
              <w:rPr>
                <w:rFonts w:ascii="新細明體" w:eastAsia="新細明體" w:hAnsi="新細明體" w:hint="eastAsia"/>
                <w:spacing w:val="0"/>
                <w:sz w:val="14"/>
                <w:szCs w:val="14"/>
                <w:lang w:eastAsia="zh-HK"/>
              </w:rPr>
              <w:t>資料</w:t>
            </w:r>
            <w:r w:rsidRPr="00C15FA8">
              <w:rPr>
                <w:rFonts w:ascii="新細明體" w:eastAsia="新細明體" w:hAnsi="新細明體" w:hint="eastAsia"/>
                <w:spacing w:val="0"/>
                <w:sz w:val="14"/>
                <w:szCs w:val="14"/>
                <w:lang w:eastAsia="zh-HK"/>
              </w:rPr>
              <w:t>數據的年份和月份，而</w:t>
            </w:r>
            <w:r w:rsidRPr="00C15FA8">
              <w:rPr>
                <w:rFonts w:ascii="新細明體" w:eastAsia="新細明體" w:hAnsi="新細明體"/>
                <w:spacing w:val="0"/>
                <w:sz w:val="14"/>
                <w:szCs w:val="14"/>
                <w:lang w:eastAsia="zh-HK"/>
              </w:rPr>
              <w:t>nnnnnnnn</w:t>
            </w:r>
            <w:r w:rsidRPr="00C15FA8">
              <w:rPr>
                <w:rFonts w:ascii="新細明體" w:eastAsia="新細明體" w:hAnsi="新細明體" w:hint="eastAsia"/>
                <w:spacing w:val="0"/>
                <w:sz w:val="14"/>
                <w:szCs w:val="14"/>
                <w:lang w:eastAsia="zh-HK"/>
              </w:rPr>
              <w:t>則是</w:t>
            </w:r>
            <w:r w:rsidRPr="00C15FA8">
              <w:rPr>
                <w:rFonts w:ascii="新細明體" w:eastAsia="新細明體" w:hAnsi="新細明體"/>
                <w:spacing w:val="0"/>
                <w:sz w:val="14"/>
                <w:szCs w:val="14"/>
                <w:lang w:eastAsia="zh-HK"/>
              </w:rPr>
              <w:t>8</w:t>
            </w:r>
            <w:r w:rsidRPr="00C15FA8">
              <w:rPr>
                <w:rFonts w:ascii="新細明體" w:eastAsia="新細明體" w:hAnsi="新細明體" w:hint="eastAsia"/>
                <w:spacing w:val="0"/>
                <w:sz w:val="14"/>
                <w:szCs w:val="14"/>
                <w:lang w:eastAsia="zh-HK"/>
              </w:rPr>
              <w:t>位數字，如不足</w:t>
            </w:r>
            <w:r w:rsidRPr="00C15FA8">
              <w:rPr>
                <w:rFonts w:ascii="新細明體" w:eastAsia="新細明體" w:hAnsi="新細明體"/>
                <w:spacing w:val="0"/>
                <w:sz w:val="14"/>
                <w:szCs w:val="14"/>
                <w:lang w:eastAsia="zh-HK"/>
              </w:rPr>
              <w:t>8</w:t>
            </w:r>
            <w:r w:rsidRPr="00C15FA8">
              <w:rPr>
                <w:rFonts w:ascii="新細明體" w:eastAsia="新細明體" w:hAnsi="新細明體" w:hint="eastAsia"/>
                <w:spacing w:val="0"/>
                <w:sz w:val="14"/>
                <w:szCs w:val="14"/>
                <w:lang w:eastAsia="zh-HK"/>
              </w:rPr>
              <w:t>位須於左邊補零。</w:t>
            </w:r>
          </w:p>
        </w:tc>
      </w:tr>
      <w:tr w:rsidR="009D5949" w:rsidRPr="00C15FA8" w:rsidTr="00AF67DA">
        <w:trPr>
          <w:cantSplit/>
          <w:trHeight w:val="20"/>
        </w:trPr>
        <w:tc>
          <w:tcPr>
            <w:tcW w:w="735" w:type="dxa"/>
            <w:tcBorders>
              <w:top w:val="nil"/>
              <w:left w:val="single" w:sz="4" w:space="0" w:color="auto"/>
              <w:bottom w:val="single" w:sz="4" w:space="0" w:color="auto"/>
              <w:right w:val="single" w:sz="4" w:space="0" w:color="auto"/>
            </w:tcBorders>
          </w:tcPr>
          <w:p w:rsidR="009D5949" w:rsidRPr="00C15FA8" w:rsidRDefault="00C15FA8" w:rsidP="00C15FA8">
            <w:pPr>
              <w:numPr>
                <w:ilvl w:val="0"/>
                <w:numId w:val="33"/>
              </w:numPr>
              <w:snapToGrid w:val="0"/>
              <w:spacing w:line="240" w:lineRule="auto"/>
              <w:jc w:val="center"/>
              <w:textAlignment w:val="auto"/>
              <w:rPr>
                <w:rFonts w:ascii="新細明體" w:eastAsia="新細明體" w:hAnsi="新細明體"/>
                <w:spacing w:val="0"/>
                <w:sz w:val="14"/>
                <w:szCs w:val="14"/>
              </w:rPr>
            </w:pPr>
            <w:r>
              <w:rPr>
                <w:rFonts w:ascii="新細明體" w:eastAsia="新細明體" w:hAnsi="新細明體"/>
                <w:spacing w:val="0"/>
                <w:sz w:val="14"/>
                <w:szCs w:val="14"/>
                <w:lang w:eastAsia="zh-HK"/>
              </w:rPr>
              <w:t>2.</w:t>
            </w:r>
          </w:p>
        </w:tc>
        <w:tc>
          <w:tcPr>
            <w:tcW w:w="2160" w:type="dxa"/>
            <w:tcBorders>
              <w:top w:val="nil"/>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hint="eastAsia"/>
                <w:spacing w:val="0"/>
                <w:sz w:val="14"/>
                <w:szCs w:val="14"/>
              </w:rPr>
              <w:t>物業編號</w:t>
            </w:r>
          </w:p>
        </w:tc>
        <w:tc>
          <w:tcPr>
            <w:tcW w:w="900" w:type="dxa"/>
            <w:tcBorders>
              <w:top w:val="nil"/>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spacing w:val="0"/>
                <w:sz w:val="14"/>
                <w:szCs w:val="14"/>
              </w:rPr>
              <w:t>15 - 22</w:t>
            </w:r>
          </w:p>
        </w:tc>
        <w:tc>
          <w:tcPr>
            <w:tcW w:w="900" w:type="dxa"/>
            <w:tcBorders>
              <w:top w:val="nil"/>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spacing w:val="0"/>
                <w:sz w:val="14"/>
                <w:szCs w:val="14"/>
              </w:rPr>
              <w:t>X(8)</w:t>
            </w:r>
          </w:p>
        </w:tc>
        <w:tc>
          <w:tcPr>
            <w:tcW w:w="180" w:type="dxa"/>
            <w:tcBorders>
              <w:top w:val="nil"/>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p>
        </w:tc>
        <w:tc>
          <w:tcPr>
            <w:tcW w:w="10800" w:type="dxa"/>
            <w:tcBorders>
              <w:top w:val="nil"/>
              <w:left w:val="nil"/>
              <w:bottom w:val="single" w:sz="4" w:space="0" w:color="auto"/>
              <w:right w:val="single" w:sz="4" w:space="0" w:color="auto"/>
            </w:tcBorders>
          </w:tcPr>
          <w:p w:rsidR="009D5949" w:rsidRPr="005221CD" w:rsidRDefault="009D5949" w:rsidP="009D5949">
            <w:pPr>
              <w:snapToGrid w:val="0"/>
              <w:spacing w:line="240" w:lineRule="auto"/>
              <w:rPr>
                <w:rFonts w:ascii="新細明體" w:eastAsia="新細明體" w:hAnsi="新細明體"/>
                <w:spacing w:val="0"/>
                <w:sz w:val="14"/>
                <w:szCs w:val="14"/>
              </w:rPr>
            </w:pPr>
            <w:r w:rsidRPr="005221CD">
              <w:rPr>
                <w:rFonts w:ascii="新細明體" w:eastAsia="新細明體" w:hAnsi="新細明體" w:hint="eastAsia"/>
                <w:spacing w:val="0"/>
                <w:sz w:val="14"/>
                <w:szCs w:val="14"/>
                <w:lang w:eastAsia="zh-HK"/>
              </w:rPr>
              <w:t>物業編號是用以識別按揭註冊摘要月誌</w:t>
            </w:r>
            <w:r w:rsidR="00D4753C" w:rsidRPr="00D4753C">
              <w:rPr>
                <w:rFonts w:ascii="新細明體" w:eastAsia="新細明體" w:hAnsi="新細明體" w:hint="eastAsia"/>
                <w:spacing w:val="0"/>
                <w:sz w:val="14"/>
                <w:szCs w:val="14"/>
                <w:lang w:eastAsia="zh-HK"/>
              </w:rPr>
              <w:t>資料</w:t>
            </w:r>
            <w:r w:rsidRPr="005221CD">
              <w:rPr>
                <w:rFonts w:ascii="新細明體" w:eastAsia="新細明體" w:hAnsi="新細明體" w:hint="eastAsia"/>
                <w:spacing w:val="0"/>
                <w:sz w:val="14"/>
                <w:szCs w:val="14"/>
                <w:lang w:eastAsia="zh-HK"/>
              </w:rPr>
              <w:t>檔案每個紀錄內的物業的獨有號碼，其格式為</w:t>
            </w:r>
            <w:r w:rsidRPr="005221CD">
              <w:rPr>
                <w:rFonts w:ascii="新細明體" w:eastAsia="新細明體" w:hAnsi="新細明體"/>
                <w:spacing w:val="0"/>
                <w:sz w:val="14"/>
                <w:szCs w:val="14"/>
                <w:lang w:eastAsia="zh-HK"/>
              </w:rPr>
              <w:t>Pnnnnnnn</w:t>
            </w:r>
            <w:r w:rsidRPr="005221CD">
              <w:rPr>
                <w:rFonts w:ascii="新細明體" w:eastAsia="新細明體" w:hAnsi="新細明體" w:hint="eastAsia"/>
                <w:spacing w:val="0"/>
                <w:sz w:val="14"/>
                <w:szCs w:val="14"/>
                <w:lang w:eastAsia="zh-HK"/>
              </w:rPr>
              <w:t>，“</w:t>
            </w:r>
            <w:r w:rsidRPr="005221CD">
              <w:rPr>
                <w:rFonts w:ascii="新細明體" w:eastAsia="新細明體" w:hAnsi="新細明體"/>
                <w:spacing w:val="0"/>
                <w:sz w:val="14"/>
                <w:szCs w:val="14"/>
                <w:lang w:eastAsia="zh-HK"/>
              </w:rPr>
              <w:t>P</w:t>
            </w:r>
            <w:r w:rsidRPr="005221CD">
              <w:rPr>
                <w:rFonts w:ascii="新細明體" w:eastAsia="新細明體" w:hAnsi="新細明體" w:hint="eastAsia"/>
                <w:spacing w:val="0"/>
                <w:sz w:val="14"/>
                <w:szCs w:val="14"/>
                <w:lang w:eastAsia="zh-HK"/>
              </w:rPr>
              <w:t>”是固定的前綴字母，而</w:t>
            </w:r>
            <w:r w:rsidRPr="005221CD">
              <w:rPr>
                <w:rFonts w:ascii="新細明體" w:eastAsia="新細明體" w:hAnsi="新細明體"/>
                <w:spacing w:val="0"/>
                <w:sz w:val="14"/>
                <w:szCs w:val="14"/>
                <w:lang w:eastAsia="zh-HK"/>
              </w:rPr>
              <w:t>nnnnnnn</w:t>
            </w:r>
            <w:r w:rsidRPr="005221CD">
              <w:rPr>
                <w:rFonts w:ascii="新細明體" w:eastAsia="新細明體" w:hAnsi="新細明體" w:hint="eastAsia"/>
                <w:spacing w:val="0"/>
                <w:sz w:val="14"/>
                <w:szCs w:val="14"/>
                <w:lang w:eastAsia="zh-HK"/>
              </w:rPr>
              <w:t>則是</w:t>
            </w:r>
            <w:r w:rsidRPr="005221CD">
              <w:rPr>
                <w:rFonts w:ascii="新細明體" w:eastAsia="新細明體" w:hAnsi="新細明體"/>
                <w:spacing w:val="0"/>
                <w:sz w:val="14"/>
                <w:szCs w:val="14"/>
                <w:lang w:eastAsia="zh-HK"/>
              </w:rPr>
              <w:t>7</w:t>
            </w:r>
            <w:r w:rsidRPr="005221CD">
              <w:rPr>
                <w:rFonts w:ascii="新細明體" w:eastAsia="新細明體" w:hAnsi="新細明體" w:hint="eastAsia"/>
                <w:spacing w:val="0"/>
                <w:sz w:val="14"/>
                <w:szCs w:val="14"/>
                <w:lang w:eastAsia="zh-HK"/>
              </w:rPr>
              <w:t>位數字，如不足</w:t>
            </w:r>
            <w:r w:rsidRPr="005221CD">
              <w:rPr>
                <w:rFonts w:ascii="新細明體" w:eastAsia="新細明體" w:hAnsi="新細明體"/>
                <w:spacing w:val="0"/>
                <w:sz w:val="14"/>
                <w:szCs w:val="14"/>
                <w:lang w:eastAsia="zh-HK"/>
              </w:rPr>
              <w:t>7</w:t>
            </w:r>
            <w:r w:rsidRPr="005221CD">
              <w:rPr>
                <w:rFonts w:ascii="新細明體" w:eastAsia="新細明體" w:hAnsi="新細明體" w:hint="eastAsia"/>
                <w:spacing w:val="0"/>
                <w:sz w:val="14"/>
                <w:szCs w:val="14"/>
                <w:lang w:eastAsia="zh-HK"/>
              </w:rPr>
              <w:t>位須於左邊補零。每個編號可包括一個或以上的物業。</w:t>
            </w:r>
          </w:p>
        </w:tc>
      </w:tr>
      <w:tr w:rsidR="009D5949" w:rsidRPr="00C15FA8" w:rsidTr="00AF67DA">
        <w:trPr>
          <w:cantSplit/>
          <w:trHeight w:val="20"/>
        </w:trPr>
        <w:tc>
          <w:tcPr>
            <w:tcW w:w="735" w:type="dxa"/>
            <w:tcBorders>
              <w:top w:val="nil"/>
              <w:left w:val="single" w:sz="4" w:space="0" w:color="auto"/>
              <w:bottom w:val="single" w:sz="4" w:space="0" w:color="auto"/>
              <w:right w:val="single" w:sz="4" w:space="0" w:color="auto"/>
            </w:tcBorders>
          </w:tcPr>
          <w:p w:rsidR="009D5949" w:rsidRPr="00C15FA8" w:rsidRDefault="00C15FA8" w:rsidP="00C15FA8">
            <w:pPr>
              <w:numPr>
                <w:ilvl w:val="0"/>
                <w:numId w:val="33"/>
              </w:numPr>
              <w:snapToGrid w:val="0"/>
              <w:spacing w:line="240" w:lineRule="auto"/>
              <w:jc w:val="center"/>
              <w:textAlignment w:val="auto"/>
              <w:rPr>
                <w:rFonts w:ascii="新細明體" w:eastAsia="新細明體" w:hAnsi="新細明體"/>
                <w:spacing w:val="0"/>
                <w:sz w:val="14"/>
                <w:szCs w:val="14"/>
              </w:rPr>
            </w:pPr>
            <w:r>
              <w:rPr>
                <w:rFonts w:ascii="新細明體" w:eastAsia="新細明體" w:hAnsi="新細明體"/>
                <w:spacing w:val="0"/>
                <w:sz w:val="14"/>
                <w:szCs w:val="14"/>
                <w:lang w:eastAsia="zh-HK"/>
              </w:rPr>
              <w:t>3.</w:t>
            </w:r>
          </w:p>
        </w:tc>
        <w:tc>
          <w:tcPr>
            <w:tcW w:w="2160" w:type="dxa"/>
            <w:tcBorders>
              <w:top w:val="nil"/>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hint="eastAsia"/>
                <w:spacing w:val="0"/>
                <w:sz w:val="14"/>
                <w:szCs w:val="14"/>
              </w:rPr>
              <w:t>所佔地段的份數</w:t>
            </w:r>
          </w:p>
        </w:tc>
        <w:tc>
          <w:tcPr>
            <w:tcW w:w="900" w:type="dxa"/>
            <w:tcBorders>
              <w:top w:val="nil"/>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spacing w:val="0"/>
                <w:sz w:val="14"/>
                <w:szCs w:val="14"/>
              </w:rPr>
              <w:t>23 - 78</w:t>
            </w:r>
          </w:p>
        </w:tc>
        <w:tc>
          <w:tcPr>
            <w:tcW w:w="900" w:type="dxa"/>
            <w:tcBorders>
              <w:top w:val="nil"/>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spacing w:val="0"/>
                <w:sz w:val="14"/>
                <w:szCs w:val="14"/>
              </w:rPr>
              <w:t>X(56)</w:t>
            </w:r>
          </w:p>
        </w:tc>
        <w:tc>
          <w:tcPr>
            <w:tcW w:w="180" w:type="dxa"/>
            <w:tcBorders>
              <w:top w:val="nil"/>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p>
        </w:tc>
        <w:tc>
          <w:tcPr>
            <w:tcW w:w="10800" w:type="dxa"/>
            <w:tcBorders>
              <w:top w:val="nil"/>
              <w:left w:val="nil"/>
              <w:bottom w:val="single" w:sz="4" w:space="0" w:color="auto"/>
              <w:right w:val="single" w:sz="4" w:space="0" w:color="auto"/>
            </w:tcBorders>
          </w:tcPr>
          <w:p w:rsidR="009D5949" w:rsidRPr="005221CD" w:rsidRDefault="009D5949" w:rsidP="009D5949">
            <w:pPr>
              <w:snapToGrid w:val="0"/>
              <w:spacing w:line="240" w:lineRule="auto"/>
              <w:rPr>
                <w:rFonts w:ascii="新細明體" w:eastAsia="新細明體" w:hAnsi="新細明體"/>
                <w:spacing w:val="0"/>
                <w:sz w:val="14"/>
                <w:szCs w:val="14"/>
              </w:rPr>
            </w:pPr>
          </w:p>
        </w:tc>
      </w:tr>
      <w:tr w:rsidR="009D5949" w:rsidRPr="00C15FA8" w:rsidTr="00AF67DA">
        <w:trPr>
          <w:cantSplit/>
          <w:trHeight w:val="20"/>
        </w:trPr>
        <w:tc>
          <w:tcPr>
            <w:tcW w:w="735" w:type="dxa"/>
            <w:tcBorders>
              <w:top w:val="nil"/>
              <w:left w:val="single" w:sz="4" w:space="0" w:color="auto"/>
              <w:bottom w:val="single" w:sz="4" w:space="0" w:color="auto"/>
              <w:right w:val="single" w:sz="4" w:space="0" w:color="auto"/>
            </w:tcBorders>
          </w:tcPr>
          <w:p w:rsidR="009D5949" w:rsidRPr="00C15FA8" w:rsidRDefault="00C15FA8" w:rsidP="00C15FA8">
            <w:pPr>
              <w:numPr>
                <w:ilvl w:val="0"/>
                <w:numId w:val="33"/>
              </w:numPr>
              <w:snapToGrid w:val="0"/>
              <w:spacing w:line="240" w:lineRule="auto"/>
              <w:jc w:val="center"/>
              <w:textAlignment w:val="auto"/>
              <w:rPr>
                <w:rFonts w:ascii="新細明體" w:eastAsia="新細明體" w:hAnsi="新細明體"/>
                <w:spacing w:val="0"/>
                <w:sz w:val="14"/>
                <w:szCs w:val="14"/>
              </w:rPr>
            </w:pPr>
            <w:r>
              <w:rPr>
                <w:rFonts w:ascii="新細明體" w:eastAsia="新細明體" w:hAnsi="新細明體"/>
                <w:spacing w:val="0"/>
                <w:sz w:val="14"/>
                <w:szCs w:val="14"/>
                <w:lang w:eastAsia="zh-HK"/>
              </w:rPr>
              <w:t>4.</w:t>
            </w:r>
          </w:p>
        </w:tc>
        <w:tc>
          <w:tcPr>
            <w:tcW w:w="2160" w:type="dxa"/>
            <w:tcBorders>
              <w:top w:val="nil"/>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hint="eastAsia"/>
                <w:spacing w:val="0"/>
                <w:sz w:val="14"/>
                <w:szCs w:val="14"/>
              </w:rPr>
              <w:t>參考地段位置</w:t>
            </w:r>
          </w:p>
        </w:tc>
        <w:tc>
          <w:tcPr>
            <w:tcW w:w="900" w:type="dxa"/>
            <w:tcBorders>
              <w:top w:val="nil"/>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spacing w:val="0"/>
                <w:sz w:val="14"/>
                <w:szCs w:val="14"/>
              </w:rPr>
              <w:t>79 - 398</w:t>
            </w:r>
          </w:p>
        </w:tc>
        <w:tc>
          <w:tcPr>
            <w:tcW w:w="900" w:type="dxa"/>
            <w:tcBorders>
              <w:top w:val="nil"/>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spacing w:val="0"/>
                <w:sz w:val="14"/>
                <w:szCs w:val="14"/>
              </w:rPr>
              <w:t>X(320)</w:t>
            </w:r>
          </w:p>
        </w:tc>
        <w:tc>
          <w:tcPr>
            <w:tcW w:w="180" w:type="dxa"/>
            <w:tcBorders>
              <w:top w:val="nil"/>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p>
        </w:tc>
        <w:tc>
          <w:tcPr>
            <w:tcW w:w="10800" w:type="dxa"/>
            <w:tcBorders>
              <w:top w:val="nil"/>
              <w:left w:val="nil"/>
              <w:bottom w:val="single" w:sz="4" w:space="0" w:color="auto"/>
              <w:right w:val="single" w:sz="4" w:space="0" w:color="auto"/>
            </w:tcBorders>
          </w:tcPr>
          <w:p w:rsidR="009D5949" w:rsidRPr="005221CD" w:rsidRDefault="009D5949" w:rsidP="009D5949">
            <w:pPr>
              <w:snapToGrid w:val="0"/>
              <w:spacing w:line="240" w:lineRule="auto"/>
              <w:rPr>
                <w:rFonts w:ascii="新細明體" w:eastAsia="新細明體" w:hAnsi="新細明體"/>
                <w:spacing w:val="0"/>
                <w:sz w:val="14"/>
                <w:szCs w:val="14"/>
              </w:rPr>
            </w:pPr>
            <w:r w:rsidRPr="005221CD">
              <w:rPr>
                <w:rFonts w:ascii="新細明體" w:eastAsia="新細明體" w:hAnsi="新細明體" w:hint="eastAsia"/>
                <w:spacing w:val="0"/>
                <w:sz w:val="14"/>
                <w:szCs w:val="14"/>
              </w:rPr>
              <w:t>如登記冊所載物業位置</w:t>
            </w:r>
            <w:r w:rsidRPr="005221CD">
              <w:rPr>
                <w:rFonts w:ascii="新細明體" w:eastAsia="新細明體" w:hAnsi="新細明體"/>
                <w:spacing w:val="0"/>
                <w:sz w:val="14"/>
                <w:szCs w:val="14"/>
              </w:rPr>
              <w:t xml:space="preserve"> (</w:t>
            </w:r>
            <w:r w:rsidRPr="005221CD">
              <w:rPr>
                <w:rFonts w:ascii="新細明體" w:eastAsia="新細明體" w:hAnsi="新細明體" w:hint="eastAsia"/>
                <w:spacing w:val="0"/>
                <w:sz w:val="14"/>
                <w:szCs w:val="14"/>
              </w:rPr>
              <w:t>中文及英文</w:t>
            </w:r>
            <w:r w:rsidRPr="005221CD">
              <w:rPr>
                <w:rFonts w:ascii="新細明體" w:eastAsia="新細明體" w:hAnsi="新細明體"/>
                <w:spacing w:val="0"/>
                <w:sz w:val="14"/>
                <w:szCs w:val="14"/>
              </w:rPr>
              <w:t>)</w:t>
            </w:r>
            <w:r w:rsidRPr="005221CD">
              <w:rPr>
                <w:rFonts w:ascii="新細明體" w:eastAsia="新細明體" w:hAnsi="新細明體" w:hint="eastAsia"/>
                <w:spacing w:val="0"/>
                <w:sz w:val="14"/>
                <w:szCs w:val="14"/>
              </w:rPr>
              <w:t>留空，結尾空格會被刪除。</w:t>
            </w:r>
          </w:p>
        </w:tc>
      </w:tr>
      <w:tr w:rsidR="009D5949" w:rsidRPr="00C15FA8" w:rsidTr="00AF67DA">
        <w:trPr>
          <w:cantSplit/>
          <w:trHeight w:val="20"/>
        </w:trPr>
        <w:tc>
          <w:tcPr>
            <w:tcW w:w="735" w:type="dxa"/>
            <w:tcBorders>
              <w:top w:val="nil"/>
              <w:left w:val="single" w:sz="4" w:space="0" w:color="auto"/>
              <w:bottom w:val="single" w:sz="4" w:space="0" w:color="auto"/>
              <w:right w:val="single" w:sz="4" w:space="0" w:color="auto"/>
            </w:tcBorders>
          </w:tcPr>
          <w:p w:rsidR="009D5949" w:rsidRPr="00C15FA8" w:rsidRDefault="004C04E4" w:rsidP="00C15FA8">
            <w:pPr>
              <w:numPr>
                <w:ilvl w:val="0"/>
                <w:numId w:val="33"/>
              </w:numPr>
              <w:snapToGrid w:val="0"/>
              <w:spacing w:line="240" w:lineRule="auto"/>
              <w:jc w:val="center"/>
              <w:textAlignment w:val="auto"/>
              <w:rPr>
                <w:rFonts w:ascii="新細明體" w:eastAsia="新細明體" w:hAnsi="新細明體"/>
                <w:spacing w:val="0"/>
                <w:sz w:val="14"/>
                <w:szCs w:val="14"/>
              </w:rPr>
            </w:pPr>
            <w:r>
              <w:rPr>
                <w:noProof/>
                <w:lang w:val="en-US"/>
              </w:rPr>
              <mc:AlternateContent>
                <mc:Choice Requires="wps">
                  <w:drawing>
                    <wp:anchor distT="0" distB="0" distL="114300" distR="114300" simplePos="0" relativeHeight="251659776" behindDoc="0" locked="0" layoutInCell="0" allowOverlap="1">
                      <wp:simplePos x="0" y="0"/>
                      <wp:positionH relativeFrom="column">
                        <wp:posOffset>8897620</wp:posOffset>
                      </wp:positionH>
                      <wp:positionV relativeFrom="paragraph">
                        <wp:posOffset>-257175</wp:posOffset>
                      </wp:positionV>
                      <wp:extent cx="328930" cy="11620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116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4AB1" w:rsidRPr="009D5949" w:rsidRDefault="005A4AB1" w:rsidP="00E8619E">
                                  <w:pPr>
                                    <w:rPr>
                                      <w:rFonts w:hAnsi="Times New Roman"/>
                                      <w:sz w:val="16"/>
                                      <w:szCs w:val="16"/>
                                      <w:u w:val="single"/>
                                      <w:lang w:eastAsia="zh-HK"/>
                                    </w:rPr>
                                  </w:pPr>
                                  <w:r w:rsidRPr="009D5949">
                                    <w:rPr>
                                      <w:rFonts w:hAnsi="Times New Roman" w:hint="eastAsia"/>
                                      <w:sz w:val="16"/>
                                      <w:szCs w:val="16"/>
                                      <w:u w:val="single"/>
                                    </w:rPr>
                                    <w:t>附件</w:t>
                                  </w:r>
                                  <w:r w:rsidRPr="009D5949">
                                    <w:rPr>
                                      <w:rFonts w:hAnsi="Times New Roman"/>
                                      <w:sz w:val="16"/>
                                      <w:szCs w:val="16"/>
                                      <w:u w:val="single"/>
                                    </w:rPr>
                                    <w:t xml:space="preserve"> B P. </w:t>
                                  </w:r>
                                  <w:r>
                                    <w:rPr>
                                      <w:rFonts w:hAnsi="Times New Roman"/>
                                      <w:sz w:val="16"/>
                                      <w:szCs w:val="16"/>
                                      <w:u w:val="single"/>
                                      <w:lang w:eastAsia="zh-HK"/>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700.6pt;margin-top:-20.25pt;width:25.9pt;height:9.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" o:allowincell="f" stroked="f">
                      <v:textbox>
                        <w:txbxContent>
                          <w:p w:rsidR="005A4AB1" w:rsidRPr="009D5949" w:rsidRDefault="005A4AB1" w:rsidP="00E8619E">
                            <w:pPr>
                              <w:rPr>
                                <w:rFonts w:hAnsi="Times New Roman"/>
                                <w:sz w:val="16"/>
                                <w:szCs w:val="16"/>
                                <w:u w:val="single"/>
                                <w:lang w:eastAsia="zh-HK"/>
                              </w:rPr>
                            </w:pPr>
                            <w:r w:rsidRPr="009D5949">
                              <w:rPr>
                                <w:rFonts w:hAnsi="Times New Roman" w:hint="eastAsia"/>
                                <w:sz w:val="16"/>
                                <w:szCs w:val="16"/>
                                <w:u w:val="single"/>
                              </w:rPr>
                              <w:t>附件</w:t>
                            </w:r>
                            <w:r w:rsidRPr="009D5949">
                              <w:rPr>
                                <w:rFonts w:hAnsi="Times New Roman"/>
                                <w:sz w:val="16"/>
                                <w:szCs w:val="16"/>
                                <w:u w:val="single"/>
                              </w:rPr>
                              <w:t xml:space="preserve"> B P. </w:t>
                            </w:r>
                            <w:r>
                              <w:rPr>
                                <w:rFonts w:hAnsi="Times New Roman"/>
                                <w:sz w:val="16"/>
                                <w:szCs w:val="16"/>
                                <w:u w:val="single"/>
                                <w:lang w:eastAsia="zh-HK"/>
                              </w:rPr>
                              <w:t>2</w:t>
                            </w:r>
                          </w:p>
                        </w:txbxContent>
                      </v:textbox>
                    </v:shape>
                  </w:pict>
                </mc:Fallback>
              </mc:AlternateContent>
            </w:r>
            <w:r w:rsidR="00C15FA8">
              <w:rPr>
                <w:rFonts w:ascii="新細明體" w:eastAsia="新細明體" w:hAnsi="新細明體"/>
                <w:spacing w:val="0"/>
                <w:sz w:val="14"/>
                <w:szCs w:val="14"/>
                <w:lang w:eastAsia="zh-HK"/>
              </w:rPr>
              <w:t>5.</w:t>
            </w:r>
          </w:p>
        </w:tc>
        <w:tc>
          <w:tcPr>
            <w:tcW w:w="2160" w:type="dxa"/>
            <w:tcBorders>
              <w:top w:val="nil"/>
              <w:left w:val="nil"/>
              <w:bottom w:val="single" w:sz="4" w:space="0" w:color="auto"/>
              <w:right w:val="single" w:sz="4" w:space="0" w:color="auto"/>
            </w:tcBorders>
          </w:tcPr>
          <w:p w:rsidR="009D5949" w:rsidRPr="005221CD" w:rsidRDefault="009D5949" w:rsidP="009D5949">
            <w:pPr>
              <w:snapToGrid w:val="0"/>
              <w:spacing w:line="240" w:lineRule="auto"/>
              <w:rPr>
                <w:rFonts w:ascii="新細明體" w:eastAsia="新細明體" w:hAnsi="新細明體"/>
                <w:spacing w:val="0"/>
                <w:sz w:val="14"/>
                <w:szCs w:val="14"/>
              </w:rPr>
            </w:pPr>
            <w:r w:rsidRPr="005221CD">
              <w:rPr>
                <w:rFonts w:ascii="新細明體" w:eastAsia="新細明體" w:hAnsi="新細明體" w:hint="eastAsia"/>
                <w:spacing w:val="0"/>
                <w:sz w:val="14"/>
                <w:szCs w:val="14"/>
              </w:rPr>
              <w:t>登記冊所載物業位置</w:t>
            </w:r>
            <w:r w:rsidRPr="005221CD">
              <w:rPr>
                <w:rFonts w:ascii="新細明體" w:eastAsia="新細明體" w:hAnsi="新細明體"/>
                <w:spacing w:val="0"/>
                <w:sz w:val="14"/>
                <w:szCs w:val="14"/>
              </w:rPr>
              <w:t>(</w:t>
            </w:r>
            <w:r w:rsidRPr="005221CD">
              <w:rPr>
                <w:rFonts w:ascii="新細明體" w:eastAsia="新細明體" w:hAnsi="新細明體" w:hint="eastAsia"/>
                <w:spacing w:val="0"/>
                <w:sz w:val="14"/>
                <w:szCs w:val="14"/>
              </w:rPr>
              <w:t>英文</w:t>
            </w:r>
            <w:r w:rsidRPr="005221CD">
              <w:rPr>
                <w:rFonts w:ascii="新細明體" w:eastAsia="新細明體" w:hAnsi="新細明體"/>
                <w:spacing w:val="0"/>
                <w:sz w:val="14"/>
                <w:szCs w:val="14"/>
              </w:rPr>
              <w:t>)</w:t>
            </w:r>
          </w:p>
        </w:tc>
        <w:tc>
          <w:tcPr>
            <w:tcW w:w="900" w:type="dxa"/>
            <w:tcBorders>
              <w:top w:val="nil"/>
              <w:left w:val="nil"/>
              <w:bottom w:val="single" w:sz="4" w:space="0" w:color="auto"/>
              <w:right w:val="single" w:sz="4" w:space="0" w:color="auto"/>
            </w:tcBorders>
          </w:tcPr>
          <w:p w:rsidR="009D5949" w:rsidRPr="005221CD" w:rsidRDefault="009D5949" w:rsidP="009D5949">
            <w:pPr>
              <w:snapToGrid w:val="0"/>
              <w:spacing w:line="240" w:lineRule="auto"/>
              <w:rPr>
                <w:rFonts w:ascii="新細明體" w:eastAsia="新細明體" w:hAnsi="新細明體"/>
                <w:spacing w:val="0"/>
                <w:sz w:val="14"/>
                <w:szCs w:val="14"/>
              </w:rPr>
            </w:pPr>
            <w:r w:rsidRPr="005221CD">
              <w:rPr>
                <w:rFonts w:ascii="新細明體" w:eastAsia="新細明體" w:hAnsi="新細明體"/>
                <w:spacing w:val="0"/>
                <w:sz w:val="14"/>
                <w:szCs w:val="14"/>
              </w:rPr>
              <w:t>399 - 739</w:t>
            </w:r>
          </w:p>
        </w:tc>
        <w:tc>
          <w:tcPr>
            <w:tcW w:w="900" w:type="dxa"/>
            <w:tcBorders>
              <w:top w:val="nil"/>
              <w:left w:val="nil"/>
              <w:bottom w:val="single" w:sz="4" w:space="0" w:color="auto"/>
              <w:right w:val="single" w:sz="4" w:space="0" w:color="auto"/>
            </w:tcBorders>
          </w:tcPr>
          <w:p w:rsidR="009D5949" w:rsidRPr="005221CD" w:rsidRDefault="009D5949" w:rsidP="009D5949">
            <w:pPr>
              <w:snapToGrid w:val="0"/>
              <w:spacing w:line="240" w:lineRule="auto"/>
              <w:rPr>
                <w:rFonts w:ascii="新細明體" w:eastAsia="新細明體" w:hAnsi="新細明體"/>
                <w:spacing w:val="0"/>
                <w:sz w:val="14"/>
                <w:szCs w:val="14"/>
              </w:rPr>
            </w:pPr>
            <w:r w:rsidRPr="005221CD">
              <w:rPr>
                <w:rFonts w:ascii="新細明體" w:eastAsia="新細明體" w:hAnsi="新細明體"/>
                <w:spacing w:val="0"/>
                <w:sz w:val="14"/>
                <w:szCs w:val="14"/>
              </w:rPr>
              <w:t>X(341)</w:t>
            </w:r>
          </w:p>
        </w:tc>
        <w:tc>
          <w:tcPr>
            <w:tcW w:w="180" w:type="dxa"/>
            <w:tcBorders>
              <w:top w:val="nil"/>
              <w:left w:val="nil"/>
              <w:bottom w:val="single" w:sz="4" w:space="0" w:color="auto"/>
              <w:right w:val="single" w:sz="4" w:space="0" w:color="auto"/>
            </w:tcBorders>
          </w:tcPr>
          <w:p w:rsidR="009D5949" w:rsidRPr="005221CD" w:rsidRDefault="009D5949" w:rsidP="009D5949">
            <w:pPr>
              <w:snapToGrid w:val="0"/>
              <w:spacing w:line="240" w:lineRule="auto"/>
              <w:rPr>
                <w:rFonts w:ascii="新細明體" w:eastAsia="新細明體" w:hAnsi="新細明體"/>
                <w:spacing w:val="0"/>
                <w:sz w:val="14"/>
                <w:szCs w:val="14"/>
              </w:rPr>
            </w:pPr>
          </w:p>
        </w:tc>
        <w:tc>
          <w:tcPr>
            <w:tcW w:w="10800" w:type="dxa"/>
            <w:tcBorders>
              <w:top w:val="nil"/>
              <w:left w:val="nil"/>
              <w:bottom w:val="single" w:sz="4" w:space="0" w:color="auto"/>
              <w:right w:val="single" w:sz="4" w:space="0" w:color="auto"/>
            </w:tcBorders>
          </w:tcPr>
          <w:p w:rsidR="009D5949" w:rsidRPr="005221CD" w:rsidRDefault="009D5949" w:rsidP="009D5949">
            <w:pPr>
              <w:snapToGrid w:val="0"/>
              <w:spacing w:line="240" w:lineRule="auto"/>
              <w:rPr>
                <w:rFonts w:ascii="新細明體" w:eastAsia="新細明體" w:hAnsi="新細明體"/>
                <w:spacing w:val="0"/>
                <w:sz w:val="14"/>
                <w:szCs w:val="14"/>
              </w:rPr>
            </w:pPr>
            <w:r w:rsidRPr="005221CD">
              <w:rPr>
                <w:rFonts w:ascii="新細明體" w:eastAsia="新細明體" w:hAnsi="新細明體" w:hint="eastAsia"/>
                <w:spacing w:val="0"/>
                <w:sz w:val="14"/>
                <w:szCs w:val="14"/>
              </w:rPr>
              <w:t>如登記冊所載物業位置</w:t>
            </w:r>
            <w:r w:rsidRPr="005221CD">
              <w:rPr>
                <w:rFonts w:ascii="新細明體" w:eastAsia="新細明體" w:hAnsi="新細明體"/>
                <w:spacing w:val="0"/>
                <w:sz w:val="14"/>
                <w:szCs w:val="14"/>
              </w:rPr>
              <w:t xml:space="preserve"> (</w:t>
            </w:r>
            <w:r w:rsidR="002F31E0" w:rsidRPr="005221CD">
              <w:rPr>
                <w:rFonts w:ascii="新細明體" w:eastAsia="新細明體" w:hAnsi="新細明體" w:hint="eastAsia"/>
                <w:spacing w:val="0"/>
                <w:sz w:val="14"/>
                <w:szCs w:val="14"/>
              </w:rPr>
              <w:t>中</w:t>
            </w:r>
            <w:r w:rsidRPr="005221CD">
              <w:rPr>
                <w:rFonts w:ascii="新細明體" w:eastAsia="新細明體" w:hAnsi="新細明體" w:hint="eastAsia"/>
                <w:spacing w:val="0"/>
                <w:sz w:val="14"/>
                <w:szCs w:val="14"/>
              </w:rPr>
              <w:t>文</w:t>
            </w:r>
            <w:r w:rsidRPr="005221CD">
              <w:rPr>
                <w:rFonts w:ascii="新細明體" w:eastAsia="新細明體" w:hAnsi="新細明體"/>
                <w:spacing w:val="0"/>
                <w:sz w:val="14"/>
                <w:szCs w:val="14"/>
              </w:rPr>
              <w:t>)</w:t>
            </w:r>
            <w:r w:rsidRPr="005221CD">
              <w:rPr>
                <w:rFonts w:ascii="新細明體" w:eastAsia="新細明體" w:hAnsi="新細明體" w:hint="eastAsia"/>
                <w:spacing w:val="0"/>
                <w:sz w:val="14"/>
                <w:szCs w:val="14"/>
              </w:rPr>
              <w:t>留空，結尾空格會被刪除。</w:t>
            </w:r>
          </w:p>
          <w:p w:rsidR="009D5949" w:rsidRPr="005221CD" w:rsidRDefault="009D5949" w:rsidP="009D5949">
            <w:pPr>
              <w:snapToGrid w:val="0"/>
              <w:spacing w:line="240" w:lineRule="auto"/>
              <w:rPr>
                <w:rFonts w:ascii="新細明體" w:eastAsia="新細明體" w:hAnsi="新細明體"/>
                <w:spacing w:val="0"/>
                <w:sz w:val="14"/>
                <w:szCs w:val="14"/>
              </w:rPr>
            </w:pPr>
            <w:r w:rsidRPr="005221CD">
              <w:rPr>
                <w:rFonts w:ascii="新細明體" w:eastAsia="新細明體" w:hAnsi="新細明體" w:hint="eastAsia"/>
                <w:spacing w:val="0"/>
                <w:sz w:val="14"/>
                <w:szCs w:val="14"/>
              </w:rPr>
              <w:t>如某個註冊摘要現有的記項數目已達至預設可顯示的登記冊數目上限，便會附加名“</w:t>
            </w:r>
            <w:r w:rsidRPr="005221CD">
              <w:rPr>
                <w:rFonts w:ascii="新細明體" w:eastAsia="新細明體" w:hAnsi="新細明體"/>
                <w:spacing w:val="0"/>
                <w:sz w:val="14"/>
                <w:szCs w:val="14"/>
              </w:rPr>
              <w:t>AND OTHER PROPERTIES</w:t>
            </w:r>
            <w:r w:rsidRPr="005221CD">
              <w:rPr>
                <w:rFonts w:ascii="新細明體" w:eastAsia="新細明體" w:hAnsi="新細明體" w:hint="eastAsia"/>
                <w:spacing w:val="0"/>
                <w:sz w:val="14"/>
                <w:szCs w:val="14"/>
              </w:rPr>
              <w:t>”。</w:t>
            </w:r>
          </w:p>
        </w:tc>
      </w:tr>
      <w:tr w:rsidR="009D5949" w:rsidRPr="00C15FA8" w:rsidTr="00AF67DA">
        <w:trPr>
          <w:cantSplit/>
          <w:trHeight w:val="20"/>
        </w:trPr>
        <w:tc>
          <w:tcPr>
            <w:tcW w:w="735" w:type="dxa"/>
            <w:tcBorders>
              <w:top w:val="nil"/>
              <w:left w:val="single" w:sz="4" w:space="0" w:color="auto"/>
              <w:bottom w:val="single" w:sz="4" w:space="0" w:color="auto"/>
              <w:right w:val="single" w:sz="4" w:space="0" w:color="auto"/>
            </w:tcBorders>
          </w:tcPr>
          <w:p w:rsidR="009D5949" w:rsidRPr="00C15FA8" w:rsidRDefault="00C15FA8" w:rsidP="00C15FA8">
            <w:pPr>
              <w:numPr>
                <w:ilvl w:val="0"/>
                <w:numId w:val="33"/>
              </w:numPr>
              <w:snapToGrid w:val="0"/>
              <w:spacing w:line="240" w:lineRule="auto"/>
              <w:jc w:val="center"/>
              <w:textAlignment w:val="auto"/>
              <w:rPr>
                <w:rFonts w:ascii="新細明體" w:eastAsia="新細明體" w:hAnsi="新細明體"/>
                <w:spacing w:val="0"/>
                <w:sz w:val="14"/>
                <w:szCs w:val="14"/>
              </w:rPr>
            </w:pPr>
            <w:r>
              <w:rPr>
                <w:rFonts w:ascii="新細明體" w:eastAsia="新細明體" w:hAnsi="新細明體"/>
                <w:spacing w:val="0"/>
                <w:sz w:val="14"/>
                <w:szCs w:val="14"/>
                <w:lang w:eastAsia="zh-HK"/>
              </w:rPr>
              <w:t>6.</w:t>
            </w:r>
          </w:p>
        </w:tc>
        <w:tc>
          <w:tcPr>
            <w:tcW w:w="2160" w:type="dxa"/>
            <w:tcBorders>
              <w:top w:val="nil"/>
              <w:left w:val="nil"/>
              <w:bottom w:val="single" w:sz="4" w:space="0" w:color="auto"/>
              <w:right w:val="single" w:sz="4" w:space="0" w:color="auto"/>
            </w:tcBorders>
          </w:tcPr>
          <w:p w:rsidR="009D5949" w:rsidRPr="005221CD" w:rsidRDefault="009D5949" w:rsidP="000C708D">
            <w:pPr>
              <w:snapToGrid w:val="0"/>
              <w:spacing w:line="240" w:lineRule="auto"/>
              <w:rPr>
                <w:rFonts w:ascii="新細明體" w:eastAsia="新細明體" w:hAnsi="新細明體"/>
                <w:spacing w:val="0"/>
                <w:sz w:val="14"/>
                <w:szCs w:val="14"/>
              </w:rPr>
            </w:pPr>
            <w:r w:rsidRPr="005221CD">
              <w:rPr>
                <w:rFonts w:ascii="新細明體" w:eastAsia="新細明體" w:hAnsi="新細明體" w:hint="eastAsia"/>
                <w:spacing w:val="0"/>
                <w:sz w:val="14"/>
                <w:szCs w:val="14"/>
              </w:rPr>
              <w:t>登記冊所載物業位置</w:t>
            </w:r>
            <w:r w:rsidRPr="005221CD">
              <w:rPr>
                <w:rFonts w:ascii="新細明體" w:eastAsia="新細明體" w:hAnsi="新細明體"/>
                <w:spacing w:val="0"/>
                <w:sz w:val="14"/>
                <w:szCs w:val="14"/>
              </w:rPr>
              <w:t>(</w:t>
            </w:r>
            <w:r w:rsidRPr="005221CD">
              <w:rPr>
                <w:rFonts w:ascii="新細明體" w:eastAsia="新細明體" w:hAnsi="新細明體" w:hint="eastAsia"/>
                <w:spacing w:val="0"/>
                <w:sz w:val="14"/>
                <w:szCs w:val="14"/>
              </w:rPr>
              <w:t>中文</w:t>
            </w:r>
            <w:r w:rsidRPr="005221CD">
              <w:rPr>
                <w:rFonts w:ascii="新細明體" w:eastAsia="新細明體" w:hAnsi="新細明體"/>
                <w:spacing w:val="0"/>
                <w:sz w:val="14"/>
                <w:szCs w:val="14"/>
              </w:rPr>
              <w:t>)</w:t>
            </w:r>
          </w:p>
        </w:tc>
        <w:tc>
          <w:tcPr>
            <w:tcW w:w="900" w:type="dxa"/>
            <w:tcBorders>
              <w:top w:val="nil"/>
              <w:left w:val="nil"/>
              <w:bottom w:val="single" w:sz="4" w:space="0" w:color="auto"/>
              <w:right w:val="single" w:sz="4" w:space="0" w:color="auto"/>
            </w:tcBorders>
          </w:tcPr>
          <w:p w:rsidR="009D5949" w:rsidRPr="005221CD" w:rsidRDefault="009D5949" w:rsidP="009D5949">
            <w:pPr>
              <w:snapToGrid w:val="0"/>
              <w:spacing w:line="240" w:lineRule="auto"/>
              <w:rPr>
                <w:rFonts w:ascii="新細明體" w:eastAsia="新細明體" w:hAnsi="新細明體"/>
                <w:spacing w:val="0"/>
                <w:sz w:val="14"/>
                <w:szCs w:val="14"/>
              </w:rPr>
            </w:pPr>
            <w:r w:rsidRPr="005221CD">
              <w:rPr>
                <w:rFonts w:ascii="新細明體" w:eastAsia="新細明體" w:hAnsi="新細明體"/>
                <w:spacing w:val="0"/>
                <w:sz w:val="14"/>
                <w:szCs w:val="14"/>
              </w:rPr>
              <w:t>740 - 1389</w:t>
            </w:r>
          </w:p>
        </w:tc>
        <w:tc>
          <w:tcPr>
            <w:tcW w:w="900" w:type="dxa"/>
            <w:tcBorders>
              <w:top w:val="nil"/>
              <w:left w:val="nil"/>
              <w:bottom w:val="single" w:sz="4" w:space="0" w:color="auto"/>
              <w:right w:val="single" w:sz="4" w:space="0" w:color="auto"/>
            </w:tcBorders>
          </w:tcPr>
          <w:p w:rsidR="009D5949" w:rsidRPr="005221CD" w:rsidRDefault="009D5949" w:rsidP="009D5949">
            <w:pPr>
              <w:snapToGrid w:val="0"/>
              <w:spacing w:line="240" w:lineRule="auto"/>
              <w:rPr>
                <w:rFonts w:ascii="新細明體" w:eastAsia="新細明體" w:hAnsi="新細明體"/>
                <w:spacing w:val="0"/>
                <w:sz w:val="14"/>
                <w:szCs w:val="14"/>
              </w:rPr>
            </w:pPr>
            <w:r w:rsidRPr="005221CD">
              <w:rPr>
                <w:rFonts w:ascii="新細明體" w:eastAsia="新細明體" w:hAnsi="新細明體"/>
                <w:spacing w:val="0"/>
                <w:sz w:val="14"/>
                <w:szCs w:val="14"/>
              </w:rPr>
              <w:t>X(650)</w:t>
            </w:r>
          </w:p>
        </w:tc>
        <w:tc>
          <w:tcPr>
            <w:tcW w:w="180" w:type="dxa"/>
            <w:tcBorders>
              <w:top w:val="nil"/>
              <w:left w:val="nil"/>
              <w:bottom w:val="single" w:sz="4" w:space="0" w:color="auto"/>
              <w:right w:val="single" w:sz="4" w:space="0" w:color="auto"/>
            </w:tcBorders>
          </w:tcPr>
          <w:p w:rsidR="009D5949" w:rsidRPr="005221CD" w:rsidRDefault="009D5949" w:rsidP="009D5949">
            <w:pPr>
              <w:snapToGrid w:val="0"/>
              <w:spacing w:line="240" w:lineRule="auto"/>
              <w:rPr>
                <w:rFonts w:ascii="新細明體" w:eastAsia="新細明體" w:hAnsi="新細明體"/>
                <w:spacing w:val="0"/>
                <w:sz w:val="14"/>
                <w:szCs w:val="14"/>
              </w:rPr>
            </w:pPr>
          </w:p>
        </w:tc>
        <w:tc>
          <w:tcPr>
            <w:tcW w:w="10800" w:type="dxa"/>
            <w:tcBorders>
              <w:top w:val="nil"/>
              <w:left w:val="nil"/>
              <w:bottom w:val="single" w:sz="4" w:space="0" w:color="auto"/>
              <w:right w:val="single" w:sz="4" w:space="0" w:color="auto"/>
            </w:tcBorders>
          </w:tcPr>
          <w:p w:rsidR="009D5949" w:rsidRPr="005221CD" w:rsidRDefault="009D5949" w:rsidP="009D5949">
            <w:pPr>
              <w:snapToGrid w:val="0"/>
              <w:spacing w:line="240" w:lineRule="auto"/>
              <w:rPr>
                <w:rFonts w:ascii="新細明體" w:eastAsia="新細明體" w:hAnsi="新細明體"/>
                <w:spacing w:val="0"/>
                <w:sz w:val="14"/>
                <w:szCs w:val="14"/>
              </w:rPr>
            </w:pPr>
            <w:r w:rsidRPr="005221CD">
              <w:rPr>
                <w:rFonts w:ascii="新細明體" w:eastAsia="新細明體" w:hAnsi="新細明體" w:hint="eastAsia"/>
                <w:spacing w:val="0"/>
                <w:sz w:val="14"/>
                <w:szCs w:val="14"/>
              </w:rPr>
              <w:t>結尾的空格會被刪除，中文字採用統一碼</w:t>
            </w:r>
            <w:r w:rsidRPr="005221CD">
              <w:rPr>
                <w:rFonts w:ascii="新細明體" w:eastAsia="新細明體" w:hAnsi="新細明體"/>
                <w:spacing w:val="0"/>
                <w:sz w:val="14"/>
                <w:szCs w:val="14"/>
              </w:rPr>
              <w:t>(UTF-8)</w:t>
            </w:r>
            <w:r w:rsidRPr="005221CD">
              <w:rPr>
                <w:rFonts w:ascii="新細明體" w:eastAsia="新細明體" w:hAnsi="新細明體" w:hint="eastAsia"/>
                <w:spacing w:val="0"/>
                <w:sz w:val="14"/>
                <w:szCs w:val="14"/>
              </w:rPr>
              <w:t>編碼。</w:t>
            </w:r>
          </w:p>
          <w:p w:rsidR="009D5949" w:rsidRPr="005221CD" w:rsidRDefault="009D5949" w:rsidP="009D5949">
            <w:pPr>
              <w:snapToGrid w:val="0"/>
              <w:spacing w:line="240" w:lineRule="auto"/>
              <w:rPr>
                <w:rFonts w:ascii="新細明體" w:eastAsia="新細明體" w:hAnsi="新細明體"/>
                <w:spacing w:val="0"/>
                <w:sz w:val="14"/>
                <w:szCs w:val="14"/>
              </w:rPr>
            </w:pPr>
            <w:r w:rsidRPr="005221CD">
              <w:rPr>
                <w:rFonts w:ascii="新細明體" w:eastAsia="新細明體" w:hAnsi="新細明體" w:hint="eastAsia"/>
                <w:spacing w:val="0"/>
                <w:sz w:val="14"/>
                <w:szCs w:val="14"/>
              </w:rPr>
              <w:t>如某個註冊摘要現有的記項數目已達至預設可顯示的登記冊數目上限，便會附加名“及其他物業”。</w:t>
            </w:r>
          </w:p>
        </w:tc>
      </w:tr>
    </w:tbl>
    <w:p w:rsidR="009D5949" w:rsidRPr="00C15FA8" w:rsidRDefault="009D5949" w:rsidP="009D5949">
      <w:pPr>
        <w:keepNext/>
        <w:snapToGrid w:val="0"/>
        <w:spacing w:line="240" w:lineRule="auto"/>
        <w:rPr>
          <w:rFonts w:ascii="新細明體" w:eastAsia="新細明體" w:hAnsi="新細明體"/>
          <w:spacing w:val="0"/>
          <w:sz w:val="14"/>
          <w:szCs w:val="14"/>
        </w:rPr>
      </w:pPr>
    </w:p>
    <w:p w:rsidR="009D5949" w:rsidRPr="00C15FA8" w:rsidRDefault="009D5949" w:rsidP="009D5949">
      <w:pPr>
        <w:keepNext/>
        <w:snapToGrid w:val="0"/>
        <w:spacing w:line="240" w:lineRule="auto"/>
        <w:rPr>
          <w:rFonts w:ascii="新細明體" w:eastAsia="新細明體" w:hAnsi="新細明體"/>
          <w:spacing w:val="0"/>
          <w:sz w:val="14"/>
          <w:szCs w:val="14"/>
        </w:rPr>
      </w:pPr>
      <w:r w:rsidRPr="00C15FA8">
        <w:rPr>
          <w:rFonts w:ascii="新細明體" w:eastAsia="新細明體" w:hAnsi="新細明體"/>
          <w:spacing w:val="0"/>
          <w:sz w:val="14"/>
          <w:szCs w:val="14"/>
        </w:rPr>
        <w:t>MMIM.FL7</w:t>
      </w:r>
      <w:r w:rsidRPr="00C15FA8">
        <w:rPr>
          <w:rFonts w:ascii="新細明體" w:eastAsia="新細明體" w:hAnsi="新細明體" w:hint="eastAsia"/>
          <w:spacing w:val="0"/>
          <w:sz w:val="14"/>
          <w:szCs w:val="14"/>
        </w:rPr>
        <w:t>檔案的紀錄格式</w:t>
      </w:r>
    </w:p>
    <w:tbl>
      <w:tblPr>
        <w:tblW w:w="15720" w:type="dxa"/>
        <w:tblInd w:w="-35" w:type="dxa"/>
        <w:tblLayout w:type="fixed"/>
        <w:tblCellMar>
          <w:left w:w="0" w:type="dxa"/>
          <w:right w:w="0" w:type="dxa"/>
        </w:tblCellMar>
        <w:tblLook w:val="0000" w:firstRow="0" w:lastRow="0" w:firstColumn="0" w:lastColumn="0" w:noHBand="0" w:noVBand="0"/>
      </w:tblPr>
      <w:tblGrid>
        <w:gridCol w:w="735"/>
        <w:gridCol w:w="2165"/>
        <w:gridCol w:w="905"/>
        <w:gridCol w:w="905"/>
        <w:gridCol w:w="185"/>
        <w:gridCol w:w="10825"/>
      </w:tblGrid>
      <w:tr w:rsidR="009D5949" w:rsidRPr="00C15FA8" w:rsidTr="00AF67DA">
        <w:trPr>
          <w:trHeight w:val="20"/>
        </w:trPr>
        <w:tc>
          <w:tcPr>
            <w:tcW w:w="735" w:type="dxa"/>
            <w:tcBorders>
              <w:top w:val="single" w:sz="4" w:space="0" w:color="auto"/>
              <w:left w:val="single" w:sz="4" w:space="0" w:color="auto"/>
              <w:bottom w:val="single" w:sz="4" w:space="0" w:color="auto"/>
              <w:right w:val="single" w:sz="4" w:space="0" w:color="auto"/>
            </w:tcBorders>
          </w:tcPr>
          <w:p w:rsidR="009D5949" w:rsidRPr="00C15FA8" w:rsidRDefault="009D5949" w:rsidP="009D5949">
            <w:pPr>
              <w:pStyle w:val="TableHeader"/>
              <w:keepLines w:val="0"/>
              <w:widowControl w:val="0"/>
              <w:adjustRightInd w:val="0"/>
              <w:snapToGrid w:val="0"/>
              <w:spacing w:before="0" w:after="0"/>
              <w:rPr>
                <w:rFonts w:ascii="新細明體" w:eastAsia="新細明體" w:hAnsi="新細明體"/>
                <w:sz w:val="14"/>
                <w:szCs w:val="14"/>
                <w:lang w:val="en-US" w:eastAsia="zh-TW"/>
              </w:rPr>
            </w:pPr>
            <w:r w:rsidRPr="00C15FA8">
              <w:rPr>
                <w:rFonts w:ascii="新細明體" w:eastAsia="新細明體" w:hAnsi="新細明體" w:hint="eastAsia"/>
                <w:sz w:val="14"/>
                <w:szCs w:val="14"/>
                <w:lang w:val="en-US" w:eastAsia="zh-TW"/>
              </w:rPr>
              <w:t>欄位編號</w:t>
            </w:r>
          </w:p>
        </w:tc>
        <w:tc>
          <w:tcPr>
            <w:tcW w:w="2165" w:type="dxa"/>
            <w:tcBorders>
              <w:top w:val="single" w:sz="4" w:space="0" w:color="auto"/>
              <w:left w:val="nil"/>
              <w:bottom w:val="single" w:sz="4" w:space="0" w:color="auto"/>
              <w:right w:val="single" w:sz="4" w:space="0" w:color="auto"/>
            </w:tcBorders>
          </w:tcPr>
          <w:p w:rsidR="009D5949" w:rsidRPr="00C15FA8" w:rsidRDefault="009D5949" w:rsidP="009D5949">
            <w:pPr>
              <w:pStyle w:val="TableHeader"/>
              <w:keepLines w:val="0"/>
              <w:widowControl w:val="0"/>
              <w:adjustRightInd w:val="0"/>
              <w:snapToGrid w:val="0"/>
              <w:spacing w:before="0" w:after="0"/>
              <w:rPr>
                <w:rFonts w:ascii="新細明體" w:eastAsia="新細明體" w:hAnsi="新細明體"/>
                <w:sz w:val="14"/>
                <w:szCs w:val="14"/>
                <w:lang w:val="en-US"/>
              </w:rPr>
            </w:pPr>
            <w:r w:rsidRPr="00C15FA8">
              <w:rPr>
                <w:rFonts w:ascii="新細明體" w:eastAsia="新細明體" w:hAnsi="新細明體" w:hint="eastAsia"/>
                <w:sz w:val="14"/>
                <w:szCs w:val="14"/>
                <w:lang w:val="en-US" w:eastAsia="zh-TW"/>
              </w:rPr>
              <w:t>欄</w:t>
            </w:r>
            <w:r w:rsidRPr="00C15FA8">
              <w:rPr>
                <w:rFonts w:ascii="新細明體" w:eastAsia="新細明體" w:hAnsi="新細明體"/>
                <w:sz w:val="14"/>
                <w:szCs w:val="14"/>
                <w:lang w:val="en-US" w:eastAsia="zh-TW"/>
              </w:rPr>
              <w:t xml:space="preserve"> </w:t>
            </w:r>
            <w:r w:rsidRPr="00C15FA8">
              <w:rPr>
                <w:rFonts w:ascii="新細明體" w:eastAsia="新細明體" w:hAnsi="新細明體" w:hint="eastAsia"/>
                <w:sz w:val="14"/>
                <w:szCs w:val="14"/>
                <w:lang w:val="en-US" w:eastAsia="zh-TW"/>
              </w:rPr>
              <w:t>位</w:t>
            </w:r>
            <w:r w:rsidRPr="00C15FA8">
              <w:rPr>
                <w:rFonts w:ascii="新細明體" w:eastAsia="新細明體" w:hAnsi="新細明體"/>
                <w:sz w:val="14"/>
                <w:szCs w:val="14"/>
                <w:lang w:val="en-US" w:eastAsia="zh-TW"/>
              </w:rPr>
              <w:t xml:space="preserve"> </w:t>
            </w:r>
            <w:r w:rsidRPr="00C15FA8">
              <w:rPr>
                <w:rFonts w:ascii="新細明體" w:eastAsia="新細明體" w:hAnsi="新細明體" w:hint="eastAsia"/>
                <w:sz w:val="14"/>
                <w:szCs w:val="14"/>
                <w:lang w:val="en-US" w:eastAsia="zh-TW"/>
              </w:rPr>
              <w:t>描</w:t>
            </w:r>
            <w:r w:rsidRPr="00C15FA8">
              <w:rPr>
                <w:rFonts w:ascii="新細明體" w:eastAsia="新細明體" w:hAnsi="新細明體"/>
                <w:sz w:val="14"/>
                <w:szCs w:val="14"/>
                <w:lang w:val="en-US" w:eastAsia="zh-TW"/>
              </w:rPr>
              <w:t xml:space="preserve"> </w:t>
            </w:r>
            <w:r w:rsidRPr="00C15FA8">
              <w:rPr>
                <w:rFonts w:ascii="新細明體" w:eastAsia="新細明體" w:hAnsi="新細明體" w:hint="eastAsia"/>
                <w:sz w:val="14"/>
                <w:szCs w:val="14"/>
                <w:lang w:val="en-US" w:eastAsia="zh-TW"/>
              </w:rPr>
              <w:t>述</w:t>
            </w:r>
          </w:p>
        </w:tc>
        <w:tc>
          <w:tcPr>
            <w:tcW w:w="905" w:type="dxa"/>
            <w:tcBorders>
              <w:top w:val="single" w:sz="4" w:space="0" w:color="auto"/>
              <w:left w:val="nil"/>
              <w:bottom w:val="single" w:sz="4" w:space="0" w:color="auto"/>
              <w:right w:val="single" w:sz="4" w:space="0" w:color="auto"/>
            </w:tcBorders>
          </w:tcPr>
          <w:p w:rsidR="009D5949" w:rsidRPr="00C15FA8" w:rsidRDefault="009D5949" w:rsidP="009D5949">
            <w:pPr>
              <w:keepNext/>
              <w:snapToGrid w:val="0"/>
              <w:spacing w:line="240" w:lineRule="auto"/>
              <w:rPr>
                <w:rFonts w:ascii="新細明體" w:eastAsia="新細明體" w:hAnsi="新細明體"/>
                <w:b/>
                <w:spacing w:val="0"/>
                <w:sz w:val="14"/>
                <w:szCs w:val="14"/>
              </w:rPr>
            </w:pPr>
            <w:r w:rsidRPr="00C15FA8">
              <w:rPr>
                <w:rFonts w:ascii="新細明體" w:eastAsia="新細明體" w:hAnsi="新細明體" w:hint="eastAsia"/>
                <w:b/>
                <w:spacing w:val="0"/>
                <w:sz w:val="14"/>
                <w:szCs w:val="14"/>
              </w:rPr>
              <w:t>位</w:t>
            </w:r>
            <w:r w:rsidRPr="00C15FA8">
              <w:rPr>
                <w:rFonts w:ascii="新細明體" w:eastAsia="新細明體" w:hAnsi="新細明體"/>
                <w:b/>
                <w:spacing w:val="0"/>
                <w:sz w:val="14"/>
                <w:szCs w:val="14"/>
              </w:rPr>
              <w:t xml:space="preserve">  </w:t>
            </w:r>
            <w:r w:rsidRPr="00C15FA8">
              <w:rPr>
                <w:rFonts w:ascii="新細明體" w:eastAsia="新細明體" w:hAnsi="新細明體" w:hint="eastAsia"/>
                <w:b/>
                <w:spacing w:val="0"/>
                <w:sz w:val="14"/>
                <w:szCs w:val="14"/>
              </w:rPr>
              <w:t>置</w:t>
            </w:r>
          </w:p>
        </w:tc>
        <w:tc>
          <w:tcPr>
            <w:tcW w:w="905" w:type="dxa"/>
            <w:tcBorders>
              <w:top w:val="single" w:sz="4" w:space="0" w:color="auto"/>
              <w:left w:val="nil"/>
              <w:bottom w:val="single" w:sz="4" w:space="0" w:color="auto"/>
              <w:right w:val="single" w:sz="4" w:space="0" w:color="auto"/>
            </w:tcBorders>
          </w:tcPr>
          <w:p w:rsidR="009D5949" w:rsidRPr="00C15FA8" w:rsidRDefault="009D5949" w:rsidP="009D5949">
            <w:pPr>
              <w:keepNext/>
              <w:snapToGrid w:val="0"/>
              <w:spacing w:line="240" w:lineRule="auto"/>
              <w:rPr>
                <w:rFonts w:ascii="新細明體" w:eastAsia="新細明體" w:hAnsi="新細明體"/>
                <w:b/>
                <w:spacing w:val="0"/>
                <w:sz w:val="14"/>
                <w:szCs w:val="14"/>
              </w:rPr>
            </w:pPr>
            <w:r w:rsidRPr="00C15FA8">
              <w:rPr>
                <w:rFonts w:ascii="新細明體" w:eastAsia="新細明體" w:hAnsi="新細明體" w:hint="eastAsia"/>
                <w:b/>
                <w:spacing w:val="0"/>
                <w:sz w:val="14"/>
                <w:szCs w:val="14"/>
              </w:rPr>
              <w:t>格</w:t>
            </w:r>
            <w:r w:rsidRPr="00C15FA8">
              <w:rPr>
                <w:rFonts w:ascii="新細明體" w:eastAsia="新細明體" w:hAnsi="新細明體"/>
                <w:b/>
                <w:spacing w:val="0"/>
                <w:sz w:val="14"/>
                <w:szCs w:val="14"/>
              </w:rPr>
              <w:t xml:space="preserve">  </w:t>
            </w:r>
            <w:r w:rsidRPr="00C15FA8">
              <w:rPr>
                <w:rFonts w:ascii="新細明體" w:eastAsia="新細明體" w:hAnsi="新細明體" w:hint="eastAsia"/>
                <w:b/>
                <w:spacing w:val="0"/>
                <w:sz w:val="14"/>
                <w:szCs w:val="14"/>
              </w:rPr>
              <w:t>式</w:t>
            </w:r>
          </w:p>
        </w:tc>
        <w:tc>
          <w:tcPr>
            <w:tcW w:w="185" w:type="dxa"/>
            <w:tcBorders>
              <w:top w:val="single" w:sz="4" w:space="0" w:color="auto"/>
              <w:left w:val="nil"/>
              <w:bottom w:val="single" w:sz="4" w:space="0" w:color="auto"/>
              <w:right w:val="single" w:sz="4" w:space="0" w:color="auto"/>
            </w:tcBorders>
          </w:tcPr>
          <w:p w:rsidR="009D5949" w:rsidRPr="00C15FA8" w:rsidRDefault="009D5949" w:rsidP="009D5949">
            <w:pPr>
              <w:keepNext/>
              <w:snapToGrid w:val="0"/>
              <w:spacing w:line="240" w:lineRule="auto"/>
              <w:rPr>
                <w:rFonts w:ascii="新細明體" w:eastAsia="新細明體" w:hAnsi="新細明體"/>
                <w:b/>
                <w:spacing w:val="0"/>
                <w:sz w:val="14"/>
                <w:szCs w:val="14"/>
              </w:rPr>
            </w:pPr>
          </w:p>
        </w:tc>
        <w:tc>
          <w:tcPr>
            <w:tcW w:w="10825" w:type="dxa"/>
            <w:tcBorders>
              <w:top w:val="single" w:sz="4" w:space="0" w:color="auto"/>
              <w:left w:val="nil"/>
              <w:bottom w:val="single" w:sz="4" w:space="0" w:color="auto"/>
              <w:right w:val="single" w:sz="4" w:space="0" w:color="auto"/>
            </w:tcBorders>
          </w:tcPr>
          <w:p w:rsidR="009D5949" w:rsidRPr="00C15FA8" w:rsidRDefault="009D5949" w:rsidP="009D5949">
            <w:pPr>
              <w:keepNext/>
              <w:snapToGrid w:val="0"/>
              <w:spacing w:line="240" w:lineRule="auto"/>
              <w:rPr>
                <w:rFonts w:ascii="新細明體" w:eastAsia="新細明體" w:hAnsi="新細明體"/>
                <w:b/>
                <w:spacing w:val="0"/>
                <w:sz w:val="14"/>
                <w:szCs w:val="14"/>
              </w:rPr>
            </w:pPr>
            <w:r w:rsidRPr="00C15FA8">
              <w:rPr>
                <w:rFonts w:ascii="新細明體" w:eastAsia="新細明體" w:hAnsi="新細明體" w:hint="eastAsia"/>
                <w:b/>
                <w:spacing w:val="0"/>
                <w:sz w:val="14"/>
                <w:szCs w:val="14"/>
              </w:rPr>
              <w:t>備</w:t>
            </w:r>
            <w:r w:rsidRPr="00C15FA8">
              <w:rPr>
                <w:rFonts w:ascii="新細明體" w:eastAsia="新細明體" w:hAnsi="新細明體"/>
                <w:b/>
                <w:spacing w:val="0"/>
                <w:sz w:val="14"/>
                <w:szCs w:val="14"/>
              </w:rPr>
              <w:t xml:space="preserve">       </w:t>
            </w:r>
            <w:r w:rsidRPr="00C15FA8">
              <w:rPr>
                <w:rFonts w:ascii="新細明體" w:eastAsia="新細明體" w:hAnsi="新細明體" w:hint="eastAsia"/>
                <w:b/>
                <w:spacing w:val="0"/>
                <w:sz w:val="14"/>
                <w:szCs w:val="14"/>
              </w:rPr>
              <w:t>註</w:t>
            </w:r>
          </w:p>
        </w:tc>
      </w:tr>
      <w:tr w:rsidR="009D5949" w:rsidRPr="00C15FA8" w:rsidTr="00AF67DA">
        <w:trPr>
          <w:trHeight w:val="20"/>
        </w:trPr>
        <w:tc>
          <w:tcPr>
            <w:tcW w:w="735" w:type="dxa"/>
            <w:tcBorders>
              <w:top w:val="single" w:sz="4" w:space="0" w:color="auto"/>
              <w:left w:val="single" w:sz="4" w:space="0" w:color="auto"/>
              <w:bottom w:val="single" w:sz="4" w:space="0" w:color="auto"/>
              <w:right w:val="single" w:sz="4" w:space="0" w:color="auto"/>
            </w:tcBorders>
          </w:tcPr>
          <w:p w:rsidR="009D5949" w:rsidRPr="00C15FA8" w:rsidRDefault="009D5949" w:rsidP="00C15FA8">
            <w:pPr>
              <w:snapToGrid w:val="0"/>
              <w:spacing w:line="240" w:lineRule="auto"/>
              <w:jc w:val="center"/>
              <w:rPr>
                <w:rFonts w:ascii="新細明體" w:eastAsia="新細明體" w:hAnsi="新細明體"/>
                <w:spacing w:val="0"/>
                <w:sz w:val="14"/>
                <w:szCs w:val="14"/>
              </w:rPr>
            </w:pPr>
            <w:r w:rsidRPr="00C15FA8">
              <w:rPr>
                <w:rFonts w:ascii="新細明體" w:eastAsia="新細明體" w:hAnsi="新細明體"/>
                <w:spacing w:val="0"/>
                <w:sz w:val="14"/>
                <w:szCs w:val="14"/>
              </w:rPr>
              <w:t>1.</w:t>
            </w:r>
          </w:p>
        </w:tc>
        <w:tc>
          <w:tcPr>
            <w:tcW w:w="2165" w:type="dxa"/>
            <w:tcBorders>
              <w:top w:val="single" w:sz="4" w:space="0" w:color="auto"/>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hint="eastAsia"/>
                <w:spacing w:val="0"/>
                <w:sz w:val="14"/>
                <w:szCs w:val="14"/>
              </w:rPr>
              <w:t>編號</w:t>
            </w:r>
          </w:p>
        </w:tc>
        <w:tc>
          <w:tcPr>
            <w:tcW w:w="905" w:type="dxa"/>
            <w:tcBorders>
              <w:top w:val="single" w:sz="4" w:space="0" w:color="auto"/>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spacing w:val="0"/>
                <w:sz w:val="14"/>
                <w:szCs w:val="14"/>
              </w:rPr>
              <w:t>1 - 14</w:t>
            </w:r>
          </w:p>
        </w:tc>
        <w:tc>
          <w:tcPr>
            <w:tcW w:w="905" w:type="dxa"/>
            <w:tcBorders>
              <w:top w:val="single" w:sz="4" w:space="0" w:color="auto"/>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spacing w:val="0"/>
                <w:sz w:val="14"/>
                <w:szCs w:val="14"/>
              </w:rPr>
              <w:t>X(14)</w:t>
            </w:r>
          </w:p>
        </w:tc>
        <w:tc>
          <w:tcPr>
            <w:tcW w:w="185" w:type="dxa"/>
            <w:tcBorders>
              <w:top w:val="single" w:sz="4" w:space="0" w:color="auto"/>
              <w:left w:val="nil"/>
              <w:bottom w:val="single" w:sz="4" w:space="0" w:color="auto"/>
              <w:right w:val="single" w:sz="4" w:space="0" w:color="auto"/>
            </w:tcBorders>
          </w:tcPr>
          <w:p w:rsidR="009D5949" w:rsidRPr="00C15FA8" w:rsidRDefault="009D5949" w:rsidP="009D5949">
            <w:pPr>
              <w:pStyle w:val="TableText"/>
              <w:widowControl w:val="0"/>
              <w:adjustRightInd w:val="0"/>
              <w:snapToGrid w:val="0"/>
              <w:spacing w:before="0" w:after="0"/>
              <w:rPr>
                <w:rFonts w:ascii="新細明體" w:eastAsia="新細明體" w:hAnsi="新細明體"/>
                <w:sz w:val="14"/>
                <w:szCs w:val="14"/>
                <w:lang w:val="en-US"/>
              </w:rPr>
            </w:pPr>
            <w:r w:rsidRPr="00C15FA8">
              <w:rPr>
                <w:rFonts w:ascii="新細明體" w:eastAsia="新細明體" w:hAnsi="新細明體"/>
                <w:sz w:val="14"/>
                <w:szCs w:val="14"/>
                <w:lang w:val="en-US"/>
              </w:rPr>
              <w:t> </w:t>
            </w:r>
          </w:p>
        </w:tc>
        <w:tc>
          <w:tcPr>
            <w:tcW w:w="10825" w:type="dxa"/>
            <w:tcBorders>
              <w:top w:val="single" w:sz="4" w:space="0" w:color="auto"/>
              <w:left w:val="nil"/>
              <w:bottom w:val="single" w:sz="4" w:space="0" w:color="auto"/>
              <w:right w:val="single" w:sz="4" w:space="0" w:color="auto"/>
            </w:tcBorders>
          </w:tcPr>
          <w:p w:rsidR="009D5949" w:rsidRPr="00C15FA8" w:rsidRDefault="009D5949" w:rsidP="009D5949">
            <w:pPr>
              <w:pStyle w:val="TableText"/>
              <w:widowControl w:val="0"/>
              <w:adjustRightInd w:val="0"/>
              <w:snapToGrid w:val="0"/>
              <w:spacing w:before="0" w:after="0"/>
              <w:rPr>
                <w:rFonts w:ascii="新細明體" w:eastAsia="新細明體" w:hAnsi="新細明體"/>
                <w:sz w:val="14"/>
                <w:szCs w:val="14"/>
                <w:lang w:val="en-US" w:eastAsia="zh-TW"/>
              </w:rPr>
            </w:pPr>
            <w:r w:rsidRPr="00C15FA8">
              <w:rPr>
                <w:rFonts w:ascii="新細明體" w:eastAsia="新細明體" w:hAnsi="新細明體" w:hint="eastAsia"/>
                <w:sz w:val="14"/>
                <w:szCs w:val="14"/>
                <w:lang w:eastAsia="zh-HK"/>
              </w:rPr>
              <w:t>每個按揭註冊摘要月誌</w:t>
            </w:r>
            <w:r w:rsidR="00D4753C" w:rsidRPr="00D4753C">
              <w:rPr>
                <w:rFonts w:ascii="新細明體" w:eastAsia="新細明體" w:hAnsi="新細明體" w:hint="eastAsia"/>
                <w:sz w:val="14"/>
                <w:szCs w:val="14"/>
                <w:lang w:eastAsia="zh-HK"/>
              </w:rPr>
              <w:t>資料</w:t>
            </w:r>
            <w:r w:rsidRPr="00C15FA8">
              <w:rPr>
                <w:rFonts w:ascii="新細明體" w:eastAsia="新細明體" w:hAnsi="新細明體" w:hint="eastAsia"/>
                <w:sz w:val="14"/>
                <w:szCs w:val="14"/>
                <w:lang w:eastAsia="zh-HK"/>
              </w:rPr>
              <w:t>檔案的紀錄會獲編配獨有的編號，其格式為</w:t>
            </w:r>
            <w:r w:rsidRPr="00C15FA8">
              <w:rPr>
                <w:rFonts w:ascii="新細明體" w:eastAsia="新細明體" w:hAnsi="新細明體"/>
                <w:sz w:val="14"/>
                <w:szCs w:val="14"/>
                <w:lang w:eastAsia="zh-HK"/>
              </w:rPr>
              <w:t>yyyymmnnnnnnnn</w:t>
            </w:r>
            <w:r w:rsidRPr="00C15FA8">
              <w:rPr>
                <w:rFonts w:ascii="新細明體" w:eastAsia="新細明體" w:hAnsi="新細明體" w:hint="eastAsia"/>
                <w:sz w:val="14"/>
                <w:szCs w:val="14"/>
                <w:lang w:eastAsia="zh-HK"/>
              </w:rPr>
              <w:t>，</w:t>
            </w:r>
            <w:r w:rsidRPr="00C15FA8">
              <w:rPr>
                <w:rFonts w:ascii="新細明體" w:eastAsia="新細明體" w:hAnsi="新細明體"/>
                <w:sz w:val="14"/>
                <w:szCs w:val="14"/>
                <w:lang w:eastAsia="zh-HK"/>
              </w:rPr>
              <w:t>yyyymm</w:t>
            </w:r>
            <w:r w:rsidRPr="00C15FA8">
              <w:rPr>
                <w:rFonts w:ascii="新細明體" w:eastAsia="新細明體" w:hAnsi="新細明體" w:hint="eastAsia"/>
                <w:sz w:val="14"/>
                <w:szCs w:val="14"/>
                <w:lang w:eastAsia="zh-HK"/>
              </w:rPr>
              <w:t>代表按揭註冊摘要月誌</w:t>
            </w:r>
            <w:r w:rsidR="00B43B7A" w:rsidRPr="00B43B7A">
              <w:rPr>
                <w:rFonts w:ascii="新細明體" w:eastAsia="新細明體" w:hAnsi="新細明體" w:hint="eastAsia"/>
                <w:sz w:val="14"/>
                <w:szCs w:val="14"/>
                <w:lang w:eastAsia="zh-HK"/>
              </w:rPr>
              <w:t>資料</w:t>
            </w:r>
            <w:r w:rsidRPr="00C15FA8">
              <w:rPr>
                <w:rFonts w:ascii="新細明體" w:eastAsia="新細明體" w:hAnsi="新細明體" w:hint="eastAsia"/>
                <w:sz w:val="14"/>
                <w:szCs w:val="14"/>
                <w:lang w:eastAsia="zh-HK"/>
              </w:rPr>
              <w:t>數據的年份和月份，而</w:t>
            </w:r>
            <w:r w:rsidRPr="00C15FA8">
              <w:rPr>
                <w:rFonts w:ascii="新細明體" w:eastAsia="新細明體" w:hAnsi="新細明體"/>
                <w:sz w:val="14"/>
                <w:szCs w:val="14"/>
                <w:lang w:eastAsia="zh-HK"/>
              </w:rPr>
              <w:t>nnnnnnnn</w:t>
            </w:r>
            <w:r w:rsidRPr="00C15FA8">
              <w:rPr>
                <w:rFonts w:ascii="新細明體" w:eastAsia="新細明體" w:hAnsi="新細明體" w:hint="eastAsia"/>
                <w:sz w:val="14"/>
                <w:szCs w:val="14"/>
                <w:lang w:eastAsia="zh-HK"/>
              </w:rPr>
              <w:t>則是</w:t>
            </w:r>
            <w:r w:rsidRPr="00C15FA8">
              <w:rPr>
                <w:rFonts w:ascii="新細明體" w:eastAsia="新細明體" w:hAnsi="新細明體"/>
                <w:sz w:val="14"/>
                <w:szCs w:val="14"/>
                <w:lang w:eastAsia="zh-HK"/>
              </w:rPr>
              <w:t>8</w:t>
            </w:r>
            <w:r w:rsidRPr="00C15FA8">
              <w:rPr>
                <w:rFonts w:ascii="新細明體" w:eastAsia="新細明體" w:hAnsi="新細明體" w:hint="eastAsia"/>
                <w:sz w:val="14"/>
                <w:szCs w:val="14"/>
                <w:lang w:eastAsia="zh-HK"/>
              </w:rPr>
              <w:t>位數字，如不足</w:t>
            </w:r>
            <w:r w:rsidRPr="00C15FA8">
              <w:rPr>
                <w:rFonts w:ascii="新細明體" w:eastAsia="新細明體" w:hAnsi="新細明體"/>
                <w:sz w:val="14"/>
                <w:szCs w:val="14"/>
                <w:lang w:eastAsia="zh-HK"/>
              </w:rPr>
              <w:t>8</w:t>
            </w:r>
            <w:r w:rsidRPr="00C15FA8">
              <w:rPr>
                <w:rFonts w:ascii="新細明體" w:eastAsia="新細明體" w:hAnsi="新細明體" w:hint="eastAsia"/>
                <w:sz w:val="14"/>
                <w:szCs w:val="14"/>
                <w:lang w:eastAsia="zh-HK"/>
              </w:rPr>
              <w:t>位須於左邊補零。</w:t>
            </w:r>
          </w:p>
        </w:tc>
      </w:tr>
      <w:tr w:rsidR="009D5949" w:rsidRPr="00C15FA8" w:rsidTr="00AF67DA">
        <w:trPr>
          <w:trHeight w:val="20"/>
        </w:trPr>
        <w:tc>
          <w:tcPr>
            <w:tcW w:w="735" w:type="dxa"/>
            <w:tcBorders>
              <w:top w:val="single" w:sz="4" w:space="0" w:color="auto"/>
              <w:left w:val="single" w:sz="4" w:space="0" w:color="auto"/>
              <w:bottom w:val="single" w:sz="4" w:space="0" w:color="auto"/>
              <w:right w:val="single" w:sz="4" w:space="0" w:color="auto"/>
            </w:tcBorders>
          </w:tcPr>
          <w:p w:rsidR="009D5949" w:rsidRPr="00C15FA8" w:rsidRDefault="009D5949" w:rsidP="00C15FA8">
            <w:pPr>
              <w:snapToGrid w:val="0"/>
              <w:spacing w:line="240" w:lineRule="auto"/>
              <w:jc w:val="center"/>
              <w:rPr>
                <w:rFonts w:ascii="新細明體" w:eastAsia="新細明體" w:hAnsi="新細明體"/>
                <w:spacing w:val="0"/>
                <w:sz w:val="14"/>
                <w:szCs w:val="14"/>
              </w:rPr>
            </w:pPr>
            <w:r w:rsidRPr="00C15FA8">
              <w:rPr>
                <w:rFonts w:ascii="新細明體" w:eastAsia="新細明體" w:hAnsi="新細明體"/>
                <w:spacing w:val="0"/>
                <w:sz w:val="14"/>
                <w:szCs w:val="14"/>
              </w:rPr>
              <w:t>2.</w:t>
            </w:r>
          </w:p>
        </w:tc>
        <w:tc>
          <w:tcPr>
            <w:tcW w:w="2165" w:type="dxa"/>
            <w:tcBorders>
              <w:top w:val="nil"/>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hint="eastAsia"/>
                <w:spacing w:val="0"/>
                <w:sz w:val="14"/>
                <w:szCs w:val="14"/>
              </w:rPr>
              <w:t>物業編號</w:t>
            </w:r>
          </w:p>
        </w:tc>
        <w:tc>
          <w:tcPr>
            <w:tcW w:w="905" w:type="dxa"/>
            <w:tcBorders>
              <w:top w:val="nil"/>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spacing w:val="0"/>
                <w:sz w:val="14"/>
                <w:szCs w:val="14"/>
              </w:rPr>
              <w:t>15 - 22</w:t>
            </w:r>
          </w:p>
        </w:tc>
        <w:tc>
          <w:tcPr>
            <w:tcW w:w="905" w:type="dxa"/>
            <w:tcBorders>
              <w:top w:val="nil"/>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spacing w:val="0"/>
                <w:sz w:val="14"/>
                <w:szCs w:val="14"/>
              </w:rPr>
              <w:t>X(8)</w:t>
            </w:r>
          </w:p>
        </w:tc>
        <w:tc>
          <w:tcPr>
            <w:tcW w:w="185" w:type="dxa"/>
            <w:tcBorders>
              <w:top w:val="nil"/>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p>
        </w:tc>
        <w:tc>
          <w:tcPr>
            <w:tcW w:w="10825" w:type="dxa"/>
            <w:tcBorders>
              <w:top w:val="nil"/>
              <w:left w:val="nil"/>
              <w:bottom w:val="single" w:sz="4" w:space="0" w:color="auto"/>
              <w:right w:val="single" w:sz="4" w:space="0" w:color="auto"/>
            </w:tcBorders>
          </w:tcPr>
          <w:p w:rsidR="009D5949" w:rsidRPr="00C15FA8" w:rsidRDefault="009D5949"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hint="eastAsia"/>
                <w:spacing w:val="0"/>
                <w:sz w:val="14"/>
                <w:szCs w:val="14"/>
                <w:lang w:eastAsia="zh-HK"/>
              </w:rPr>
              <w:t>物業編號是用以識別按揭註冊摘要月誌</w:t>
            </w:r>
            <w:r w:rsidR="00D4753C" w:rsidRPr="00D4753C">
              <w:rPr>
                <w:rFonts w:ascii="新細明體" w:eastAsia="新細明體" w:hAnsi="新細明體" w:hint="eastAsia"/>
                <w:spacing w:val="0"/>
                <w:sz w:val="14"/>
                <w:szCs w:val="14"/>
                <w:lang w:eastAsia="zh-HK"/>
              </w:rPr>
              <w:t>資料</w:t>
            </w:r>
            <w:r w:rsidRPr="00C15FA8">
              <w:rPr>
                <w:rFonts w:ascii="新細明體" w:eastAsia="新細明體" w:hAnsi="新細明體" w:hint="eastAsia"/>
                <w:spacing w:val="0"/>
                <w:sz w:val="14"/>
                <w:szCs w:val="14"/>
                <w:lang w:eastAsia="zh-HK"/>
              </w:rPr>
              <w:t>檔案每個紀錄內的物業的獨有號碼，其格式為</w:t>
            </w:r>
            <w:r w:rsidRPr="00C15FA8">
              <w:rPr>
                <w:rFonts w:ascii="新細明體" w:eastAsia="新細明體" w:hAnsi="新細明體"/>
                <w:spacing w:val="0"/>
                <w:sz w:val="14"/>
                <w:szCs w:val="14"/>
                <w:lang w:eastAsia="zh-HK"/>
              </w:rPr>
              <w:t>Pnnnnnnn</w:t>
            </w:r>
            <w:r w:rsidRPr="00C15FA8">
              <w:rPr>
                <w:rFonts w:ascii="新細明體" w:eastAsia="新細明體" w:hAnsi="新細明體" w:hint="eastAsia"/>
                <w:spacing w:val="0"/>
                <w:sz w:val="14"/>
                <w:szCs w:val="14"/>
                <w:lang w:eastAsia="zh-HK"/>
              </w:rPr>
              <w:t>，“</w:t>
            </w:r>
            <w:r w:rsidRPr="00C15FA8">
              <w:rPr>
                <w:rFonts w:ascii="新細明體" w:eastAsia="新細明體" w:hAnsi="新細明體"/>
                <w:spacing w:val="0"/>
                <w:sz w:val="14"/>
                <w:szCs w:val="14"/>
                <w:lang w:eastAsia="zh-HK"/>
              </w:rPr>
              <w:t>P</w:t>
            </w:r>
            <w:r w:rsidRPr="00C15FA8">
              <w:rPr>
                <w:rFonts w:ascii="新細明體" w:eastAsia="新細明體" w:hAnsi="新細明體" w:hint="eastAsia"/>
                <w:spacing w:val="0"/>
                <w:sz w:val="14"/>
                <w:szCs w:val="14"/>
                <w:lang w:eastAsia="zh-HK"/>
              </w:rPr>
              <w:t>”是固定的前綴字母，而</w:t>
            </w:r>
            <w:r w:rsidRPr="00C15FA8">
              <w:rPr>
                <w:rFonts w:ascii="新細明體" w:eastAsia="新細明體" w:hAnsi="新細明體"/>
                <w:spacing w:val="0"/>
                <w:sz w:val="14"/>
                <w:szCs w:val="14"/>
                <w:lang w:eastAsia="zh-HK"/>
              </w:rPr>
              <w:t>nnnnnnn</w:t>
            </w:r>
            <w:r w:rsidRPr="00C15FA8">
              <w:rPr>
                <w:rFonts w:ascii="新細明體" w:eastAsia="新細明體" w:hAnsi="新細明體" w:hint="eastAsia"/>
                <w:spacing w:val="0"/>
                <w:sz w:val="14"/>
                <w:szCs w:val="14"/>
                <w:lang w:eastAsia="zh-HK"/>
              </w:rPr>
              <w:t>則是</w:t>
            </w:r>
            <w:r w:rsidRPr="00C15FA8">
              <w:rPr>
                <w:rFonts w:ascii="新細明體" w:eastAsia="新細明體" w:hAnsi="新細明體"/>
                <w:spacing w:val="0"/>
                <w:sz w:val="14"/>
                <w:szCs w:val="14"/>
                <w:lang w:eastAsia="zh-HK"/>
              </w:rPr>
              <w:t>7</w:t>
            </w:r>
            <w:r w:rsidRPr="00C15FA8">
              <w:rPr>
                <w:rFonts w:ascii="新細明體" w:eastAsia="新細明體" w:hAnsi="新細明體" w:hint="eastAsia"/>
                <w:spacing w:val="0"/>
                <w:sz w:val="14"/>
                <w:szCs w:val="14"/>
                <w:lang w:eastAsia="zh-HK"/>
              </w:rPr>
              <w:t>位數字，如不足</w:t>
            </w:r>
            <w:r w:rsidRPr="00C15FA8">
              <w:rPr>
                <w:rFonts w:ascii="新細明體" w:eastAsia="新細明體" w:hAnsi="新細明體"/>
                <w:spacing w:val="0"/>
                <w:sz w:val="14"/>
                <w:szCs w:val="14"/>
                <w:lang w:eastAsia="zh-HK"/>
              </w:rPr>
              <w:t>7</w:t>
            </w:r>
            <w:r w:rsidRPr="00C15FA8">
              <w:rPr>
                <w:rFonts w:ascii="新細明體" w:eastAsia="新細明體" w:hAnsi="新細明體" w:hint="eastAsia"/>
                <w:spacing w:val="0"/>
                <w:sz w:val="14"/>
                <w:szCs w:val="14"/>
              </w:rPr>
              <w:t>位</w:t>
            </w:r>
            <w:r w:rsidRPr="00C15FA8">
              <w:rPr>
                <w:rFonts w:ascii="新細明體" w:eastAsia="新細明體" w:hAnsi="新細明體" w:hint="eastAsia"/>
                <w:spacing w:val="0"/>
                <w:sz w:val="14"/>
                <w:szCs w:val="14"/>
                <w:lang w:eastAsia="zh-HK"/>
              </w:rPr>
              <w:t>須於左邊補零。每個編號可包括一個或以上的物業。</w:t>
            </w:r>
          </w:p>
        </w:tc>
      </w:tr>
      <w:tr w:rsidR="009D5949" w:rsidRPr="00C15FA8" w:rsidTr="00AF67DA">
        <w:trPr>
          <w:trHeight w:val="20"/>
        </w:trPr>
        <w:tc>
          <w:tcPr>
            <w:tcW w:w="735" w:type="dxa"/>
            <w:tcBorders>
              <w:top w:val="single" w:sz="4" w:space="0" w:color="auto"/>
              <w:left w:val="single" w:sz="4" w:space="0" w:color="auto"/>
              <w:bottom w:val="single" w:sz="4" w:space="0" w:color="auto"/>
              <w:right w:val="single" w:sz="4" w:space="0" w:color="auto"/>
            </w:tcBorders>
          </w:tcPr>
          <w:p w:rsidR="009D5949" w:rsidRPr="00C15FA8" w:rsidRDefault="009D5949" w:rsidP="00C15FA8">
            <w:pPr>
              <w:snapToGrid w:val="0"/>
              <w:spacing w:line="240" w:lineRule="auto"/>
              <w:jc w:val="center"/>
              <w:rPr>
                <w:rFonts w:ascii="新細明體" w:eastAsia="新細明體" w:hAnsi="新細明體"/>
                <w:spacing w:val="0"/>
                <w:sz w:val="14"/>
                <w:szCs w:val="14"/>
              </w:rPr>
            </w:pPr>
            <w:r w:rsidRPr="00C15FA8">
              <w:rPr>
                <w:rFonts w:ascii="新細明體" w:eastAsia="新細明體" w:hAnsi="新細明體"/>
                <w:spacing w:val="0"/>
                <w:sz w:val="14"/>
                <w:szCs w:val="14"/>
              </w:rPr>
              <w:t>3.</w:t>
            </w:r>
          </w:p>
        </w:tc>
        <w:tc>
          <w:tcPr>
            <w:tcW w:w="2165" w:type="dxa"/>
            <w:tcBorders>
              <w:top w:val="nil"/>
              <w:left w:val="nil"/>
              <w:bottom w:val="single" w:sz="4" w:space="0" w:color="auto"/>
              <w:right w:val="single" w:sz="4" w:space="0" w:color="auto"/>
            </w:tcBorders>
          </w:tcPr>
          <w:p w:rsidR="009D5949" w:rsidRPr="005221CD" w:rsidRDefault="004C27D5" w:rsidP="009D5949">
            <w:pPr>
              <w:snapToGrid w:val="0"/>
              <w:spacing w:line="240" w:lineRule="auto"/>
              <w:rPr>
                <w:rFonts w:ascii="新細明體" w:eastAsia="新細明體" w:hAnsi="新細明體"/>
                <w:spacing w:val="0"/>
                <w:sz w:val="14"/>
                <w:szCs w:val="14"/>
              </w:rPr>
            </w:pPr>
            <w:r w:rsidRPr="00C15FA8">
              <w:rPr>
                <w:rFonts w:ascii="新細明體" w:eastAsia="新細明體" w:hAnsi="新細明體" w:hint="eastAsia"/>
                <w:spacing w:val="0"/>
                <w:sz w:val="14"/>
                <w:szCs w:val="14"/>
              </w:rPr>
              <w:t>所佔地段的份數</w:t>
            </w:r>
          </w:p>
        </w:tc>
        <w:tc>
          <w:tcPr>
            <w:tcW w:w="905" w:type="dxa"/>
            <w:tcBorders>
              <w:top w:val="nil"/>
              <w:left w:val="nil"/>
              <w:bottom w:val="single" w:sz="4" w:space="0" w:color="auto"/>
              <w:right w:val="single" w:sz="4" w:space="0" w:color="auto"/>
            </w:tcBorders>
          </w:tcPr>
          <w:p w:rsidR="009D5949" w:rsidRPr="005221CD" w:rsidRDefault="009D5949" w:rsidP="009D5949">
            <w:pPr>
              <w:snapToGrid w:val="0"/>
              <w:spacing w:line="240" w:lineRule="auto"/>
              <w:rPr>
                <w:rFonts w:ascii="新細明體" w:eastAsia="新細明體" w:hAnsi="新細明體"/>
                <w:spacing w:val="0"/>
                <w:sz w:val="14"/>
                <w:szCs w:val="14"/>
              </w:rPr>
            </w:pPr>
            <w:r w:rsidRPr="005221CD">
              <w:rPr>
                <w:rFonts w:ascii="新細明體" w:eastAsia="新細明體" w:hAnsi="新細明體"/>
                <w:spacing w:val="0"/>
                <w:sz w:val="14"/>
                <w:szCs w:val="14"/>
              </w:rPr>
              <w:t>23- 78</w:t>
            </w:r>
          </w:p>
        </w:tc>
        <w:tc>
          <w:tcPr>
            <w:tcW w:w="905" w:type="dxa"/>
            <w:tcBorders>
              <w:top w:val="nil"/>
              <w:left w:val="nil"/>
              <w:bottom w:val="single" w:sz="4" w:space="0" w:color="auto"/>
              <w:right w:val="single" w:sz="4" w:space="0" w:color="auto"/>
            </w:tcBorders>
          </w:tcPr>
          <w:p w:rsidR="009D5949" w:rsidRPr="005221CD" w:rsidRDefault="009D5949" w:rsidP="009D5949">
            <w:pPr>
              <w:snapToGrid w:val="0"/>
              <w:spacing w:line="240" w:lineRule="auto"/>
              <w:rPr>
                <w:rFonts w:ascii="新細明體" w:eastAsia="新細明體" w:hAnsi="新細明體"/>
                <w:spacing w:val="0"/>
                <w:sz w:val="14"/>
                <w:szCs w:val="14"/>
              </w:rPr>
            </w:pPr>
            <w:r w:rsidRPr="005221CD">
              <w:rPr>
                <w:rFonts w:ascii="新細明體" w:eastAsia="新細明體" w:hAnsi="新細明體"/>
                <w:spacing w:val="0"/>
                <w:sz w:val="14"/>
                <w:szCs w:val="14"/>
              </w:rPr>
              <w:t>X(56)</w:t>
            </w:r>
          </w:p>
        </w:tc>
        <w:tc>
          <w:tcPr>
            <w:tcW w:w="185" w:type="dxa"/>
            <w:tcBorders>
              <w:top w:val="nil"/>
              <w:left w:val="nil"/>
              <w:bottom w:val="single" w:sz="4" w:space="0" w:color="auto"/>
              <w:right w:val="single" w:sz="4" w:space="0" w:color="auto"/>
            </w:tcBorders>
          </w:tcPr>
          <w:p w:rsidR="009D5949" w:rsidRPr="005221CD" w:rsidRDefault="009D5949" w:rsidP="009D5949">
            <w:pPr>
              <w:snapToGrid w:val="0"/>
              <w:spacing w:line="240" w:lineRule="auto"/>
              <w:rPr>
                <w:rFonts w:ascii="新細明體" w:eastAsia="新細明體" w:hAnsi="新細明體"/>
                <w:spacing w:val="0"/>
                <w:sz w:val="14"/>
                <w:szCs w:val="14"/>
              </w:rPr>
            </w:pPr>
            <w:r w:rsidRPr="005221CD">
              <w:rPr>
                <w:rFonts w:ascii="新細明體" w:eastAsia="新細明體" w:hAnsi="新細明體"/>
                <w:spacing w:val="0"/>
                <w:sz w:val="14"/>
                <w:szCs w:val="14"/>
              </w:rPr>
              <w:t> </w:t>
            </w:r>
          </w:p>
        </w:tc>
        <w:tc>
          <w:tcPr>
            <w:tcW w:w="10825" w:type="dxa"/>
            <w:tcBorders>
              <w:top w:val="nil"/>
              <w:left w:val="nil"/>
              <w:bottom w:val="single" w:sz="4" w:space="0" w:color="auto"/>
              <w:right w:val="single" w:sz="4" w:space="0" w:color="auto"/>
            </w:tcBorders>
          </w:tcPr>
          <w:p w:rsidR="009D5949" w:rsidRPr="005221CD" w:rsidRDefault="009D5949" w:rsidP="009D5949">
            <w:pPr>
              <w:snapToGrid w:val="0"/>
              <w:spacing w:line="240" w:lineRule="auto"/>
              <w:rPr>
                <w:rFonts w:ascii="新細明體" w:eastAsia="新細明體" w:hAnsi="新細明體"/>
                <w:spacing w:val="0"/>
                <w:sz w:val="14"/>
                <w:szCs w:val="14"/>
              </w:rPr>
            </w:pPr>
          </w:p>
        </w:tc>
      </w:tr>
      <w:tr w:rsidR="009D5949" w:rsidRPr="00C15FA8" w:rsidTr="00AF67DA">
        <w:trPr>
          <w:trHeight w:val="20"/>
        </w:trPr>
        <w:tc>
          <w:tcPr>
            <w:tcW w:w="735" w:type="dxa"/>
            <w:tcBorders>
              <w:top w:val="single" w:sz="4" w:space="0" w:color="auto"/>
              <w:left w:val="single" w:sz="4" w:space="0" w:color="auto"/>
              <w:bottom w:val="single" w:sz="4" w:space="0" w:color="auto"/>
              <w:right w:val="single" w:sz="4" w:space="0" w:color="auto"/>
            </w:tcBorders>
          </w:tcPr>
          <w:p w:rsidR="009D5949" w:rsidRPr="00C15FA8" w:rsidRDefault="009D5949" w:rsidP="00C15FA8">
            <w:pPr>
              <w:snapToGrid w:val="0"/>
              <w:spacing w:line="240" w:lineRule="auto"/>
              <w:jc w:val="center"/>
              <w:rPr>
                <w:rFonts w:ascii="新細明體" w:eastAsia="新細明體" w:hAnsi="新細明體"/>
                <w:spacing w:val="0"/>
                <w:sz w:val="14"/>
                <w:szCs w:val="14"/>
              </w:rPr>
            </w:pPr>
            <w:r w:rsidRPr="00C15FA8">
              <w:rPr>
                <w:rFonts w:ascii="新細明體" w:eastAsia="新細明體" w:hAnsi="新細明體"/>
                <w:spacing w:val="0"/>
                <w:sz w:val="14"/>
                <w:szCs w:val="14"/>
              </w:rPr>
              <w:t>4.</w:t>
            </w:r>
          </w:p>
        </w:tc>
        <w:tc>
          <w:tcPr>
            <w:tcW w:w="2165" w:type="dxa"/>
            <w:tcBorders>
              <w:top w:val="nil"/>
              <w:left w:val="nil"/>
              <w:bottom w:val="single" w:sz="4" w:space="0" w:color="auto"/>
              <w:right w:val="single" w:sz="4" w:space="0" w:color="auto"/>
            </w:tcBorders>
          </w:tcPr>
          <w:p w:rsidR="009D5949" w:rsidRPr="005221CD" w:rsidRDefault="009D5949" w:rsidP="009D5949">
            <w:pPr>
              <w:snapToGrid w:val="0"/>
              <w:spacing w:line="240" w:lineRule="auto"/>
              <w:rPr>
                <w:rFonts w:ascii="新細明體" w:eastAsia="新細明體" w:hAnsi="新細明體"/>
                <w:spacing w:val="0"/>
                <w:sz w:val="14"/>
                <w:szCs w:val="14"/>
              </w:rPr>
            </w:pPr>
            <w:r w:rsidRPr="005221CD">
              <w:rPr>
                <w:rFonts w:ascii="新細明體" w:eastAsia="新細明體" w:hAnsi="新細明體" w:hint="eastAsia"/>
                <w:spacing w:val="0"/>
                <w:sz w:val="14"/>
                <w:szCs w:val="14"/>
              </w:rPr>
              <w:t>參考地段位置</w:t>
            </w:r>
          </w:p>
        </w:tc>
        <w:tc>
          <w:tcPr>
            <w:tcW w:w="905" w:type="dxa"/>
            <w:tcBorders>
              <w:top w:val="nil"/>
              <w:left w:val="nil"/>
              <w:bottom w:val="single" w:sz="4" w:space="0" w:color="auto"/>
              <w:right w:val="single" w:sz="4" w:space="0" w:color="auto"/>
            </w:tcBorders>
          </w:tcPr>
          <w:p w:rsidR="009D5949" w:rsidRPr="005221CD" w:rsidRDefault="009D5949" w:rsidP="009D5949">
            <w:pPr>
              <w:snapToGrid w:val="0"/>
              <w:spacing w:line="240" w:lineRule="auto"/>
              <w:rPr>
                <w:rFonts w:ascii="新細明體" w:eastAsia="新細明體" w:hAnsi="新細明體"/>
                <w:spacing w:val="0"/>
                <w:sz w:val="14"/>
                <w:szCs w:val="14"/>
              </w:rPr>
            </w:pPr>
            <w:r w:rsidRPr="005221CD">
              <w:rPr>
                <w:rFonts w:ascii="新細明體" w:eastAsia="新細明體" w:hAnsi="新細明體"/>
                <w:spacing w:val="0"/>
                <w:sz w:val="14"/>
                <w:szCs w:val="14"/>
              </w:rPr>
              <w:t>79 - 398</w:t>
            </w:r>
          </w:p>
        </w:tc>
        <w:tc>
          <w:tcPr>
            <w:tcW w:w="905" w:type="dxa"/>
            <w:tcBorders>
              <w:top w:val="nil"/>
              <w:left w:val="nil"/>
              <w:bottom w:val="single" w:sz="4" w:space="0" w:color="auto"/>
              <w:right w:val="single" w:sz="4" w:space="0" w:color="auto"/>
            </w:tcBorders>
          </w:tcPr>
          <w:p w:rsidR="009D5949" w:rsidRPr="005221CD" w:rsidRDefault="009D5949" w:rsidP="009D5949">
            <w:pPr>
              <w:snapToGrid w:val="0"/>
              <w:spacing w:line="240" w:lineRule="auto"/>
              <w:rPr>
                <w:rFonts w:ascii="新細明體" w:eastAsia="新細明體" w:hAnsi="新細明體"/>
                <w:spacing w:val="0"/>
                <w:sz w:val="14"/>
                <w:szCs w:val="14"/>
              </w:rPr>
            </w:pPr>
            <w:r w:rsidRPr="005221CD">
              <w:rPr>
                <w:rFonts w:ascii="新細明體" w:eastAsia="新細明體" w:hAnsi="新細明體"/>
                <w:spacing w:val="0"/>
                <w:sz w:val="14"/>
                <w:szCs w:val="14"/>
              </w:rPr>
              <w:t>X(320)</w:t>
            </w:r>
          </w:p>
        </w:tc>
        <w:tc>
          <w:tcPr>
            <w:tcW w:w="185" w:type="dxa"/>
            <w:tcBorders>
              <w:top w:val="nil"/>
              <w:left w:val="nil"/>
              <w:bottom w:val="single" w:sz="4" w:space="0" w:color="auto"/>
              <w:right w:val="single" w:sz="4" w:space="0" w:color="auto"/>
            </w:tcBorders>
          </w:tcPr>
          <w:p w:rsidR="009D5949" w:rsidRPr="005221CD" w:rsidRDefault="009D5949" w:rsidP="009D5949">
            <w:pPr>
              <w:snapToGrid w:val="0"/>
              <w:spacing w:line="240" w:lineRule="auto"/>
              <w:rPr>
                <w:rFonts w:ascii="新細明體" w:eastAsia="新細明體" w:hAnsi="新細明體"/>
                <w:spacing w:val="0"/>
                <w:sz w:val="14"/>
                <w:szCs w:val="14"/>
              </w:rPr>
            </w:pPr>
          </w:p>
        </w:tc>
        <w:tc>
          <w:tcPr>
            <w:tcW w:w="10825" w:type="dxa"/>
            <w:tcBorders>
              <w:top w:val="nil"/>
              <w:left w:val="nil"/>
              <w:bottom w:val="single" w:sz="4" w:space="0" w:color="auto"/>
              <w:right w:val="single" w:sz="4" w:space="0" w:color="auto"/>
            </w:tcBorders>
          </w:tcPr>
          <w:p w:rsidR="009D5949" w:rsidRPr="005221CD" w:rsidRDefault="009D5949" w:rsidP="009D5949">
            <w:pPr>
              <w:snapToGrid w:val="0"/>
              <w:spacing w:line="240" w:lineRule="auto"/>
              <w:rPr>
                <w:rFonts w:ascii="新細明體" w:eastAsia="新細明體" w:hAnsi="新細明體"/>
                <w:spacing w:val="0"/>
                <w:sz w:val="14"/>
                <w:szCs w:val="14"/>
              </w:rPr>
            </w:pPr>
            <w:r w:rsidRPr="005221CD">
              <w:rPr>
                <w:rFonts w:ascii="新細明體" w:eastAsia="新細明體" w:hAnsi="新細明體" w:hint="eastAsia"/>
                <w:spacing w:val="0"/>
                <w:sz w:val="14"/>
                <w:szCs w:val="14"/>
              </w:rPr>
              <w:t>如登記冊所載物業位置</w:t>
            </w:r>
            <w:r w:rsidRPr="005221CD">
              <w:rPr>
                <w:rFonts w:ascii="新細明體" w:eastAsia="新細明體" w:hAnsi="新細明體"/>
                <w:spacing w:val="0"/>
                <w:sz w:val="14"/>
                <w:szCs w:val="14"/>
              </w:rPr>
              <w:t xml:space="preserve"> (</w:t>
            </w:r>
            <w:r w:rsidRPr="005221CD">
              <w:rPr>
                <w:rFonts w:ascii="新細明體" w:eastAsia="新細明體" w:hAnsi="新細明體" w:hint="eastAsia"/>
                <w:spacing w:val="0"/>
                <w:sz w:val="14"/>
                <w:szCs w:val="14"/>
              </w:rPr>
              <w:t>中文及英文</w:t>
            </w:r>
            <w:r w:rsidRPr="005221CD">
              <w:rPr>
                <w:rFonts w:ascii="新細明體" w:eastAsia="新細明體" w:hAnsi="新細明體"/>
                <w:spacing w:val="0"/>
                <w:sz w:val="14"/>
                <w:szCs w:val="14"/>
              </w:rPr>
              <w:t>)</w:t>
            </w:r>
            <w:r w:rsidRPr="005221CD">
              <w:rPr>
                <w:rFonts w:ascii="新細明體" w:eastAsia="新細明體" w:hAnsi="新細明體" w:hint="eastAsia"/>
                <w:spacing w:val="0"/>
                <w:sz w:val="14"/>
                <w:szCs w:val="14"/>
              </w:rPr>
              <w:t>留空，結尾空格會被刪除。</w:t>
            </w:r>
          </w:p>
        </w:tc>
      </w:tr>
      <w:tr w:rsidR="009D5949" w:rsidRPr="00C15FA8" w:rsidTr="00AF67DA">
        <w:trPr>
          <w:trHeight w:val="20"/>
        </w:trPr>
        <w:tc>
          <w:tcPr>
            <w:tcW w:w="735" w:type="dxa"/>
            <w:tcBorders>
              <w:top w:val="single" w:sz="4" w:space="0" w:color="auto"/>
              <w:left w:val="single" w:sz="4" w:space="0" w:color="auto"/>
              <w:bottom w:val="single" w:sz="4" w:space="0" w:color="auto"/>
              <w:right w:val="single" w:sz="4" w:space="0" w:color="auto"/>
            </w:tcBorders>
          </w:tcPr>
          <w:p w:rsidR="009D5949" w:rsidRPr="00C15FA8" w:rsidRDefault="009D5949" w:rsidP="00C15FA8">
            <w:pPr>
              <w:snapToGrid w:val="0"/>
              <w:spacing w:line="240" w:lineRule="auto"/>
              <w:jc w:val="center"/>
              <w:rPr>
                <w:rFonts w:ascii="新細明體" w:eastAsia="新細明體" w:hAnsi="新細明體"/>
                <w:spacing w:val="0"/>
                <w:sz w:val="14"/>
                <w:szCs w:val="14"/>
              </w:rPr>
            </w:pPr>
            <w:r w:rsidRPr="00C15FA8">
              <w:rPr>
                <w:rFonts w:ascii="新細明體" w:eastAsia="新細明體" w:hAnsi="新細明體"/>
                <w:spacing w:val="0"/>
                <w:sz w:val="14"/>
                <w:szCs w:val="14"/>
              </w:rPr>
              <w:t>5.</w:t>
            </w:r>
          </w:p>
        </w:tc>
        <w:tc>
          <w:tcPr>
            <w:tcW w:w="2165" w:type="dxa"/>
            <w:tcBorders>
              <w:top w:val="nil"/>
              <w:left w:val="nil"/>
              <w:bottom w:val="single" w:sz="4" w:space="0" w:color="auto"/>
              <w:right w:val="single" w:sz="4" w:space="0" w:color="auto"/>
            </w:tcBorders>
          </w:tcPr>
          <w:p w:rsidR="009D5949" w:rsidRPr="005221CD" w:rsidRDefault="009D5949" w:rsidP="009D5949">
            <w:pPr>
              <w:snapToGrid w:val="0"/>
              <w:spacing w:line="240" w:lineRule="auto"/>
              <w:rPr>
                <w:rFonts w:ascii="新細明體" w:eastAsia="新細明體" w:hAnsi="新細明體"/>
                <w:spacing w:val="0"/>
                <w:sz w:val="14"/>
                <w:szCs w:val="14"/>
              </w:rPr>
            </w:pPr>
            <w:r w:rsidRPr="005221CD">
              <w:rPr>
                <w:rFonts w:ascii="新細明體" w:eastAsia="新細明體" w:hAnsi="新細明體" w:hint="eastAsia"/>
                <w:spacing w:val="0"/>
                <w:sz w:val="14"/>
                <w:szCs w:val="14"/>
              </w:rPr>
              <w:t>登記冊所載物業位置</w:t>
            </w:r>
            <w:r w:rsidRPr="005221CD">
              <w:rPr>
                <w:rFonts w:ascii="新細明體" w:eastAsia="新細明體" w:hAnsi="新細明體"/>
                <w:spacing w:val="0"/>
                <w:sz w:val="14"/>
                <w:szCs w:val="14"/>
              </w:rPr>
              <w:t>(</w:t>
            </w:r>
            <w:r w:rsidRPr="005221CD">
              <w:rPr>
                <w:rFonts w:ascii="新細明體" w:eastAsia="新細明體" w:hAnsi="新細明體" w:hint="eastAsia"/>
                <w:spacing w:val="0"/>
                <w:sz w:val="14"/>
                <w:szCs w:val="14"/>
              </w:rPr>
              <w:t>英文</w:t>
            </w:r>
            <w:r w:rsidRPr="005221CD">
              <w:rPr>
                <w:rFonts w:ascii="新細明體" w:eastAsia="新細明體" w:hAnsi="新細明體"/>
                <w:spacing w:val="0"/>
                <w:sz w:val="14"/>
                <w:szCs w:val="14"/>
              </w:rPr>
              <w:t>)</w:t>
            </w:r>
          </w:p>
        </w:tc>
        <w:tc>
          <w:tcPr>
            <w:tcW w:w="905" w:type="dxa"/>
            <w:tcBorders>
              <w:top w:val="nil"/>
              <w:left w:val="nil"/>
              <w:bottom w:val="single" w:sz="4" w:space="0" w:color="auto"/>
              <w:right w:val="single" w:sz="4" w:space="0" w:color="auto"/>
            </w:tcBorders>
          </w:tcPr>
          <w:p w:rsidR="009D5949" w:rsidRPr="005221CD" w:rsidRDefault="009D5949" w:rsidP="009D5949">
            <w:pPr>
              <w:snapToGrid w:val="0"/>
              <w:spacing w:line="240" w:lineRule="auto"/>
              <w:rPr>
                <w:rFonts w:ascii="新細明體" w:eastAsia="新細明體" w:hAnsi="新細明體"/>
                <w:spacing w:val="0"/>
                <w:sz w:val="14"/>
                <w:szCs w:val="14"/>
              </w:rPr>
            </w:pPr>
            <w:r w:rsidRPr="005221CD">
              <w:rPr>
                <w:rFonts w:ascii="新細明體" w:eastAsia="新細明體" w:hAnsi="新細明體"/>
                <w:spacing w:val="0"/>
                <w:sz w:val="14"/>
                <w:szCs w:val="14"/>
              </w:rPr>
              <w:t>399 - 739</w:t>
            </w:r>
          </w:p>
        </w:tc>
        <w:tc>
          <w:tcPr>
            <w:tcW w:w="905" w:type="dxa"/>
            <w:tcBorders>
              <w:top w:val="nil"/>
              <w:left w:val="nil"/>
              <w:bottom w:val="single" w:sz="4" w:space="0" w:color="auto"/>
              <w:right w:val="single" w:sz="4" w:space="0" w:color="auto"/>
            </w:tcBorders>
          </w:tcPr>
          <w:p w:rsidR="009D5949" w:rsidRPr="005221CD" w:rsidRDefault="009D5949" w:rsidP="009D5949">
            <w:pPr>
              <w:snapToGrid w:val="0"/>
              <w:spacing w:line="240" w:lineRule="auto"/>
              <w:rPr>
                <w:rFonts w:ascii="新細明體" w:eastAsia="新細明體" w:hAnsi="新細明體"/>
                <w:spacing w:val="0"/>
                <w:sz w:val="14"/>
                <w:szCs w:val="14"/>
              </w:rPr>
            </w:pPr>
            <w:r w:rsidRPr="005221CD">
              <w:rPr>
                <w:rFonts w:ascii="新細明體" w:eastAsia="新細明體" w:hAnsi="新細明體"/>
                <w:spacing w:val="0"/>
                <w:sz w:val="14"/>
                <w:szCs w:val="14"/>
              </w:rPr>
              <w:t>X(341)</w:t>
            </w:r>
          </w:p>
        </w:tc>
        <w:tc>
          <w:tcPr>
            <w:tcW w:w="185" w:type="dxa"/>
            <w:tcBorders>
              <w:top w:val="nil"/>
              <w:left w:val="nil"/>
              <w:bottom w:val="single" w:sz="4" w:space="0" w:color="auto"/>
              <w:right w:val="single" w:sz="4" w:space="0" w:color="auto"/>
            </w:tcBorders>
          </w:tcPr>
          <w:p w:rsidR="009D5949" w:rsidRPr="005221CD" w:rsidRDefault="009D5949" w:rsidP="009D5949">
            <w:pPr>
              <w:snapToGrid w:val="0"/>
              <w:spacing w:line="240" w:lineRule="auto"/>
              <w:rPr>
                <w:rFonts w:ascii="新細明體" w:eastAsia="新細明體" w:hAnsi="新細明體"/>
                <w:spacing w:val="0"/>
                <w:sz w:val="14"/>
                <w:szCs w:val="14"/>
              </w:rPr>
            </w:pPr>
          </w:p>
        </w:tc>
        <w:tc>
          <w:tcPr>
            <w:tcW w:w="10825" w:type="dxa"/>
            <w:tcBorders>
              <w:top w:val="nil"/>
              <w:left w:val="nil"/>
              <w:bottom w:val="single" w:sz="4" w:space="0" w:color="auto"/>
              <w:right w:val="single" w:sz="4" w:space="0" w:color="auto"/>
            </w:tcBorders>
          </w:tcPr>
          <w:p w:rsidR="009D5949" w:rsidRPr="005221CD" w:rsidRDefault="009D5949" w:rsidP="009D5949">
            <w:pPr>
              <w:snapToGrid w:val="0"/>
              <w:spacing w:line="240" w:lineRule="auto"/>
              <w:rPr>
                <w:rFonts w:ascii="新細明體" w:eastAsia="新細明體" w:hAnsi="新細明體"/>
                <w:spacing w:val="0"/>
                <w:sz w:val="14"/>
                <w:szCs w:val="14"/>
              </w:rPr>
            </w:pPr>
            <w:r w:rsidRPr="005221CD">
              <w:rPr>
                <w:rFonts w:ascii="新細明體" w:eastAsia="新細明體" w:hAnsi="新細明體" w:hint="eastAsia"/>
                <w:spacing w:val="0"/>
                <w:sz w:val="14"/>
                <w:szCs w:val="14"/>
              </w:rPr>
              <w:t>如登記冊所載物業位置</w:t>
            </w:r>
            <w:r w:rsidRPr="005221CD">
              <w:rPr>
                <w:rFonts w:ascii="新細明體" w:eastAsia="新細明體" w:hAnsi="新細明體"/>
                <w:spacing w:val="0"/>
                <w:sz w:val="14"/>
                <w:szCs w:val="14"/>
              </w:rPr>
              <w:t xml:space="preserve"> (</w:t>
            </w:r>
            <w:r w:rsidR="002F31E0" w:rsidRPr="005221CD">
              <w:rPr>
                <w:rFonts w:ascii="新細明體" w:eastAsia="新細明體" w:hAnsi="新細明體" w:hint="eastAsia"/>
                <w:spacing w:val="0"/>
                <w:sz w:val="14"/>
                <w:szCs w:val="14"/>
              </w:rPr>
              <w:t>中</w:t>
            </w:r>
            <w:r w:rsidRPr="005221CD">
              <w:rPr>
                <w:rFonts w:ascii="新細明體" w:eastAsia="新細明體" w:hAnsi="新細明體" w:hint="eastAsia"/>
                <w:spacing w:val="0"/>
                <w:sz w:val="14"/>
                <w:szCs w:val="14"/>
              </w:rPr>
              <w:t>文</w:t>
            </w:r>
            <w:r w:rsidRPr="005221CD">
              <w:rPr>
                <w:rFonts w:ascii="新細明體" w:eastAsia="新細明體" w:hAnsi="新細明體"/>
                <w:spacing w:val="0"/>
                <w:sz w:val="14"/>
                <w:szCs w:val="14"/>
              </w:rPr>
              <w:t>)</w:t>
            </w:r>
            <w:r w:rsidRPr="005221CD">
              <w:rPr>
                <w:rFonts w:ascii="新細明體" w:eastAsia="新細明體" w:hAnsi="新細明體" w:hint="eastAsia"/>
                <w:spacing w:val="0"/>
                <w:sz w:val="14"/>
                <w:szCs w:val="14"/>
              </w:rPr>
              <w:t>留空，結尾空格會被刪除。</w:t>
            </w:r>
          </w:p>
          <w:p w:rsidR="009D5949" w:rsidRPr="005221CD" w:rsidRDefault="009D5949" w:rsidP="009D5949">
            <w:pPr>
              <w:snapToGrid w:val="0"/>
              <w:spacing w:line="240" w:lineRule="auto"/>
              <w:rPr>
                <w:rFonts w:ascii="新細明體" w:eastAsia="新細明體" w:hAnsi="新細明體"/>
                <w:spacing w:val="0"/>
                <w:sz w:val="14"/>
                <w:szCs w:val="14"/>
              </w:rPr>
            </w:pPr>
            <w:r w:rsidRPr="005221CD">
              <w:rPr>
                <w:rFonts w:ascii="新細明體" w:eastAsia="新細明體" w:hAnsi="新細明體" w:hint="eastAsia"/>
                <w:spacing w:val="0"/>
                <w:sz w:val="14"/>
                <w:szCs w:val="14"/>
              </w:rPr>
              <w:t>如某個註冊摘要現有的記項數目已達至預設可顯示的登記冊數目上限，便會附加名“</w:t>
            </w:r>
            <w:r w:rsidRPr="005221CD">
              <w:rPr>
                <w:rFonts w:ascii="新細明體" w:eastAsia="新細明體" w:hAnsi="新細明體"/>
                <w:spacing w:val="0"/>
                <w:sz w:val="14"/>
                <w:szCs w:val="14"/>
              </w:rPr>
              <w:t>AND OTHER PROPERTIES</w:t>
            </w:r>
            <w:r w:rsidRPr="005221CD">
              <w:rPr>
                <w:rFonts w:ascii="新細明體" w:eastAsia="新細明體" w:hAnsi="新細明體" w:hint="eastAsia"/>
                <w:spacing w:val="0"/>
                <w:sz w:val="14"/>
                <w:szCs w:val="14"/>
              </w:rPr>
              <w:t>”。</w:t>
            </w:r>
          </w:p>
        </w:tc>
      </w:tr>
      <w:tr w:rsidR="009D5949" w:rsidRPr="00C15FA8" w:rsidTr="00AF67DA">
        <w:trPr>
          <w:trHeight w:val="20"/>
        </w:trPr>
        <w:tc>
          <w:tcPr>
            <w:tcW w:w="735" w:type="dxa"/>
            <w:tcBorders>
              <w:top w:val="single" w:sz="4" w:space="0" w:color="auto"/>
              <w:left w:val="single" w:sz="4" w:space="0" w:color="auto"/>
              <w:bottom w:val="single" w:sz="4" w:space="0" w:color="auto"/>
              <w:right w:val="single" w:sz="4" w:space="0" w:color="auto"/>
            </w:tcBorders>
          </w:tcPr>
          <w:p w:rsidR="009D5949" w:rsidRPr="00C15FA8" w:rsidRDefault="009D5949" w:rsidP="00C15FA8">
            <w:pPr>
              <w:snapToGrid w:val="0"/>
              <w:spacing w:line="240" w:lineRule="auto"/>
              <w:jc w:val="center"/>
              <w:rPr>
                <w:rFonts w:ascii="新細明體" w:eastAsia="新細明體" w:hAnsi="新細明體"/>
                <w:spacing w:val="0"/>
                <w:sz w:val="14"/>
                <w:szCs w:val="14"/>
              </w:rPr>
            </w:pPr>
            <w:r w:rsidRPr="00C15FA8">
              <w:rPr>
                <w:rFonts w:ascii="新細明體" w:eastAsia="新細明體" w:hAnsi="新細明體"/>
                <w:spacing w:val="0"/>
                <w:sz w:val="14"/>
                <w:szCs w:val="14"/>
              </w:rPr>
              <w:t>6.</w:t>
            </w:r>
          </w:p>
        </w:tc>
        <w:tc>
          <w:tcPr>
            <w:tcW w:w="2165" w:type="dxa"/>
            <w:tcBorders>
              <w:top w:val="single" w:sz="4" w:space="0" w:color="auto"/>
              <w:left w:val="nil"/>
              <w:bottom w:val="single" w:sz="4" w:space="0" w:color="auto"/>
              <w:right w:val="single" w:sz="4" w:space="0" w:color="auto"/>
            </w:tcBorders>
          </w:tcPr>
          <w:p w:rsidR="009D5949" w:rsidRPr="005221CD" w:rsidRDefault="009D5949" w:rsidP="009D5949">
            <w:pPr>
              <w:snapToGrid w:val="0"/>
              <w:spacing w:line="240" w:lineRule="auto"/>
              <w:rPr>
                <w:rFonts w:ascii="新細明體" w:eastAsia="新細明體" w:hAnsi="新細明體"/>
                <w:spacing w:val="0"/>
                <w:sz w:val="14"/>
                <w:szCs w:val="14"/>
              </w:rPr>
            </w:pPr>
            <w:r w:rsidRPr="005221CD">
              <w:rPr>
                <w:rFonts w:ascii="新細明體" w:eastAsia="新細明體" w:hAnsi="新細明體" w:hint="eastAsia"/>
                <w:spacing w:val="0"/>
                <w:sz w:val="14"/>
                <w:szCs w:val="14"/>
              </w:rPr>
              <w:t>登記冊所載物業位置</w:t>
            </w:r>
            <w:r w:rsidRPr="005221CD">
              <w:rPr>
                <w:rFonts w:ascii="新細明體" w:eastAsia="新細明體" w:hAnsi="新細明體"/>
                <w:spacing w:val="0"/>
                <w:sz w:val="14"/>
                <w:szCs w:val="14"/>
              </w:rPr>
              <w:t>(</w:t>
            </w:r>
            <w:r w:rsidRPr="005221CD">
              <w:rPr>
                <w:rFonts w:ascii="新細明體" w:eastAsia="新細明體" w:hAnsi="新細明體" w:hint="eastAsia"/>
                <w:spacing w:val="0"/>
                <w:sz w:val="14"/>
                <w:szCs w:val="14"/>
              </w:rPr>
              <w:t>中文</w:t>
            </w:r>
            <w:r w:rsidRPr="005221CD">
              <w:rPr>
                <w:rFonts w:ascii="新細明體" w:eastAsia="新細明體" w:hAnsi="新細明體"/>
                <w:spacing w:val="0"/>
                <w:sz w:val="14"/>
                <w:szCs w:val="14"/>
              </w:rPr>
              <w:t>)</w:t>
            </w:r>
          </w:p>
        </w:tc>
        <w:tc>
          <w:tcPr>
            <w:tcW w:w="905" w:type="dxa"/>
            <w:tcBorders>
              <w:top w:val="single" w:sz="4" w:space="0" w:color="auto"/>
              <w:left w:val="nil"/>
              <w:bottom w:val="single" w:sz="4" w:space="0" w:color="auto"/>
              <w:right w:val="single" w:sz="4" w:space="0" w:color="auto"/>
            </w:tcBorders>
          </w:tcPr>
          <w:p w:rsidR="009D5949" w:rsidRPr="005221CD" w:rsidRDefault="009D5949" w:rsidP="009D5949">
            <w:pPr>
              <w:snapToGrid w:val="0"/>
              <w:spacing w:line="240" w:lineRule="auto"/>
              <w:rPr>
                <w:rFonts w:ascii="新細明體" w:eastAsia="新細明體" w:hAnsi="新細明體"/>
                <w:spacing w:val="0"/>
                <w:sz w:val="14"/>
                <w:szCs w:val="14"/>
              </w:rPr>
            </w:pPr>
            <w:r w:rsidRPr="005221CD">
              <w:rPr>
                <w:rFonts w:ascii="新細明體" w:eastAsia="新細明體" w:hAnsi="新細明體"/>
                <w:spacing w:val="0"/>
                <w:sz w:val="14"/>
                <w:szCs w:val="14"/>
              </w:rPr>
              <w:t>740 - 1389</w:t>
            </w:r>
          </w:p>
        </w:tc>
        <w:tc>
          <w:tcPr>
            <w:tcW w:w="905" w:type="dxa"/>
            <w:tcBorders>
              <w:top w:val="single" w:sz="4" w:space="0" w:color="auto"/>
              <w:left w:val="nil"/>
              <w:bottom w:val="single" w:sz="4" w:space="0" w:color="auto"/>
              <w:right w:val="single" w:sz="4" w:space="0" w:color="auto"/>
            </w:tcBorders>
          </w:tcPr>
          <w:p w:rsidR="009D5949" w:rsidRPr="005221CD" w:rsidRDefault="009D5949" w:rsidP="009D5949">
            <w:pPr>
              <w:snapToGrid w:val="0"/>
              <w:spacing w:line="240" w:lineRule="auto"/>
              <w:rPr>
                <w:rFonts w:ascii="新細明體" w:eastAsia="新細明體" w:hAnsi="新細明體"/>
                <w:spacing w:val="0"/>
                <w:sz w:val="14"/>
                <w:szCs w:val="14"/>
              </w:rPr>
            </w:pPr>
            <w:r w:rsidRPr="005221CD">
              <w:rPr>
                <w:rFonts w:ascii="新細明體" w:eastAsia="新細明體" w:hAnsi="新細明體"/>
                <w:spacing w:val="0"/>
                <w:sz w:val="14"/>
                <w:szCs w:val="14"/>
              </w:rPr>
              <w:t>X(650)</w:t>
            </w:r>
          </w:p>
        </w:tc>
        <w:tc>
          <w:tcPr>
            <w:tcW w:w="185" w:type="dxa"/>
            <w:tcBorders>
              <w:top w:val="single" w:sz="4" w:space="0" w:color="auto"/>
              <w:left w:val="nil"/>
              <w:bottom w:val="single" w:sz="4" w:space="0" w:color="auto"/>
              <w:right w:val="single" w:sz="4" w:space="0" w:color="auto"/>
            </w:tcBorders>
          </w:tcPr>
          <w:p w:rsidR="009D5949" w:rsidRPr="005221CD" w:rsidRDefault="009D5949" w:rsidP="009D5949">
            <w:pPr>
              <w:snapToGrid w:val="0"/>
              <w:spacing w:line="240" w:lineRule="auto"/>
              <w:rPr>
                <w:rFonts w:ascii="新細明體" w:eastAsia="新細明體" w:hAnsi="新細明體"/>
                <w:spacing w:val="0"/>
                <w:sz w:val="14"/>
                <w:szCs w:val="14"/>
              </w:rPr>
            </w:pPr>
          </w:p>
        </w:tc>
        <w:tc>
          <w:tcPr>
            <w:tcW w:w="10825" w:type="dxa"/>
            <w:tcBorders>
              <w:top w:val="single" w:sz="4" w:space="0" w:color="auto"/>
              <w:left w:val="nil"/>
              <w:bottom w:val="single" w:sz="4" w:space="0" w:color="auto"/>
              <w:right w:val="single" w:sz="4" w:space="0" w:color="auto"/>
            </w:tcBorders>
          </w:tcPr>
          <w:p w:rsidR="009D5949" w:rsidRPr="005221CD" w:rsidRDefault="009D5949" w:rsidP="009D5949">
            <w:pPr>
              <w:snapToGrid w:val="0"/>
              <w:spacing w:line="240" w:lineRule="auto"/>
              <w:rPr>
                <w:rFonts w:ascii="新細明體" w:eastAsia="新細明體" w:hAnsi="新細明體"/>
                <w:spacing w:val="0"/>
                <w:sz w:val="14"/>
                <w:szCs w:val="14"/>
              </w:rPr>
            </w:pPr>
            <w:r w:rsidRPr="005221CD">
              <w:rPr>
                <w:rFonts w:ascii="新細明體" w:eastAsia="新細明體" w:hAnsi="新細明體" w:hint="eastAsia"/>
                <w:spacing w:val="0"/>
                <w:sz w:val="14"/>
                <w:szCs w:val="14"/>
              </w:rPr>
              <w:t>結尾的空格會被刪除，中文字採用統一碼</w:t>
            </w:r>
            <w:r w:rsidRPr="005221CD">
              <w:rPr>
                <w:rFonts w:ascii="新細明體" w:eastAsia="新細明體" w:hAnsi="新細明體"/>
                <w:spacing w:val="0"/>
                <w:sz w:val="14"/>
                <w:szCs w:val="14"/>
              </w:rPr>
              <w:t>(UTF-8)</w:t>
            </w:r>
            <w:r w:rsidRPr="005221CD">
              <w:rPr>
                <w:rFonts w:ascii="新細明體" w:eastAsia="新細明體" w:hAnsi="新細明體" w:hint="eastAsia"/>
                <w:spacing w:val="0"/>
                <w:sz w:val="14"/>
                <w:szCs w:val="14"/>
              </w:rPr>
              <w:t>編碼。</w:t>
            </w:r>
          </w:p>
          <w:p w:rsidR="009D5949" w:rsidRPr="005221CD" w:rsidRDefault="009D5949" w:rsidP="009D5949">
            <w:pPr>
              <w:snapToGrid w:val="0"/>
              <w:spacing w:line="240" w:lineRule="auto"/>
              <w:rPr>
                <w:rFonts w:ascii="新細明體" w:eastAsia="新細明體" w:hAnsi="新細明體"/>
                <w:spacing w:val="0"/>
                <w:sz w:val="14"/>
                <w:szCs w:val="14"/>
              </w:rPr>
            </w:pPr>
            <w:r w:rsidRPr="005221CD">
              <w:rPr>
                <w:rFonts w:ascii="新細明體" w:eastAsia="新細明體" w:hAnsi="新細明體" w:hint="eastAsia"/>
                <w:spacing w:val="0"/>
                <w:sz w:val="14"/>
                <w:szCs w:val="14"/>
              </w:rPr>
              <w:t>如某個註冊摘要現有的記項數目已達至預設可顯示的登記冊數目上限，便會附加名“及其他物業”。</w:t>
            </w:r>
          </w:p>
        </w:tc>
      </w:tr>
    </w:tbl>
    <w:p w:rsidR="000C708D" w:rsidRDefault="000C708D">
      <w:pPr>
        <w:sectPr w:rsidR="000C708D" w:rsidSect="00AF67DA">
          <w:headerReference w:type="default" r:id="rId22"/>
          <w:pgSz w:w="16838" w:h="11906" w:orient="landscape" w:code="9"/>
          <w:pgMar w:top="270" w:right="368" w:bottom="360" w:left="450" w:header="144" w:footer="288" w:gutter="0"/>
          <w:cols w:space="425"/>
          <w:docGrid w:type="lines" w:linePitch="360"/>
        </w:sectPr>
      </w:pPr>
    </w:p>
    <w:p w:rsidR="000C708D" w:rsidRPr="002809A3" w:rsidRDefault="000C708D" w:rsidP="004C2C06">
      <w:pPr>
        <w:pStyle w:val="a7"/>
        <w:tabs>
          <w:tab w:val="clear" w:pos="4320"/>
          <w:tab w:val="clear" w:pos="8640"/>
          <w:tab w:val="center" w:pos="4153"/>
          <w:tab w:val="right" w:pos="8306"/>
        </w:tabs>
        <w:adjustRightInd/>
        <w:snapToGrid w:val="0"/>
        <w:spacing w:line="240" w:lineRule="auto"/>
        <w:textAlignment w:val="auto"/>
      </w:pPr>
    </w:p>
    <w:p w:rsidR="002700B4" w:rsidRPr="004C2C06" w:rsidRDefault="002700B4" w:rsidP="004C2C06">
      <w:pPr>
        <w:pStyle w:val="a7"/>
        <w:tabs>
          <w:tab w:val="clear" w:pos="4320"/>
          <w:tab w:val="clear" w:pos="8640"/>
          <w:tab w:val="center" w:pos="4153"/>
          <w:tab w:val="right" w:pos="8306"/>
        </w:tabs>
        <w:adjustRightInd/>
        <w:snapToGrid w:val="0"/>
        <w:spacing w:line="240" w:lineRule="auto"/>
        <w:textAlignment w:val="auto"/>
        <w:rPr>
          <w:rFonts w:ascii="新細明體" w:eastAsia="新細明體" w:hAnsi="新細明體"/>
          <w:spacing w:val="0"/>
          <w:kern w:val="2"/>
          <w:sz w:val="14"/>
          <w:szCs w:val="14"/>
          <w:lang w:val="en-US"/>
        </w:rPr>
      </w:pPr>
      <w:r w:rsidRPr="002700B4">
        <w:rPr>
          <w:rFonts w:ascii="新細明體" w:hAnsi="新細明體"/>
          <w:sz w:val="14"/>
          <w:szCs w:val="14"/>
        </w:rPr>
        <w:t xml:space="preserve"> </w:t>
      </w:r>
      <w:r w:rsidRPr="004C2C06">
        <w:rPr>
          <w:rFonts w:ascii="新細明體" w:eastAsia="新細明體" w:hAnsi="新細明體"/>
          <w:spacing w:val="0"/>
          <w:kern w:val="2"/>
          <w:sz w:val="14"/>
          <w:szCs w:val="14"/>
          <w:lang w:val="en-US"/>
        </w:rPr>
        <w:t>MMIM.FL1</w:t>
      </w:r>
      <w:r w:rsidRPr="004C2C06">
        <w:rPr>
          <w:rFonts w:ascii="新細明體" w:eastAsia="新細明體" w:hAnsi="新細明體" w:hint="eastAsia"/>
          <w:spacing w:val="0"/>
          <w:kern w:val="2"/>
          <w:sz w:val="14"/>
          <w:szCs w:val="14"/>
          <w:lang w:val="en-US"/>
        </w:rPr>
        <w:t>檔案的數據樣本</w:t>
      </w:r>
    </w:p>
    <w:tbl>
      <w:tblPr>
        <w:tblStyle w:val="af0"/>
        <w:tblW w:w="5002" w:type="pct"/>
        <w:tblLook w:val="04A0" w:firstRow="1" w:lastRow="0" w:firstColumn="1" w:lastColumn="0" w:noHBand="0" w:noVBand="1"/>
      </w:tblPr>
      <w:tblGrid>
        <w:gridCol w:w="1618"/>
        <w:gridCol w:w="442"/>
        <w:gridCol w:w="1771"/>
        <w:gridCol w:w="1031"/>
        <w:gridCol w:w="1185"/>
        <w:gridCol w:w="1765"/>
        <w:gridCol w:w="1919"/>
        <w:gridCol w:w="6285"/>
      </w:tblGrid>
      <w:tr w:rsidR="002700B4" w:rsidRPr="002700B4" w:rsidTr="005A4AB1">
        <w:tc>
          <w:tcPr>
            <w:tcW w:w="505" w:type="pct"/>
          </w:tcPr>
          <w:p w:rsidR="002700B4" w:rsidRPr="004C2C06" w:rsidRDefault="002700B4" w:rsidP="004C2C06">
            <w:pPr>
              <w:pStyle w:val="a7"/>
              <w:tabs>
                <w:tab w:val="clear" w:pos="4320"/>
                <w:tab w:val="clear" w:pos="8640"/>
                <w:tab w:val="center" w:pos="4153"/>
                <w:tab w:val="right" w:pos="8306"/>
              </w:tabs>
              <w:adjustRightInd/>
              <w:snapToGrid w:val="0"/>
              <w:spacing w:line="240" w:lineRule="auto"/>
              <w:textAlignment w:val="auto"/>
              <w:rPr>
                <w:rFonts w:ascii="新細明體" w:eastAsia="新細明體" w:hAnsi="新細明體"/>
                <w:b/>
                <w:spacing w:val="0"/>
                <w:kern w:val="2"/>
                <w:sz w:val="14"/>
                <w:szCs w:val="14"/>
                <w:lang w:val="en-US"/>
              </w:rPr>
            </w:pPr>
            <w:r w:rsidRPr="004C2C06">
              <w:rPr>
                <w:rFonts w:ascii="新細明體" w:eastAsia="新細明體" w:hAnsi="新細明體" w:hint="eastAsia"/>
                <w:b/>
                <w:spacing w:val="0"/>
                <w:kern w:val="2"/>
                <w:sz w:val="14"/>
                <w:szCs w:val="14"/>
                <w:lang w:val="en-US"/>
              </w:rPr>
              <w:t>編號</w:t>
            </w:r>
          </w:p>
          <w:p w:rsidR="002700B4" w:rsidRPr="004C2C06" w:rsidRDefault="002700B4" w:rsidP="004C2C06">
            <w:pPr>
              <w:pStyle w:val="a7"/>
              <w:tabs>
                <w:tab w:val="clear" w:pos="4320"/>
                <w:tab w:val="clear" w:pos="8640"/>
                <w:tab w:val="center" w:pos="4153"/>
                <w:tab w:val="right" w:pos="8306"/>
              </w:tabs>
              <w:adjustRightInd/>
              <w:snapToGrid w:val="0"/>
              <w:spacing w:line="240" w:lineRule="auto"/>
              <w:textAlignment w:val="auto"/>
              <w:rPr>
                <w:rFonts w:ascii="新細明體" w:eastAsia="新細明體" w:hAnsi="新細明體"/>
                <w:spacing w:val="0"/>
                <w:kern w:val="2"/>
                <w:sz w:val="14"/>
                <w:szCs w:val="14"/>
                <w:lang w:val="en-US"/>
              </w:rPr>
            </w:pPr>
            <w:r w:rsidRPr="004C2C06">
              <w:rPr>
                <w:rFonts w:ascii="新細明體" w:eastAsia="新細明體" w:hAnsi="新細明體" w:hint="eastAsia"/>
                <w:spacing w:val="0"/>
                <w:kern w:val="2"/>
                <w:sz w:val="14"/>
                <w:szCs w:val="14"/>
                <w:lang w:val="en-US"/>
              </w:rPr>
              <w:t>欄位位置</w:t>
            </w:r>
            <w:r w:rsidRPr="004C2C06">
              <w:rPr>
                <w:rFonts w:ascii="新細明體" w:eastAsia="新細明體" w:hAnsi="新細明體"/>
                <w:spacing w:val="0"/>
                <w:kern w:val="2"/>
                <w:sz w:val="14"/>
                <w:szCs w:val="14"/>
                <w:lang w:val="en-US"/>
              </w:rPr>
              <w:t>: 1 - 14</w:t>
            </w:r>
          </w:p>
        </w:tc>
        <w:tc>
          <w:tcPr>
            <w:tcW w:w="691" w:type="pct"/>
            <w:gridSpan w:val="2"/>
          </w:tcPr>
          <w:p w:rsidR="002700B4" w:rsidRPr="004C2C06" w:rsidRDefault="002700B4" w:rsidP="004C2C06">
            <w:pPr>
              <w:pStyle w:val="a7"/>
              <w:tabs>
                <w:tab w:val="clear" w:pos="4320"/>
                <w:tab w:val="clear" w:pos="8640"/>
                <w:tab w:val="center" w:pos="4153"/>
                <w:tab w:val="right" w:pos="8306"/>
              </w:tabs>
              <w:adjustRightInd/>
              <w:snapToGrid w:val="0"/>
              <w:spacing w:line="240" w:lineRule="auto"/>
              <w:textAlignment w:val="auto"/>
              <w:rPr>
                <w:rFonts w:ascii="新細明體" w:eastAsia="新細明體" w:hAnsi="新細明體"/>
                <w:b/>
                <w:spacing w:val="0"/>
                <w:kern w:val="2"/>
                <w:sz w:val="14"/>
                <w:szCs w:val="14"/>
                <w:lang w:val="en-US"/>
              </w:rPr>
            </w:pPr>
            <w:r w:rsidRPr="004C2C06">
              <w:rPr>
                <w:rFonts w:ascii="新細明體" w:eastAsia="新細明體" w:hAnsi="新細明體" w:hint="eastAsia"/>
                <w:b/>
                <w:spacing w:val="0"/>
                <w:kern w:val="2"/>
                <w:sz w:val="14"/>
                <w:szCs w:val="14"/>
                <w:lang w:val="en-US"/>
              </w:rPr>
              <w:t>印花稅</w:t>
            </w:r>
          </w:p>
          <w:p w:rsidR="002700B4" w:rsidRPr="004C2C06" w:rsidRDefault="002700B4" w:rsidP="004C2C06">
            <w:pPr>
              <w:pStyle w:val="a7"/>
              <w:tabs>
                <w:tab w:val="clear" w:pos="4320"/>
                <w:tab w:val="clear" w:pos="8640"/>
                <w:tab w:val="center" w:pos="4153"/>
                <w:tab w:val="right" w:pos="8306"/>
              </w:tabs>
              <w:adjustRightInd/>
              <w:snapToGrid w:val="0"/>
              <w:spacing w:line="240" w:lineRule="auto"/>
              <w:textAlignment w:val="auto"/>
              <w:rPr>
                <w:rFonts w:ascii="新細明體" w:eastAsia="新細明體" w:hAnsi="新細明體"/>
                <w:spacing w:val="0"/>
                <w:kern w:val="2"/>
                <w:sz w:val="14"/>
                <w:szCs w:val="14"/>
                <w:lang w:val="en-US"/>
              </w:rPr>
            </w:pPr>
            <w:r w:rsidRPr="004C2C06">
              <w:rPr>
                <w:rFonts w:ascii="新細明體" w:eastAsia="新細明體" w:hAnsi="新細明體" w:hint="eastAsia"/>
                <w:spacing w:val="0"/>
                <w:kern w:val="2"/>
                <w:sz w:val="14"/>
                <w:szCs w:val="14"/>
                <w:lang w:val="en-US"/>
              </w:rPr>
              <w:t>欄位位置</w:t>
            </w:r>
            <w:r w:rsidRPr="004C2C06">
              <w:rPr>
                <w:rFonts w:ascii="新細明體" w:eastAsia="新細明體" w:hAnsi="新細明體"/>
                <w:spacing w:val="0"/>
                <w:kern w:val="2"/>
                <w:sz w:val="14"/>
                <w:szCs w:val="14"/>
                <w:lang w:val="en-US"/>
              </w:rPr>
              <w:t>: 15 - 28</w:t>
            </w:r>
          </w:p>
        </w:tc>
        <w:tc>
          <w:tcPr>
            <w:tcW w:w="692" w:type="pct"/>
            <w:gridSpan w:val="2"/>
          </w:tcPr>
          <w:p w:rsidR="002700B4" w:rsidRPr="004C2C06" w:rsidRDefault="002700B4" w:rsidP="004C2C06">
            <w:pPr>
              <w:pStyle w:val="a7"/>
              <w:tabs>
                <w:tab w:val="clear" w:pos="4320"/>
                <w:tab w:val="clear" w:pos="8640"/>
                <w:tab w:val="center" w:pos="4153"/>
                <w:tab w:val="right" w:pos="8306"/>
              </w:tabs>
              <w:adjustRightInd/>
              <w:snapToGrid w:val="0"/>
              <w:spacing w:line="240" w:lineRule="auto"/>
              <w:textAlignment w:val="auto"/>
              <w:rPr>
                <w:rFonts w:ascii="新細明體" w:eastAsia="新細明體" w:hAnsi="新細明體"/>
                <w:b/>
                <w:spacing w:val="0"/>
                <w:kern w:val="2"/>
                <w:sz w:val="14"/>
                <w:szCs w:val="14"/>
                <w:lang w:val="en-US"/>
              </w:rPr>
            </w:pPr>
            <w:r w:rsidRPr="004C2C06">
              <w:rPr>
                <w:rFonts w:ascii="新細明體" w:eastAsia="新細明體" w:hAnsi="新細明體"/>
                <w:b/>
                <w:spacing w:val="0"/>
                <w:kern w:val="2"/>
                <w:sz w:val="14"/>
                <w:szCs w:val="14"/>
                <w:lang w:val="en-US"/>
              </w:rPr>
              <w:t>&lt;</w:t>
            </w:r>
            <w:r w:rsidRPr="004C2C06">
              <w:rPr>
                <w:rFonts w:ascii="新細明體" w:eastAsia="新細明體" w:hAnsi="新細明體" w:hint="eastAsia"/>
                <w:b/>
                <w:spacing w:val="0"/>
                <w:kern w:val="2"/>
                <w:sz w:val="14"/>
                <w:szCs w:val="14"/>
                <w:lang w:val="en-US"/>
              </w:rPr>
              <w:t>備用</w:t>
            </w:r>
            <w:r w:rsidRPr="004C2C06">
              <w:rPr>
                <w:rFonts w:ascii="新細明體" w:eastAsia="新細明體" w:hAnsi="新細明體"/>
                <w:b/>
                <w:spacing w:val="0"/>
                <w:kern w:val="2"/>
                <w:sz w:val="14"/>
                <w:szCs w:val="14"/>
                <w:lang w:val="en-US"/>
              </w:rPr>
              <w:t>&gt;</w:t>
            </w:r>
          </w:p>
          <w:p w:rsidR="002700B4" w:rsidRPr="004C2C06" w:rsidRDefault="002700B4" w:rsidP="004C2C06">
            <w:pPr>
              <w:pStyle w:val="a7"/>
              <w:tabs>
                <w:tab w:val="clear" w:pos="4320"/>
                <w:tab w:val="clear" w:pos="8640"/>
                <w:tab w:val="center" w:pos="4153"/>
                <w:tab w:val="right" w:pos="8306"/>
              </w:tabs>
              <w:adjustRightInd/>
              <w:snapToGrid w:val="0"/>
              <w:spacing w:line="240" w:lineRule="auto"/>
              <w:textAlignment w:val="auto"/>
              <w:rPr>
                <w:rFonts w:ascii="新細明體" w:eastAsia="新細明體" w:hAnsi="新細明體"/>
                <w:spacing w:val="0"/>
                <w:kern w:val="2"/>
                <w:sz w:val="14"/>
                <w:szCs w:val="14"/>
                <w:lang w:val="en-US"/>
              </w:rPr>
            </w:pPr>
            <w:r w:rsidRPr="004C2C06">
              <w:rPr>
                <w:rFonts w:ascii="新細明體" w:eastAsia="新細明體" w:hAnsi="新細明體" w:hint="eastAsia"/>
                <w:spacing w:val="0"/>
                <w:kern w:val="2"/>
                <w:sz w:val="14"/>
                <w:szCs w:val="14"/>
                <w:lang w:val="en-US"/>
              </w:rPr>
              <w:t>欄位位置</w:t>
            </w:r>
            <w:r w:rsidRPr="004C2C06">
              <w:rPr>
                <w:rFonts w:ascii="新細明體" w:eastAsia="新細明體" w:hAnsi="新細明體"/>
                <w:spacing w:val="0"/>
                <w:kern w:val="2"/>
                <w:sz w:val="14"/>
                <w:szCs w:val="14"/>
                <w:lang w:val="en-US"/>
              </w:rPr>
              <w:t>: 29 - 44</w:t>
            </w:r>
          </w:p>
        </w:tc>
        <w:tc>
          <w:tcPr>
            <w:tcW w:w="551" w:type="pct"/>
          </w:tcPr>
          <w:p w:rsidR="002700B4" w:rsidRPr="004C2C06" w:rsidRDefault="002700B4" w:rsidP="004C2C06">
            <w:pPr>
              <w:pStyle w:val="a7"/>
              <w:tabs>
                <w:tab w:val="clear" w:pos="4320"/>
                <w:tab w:val="clear" w:pos="8640"/>
                <w:tab w:val="center" w:pos="4153"/>
                <w:tab w:val="right" w:pos="8306"/>
              </w:tabs>
              <w:adjustRightInd/>
              <w:snapToGrid w:val="0"/>
              <w:spacing w:line="240" w:lineRule="auto"/>
              <w:textAlignment w:val="auto"/>
              <w:rPr>
                <w:rFonts w:ascii="新細明體" w:eastAsia="新細明體" w:hAnsi="新細明體"/>
                <w:b/>
                <w:spacing w:val="0"/>
                <w:kern w:val="2"/>
                <w:sz w:val="14"/>
                <w:szCs w:val="14"/>
                <w:lang w:val="en-US"/>
              </w:rPr>
            </w:pPr>
            <w:r w:rsidRPr="004C2C06">
              <w:rPr>
                <w:rFonts w:ascii="新細明體" w:eastAsia="新細明體" w:hAnsi="新細明體" w:hint="eastAsia"/>
                <w:b/>
                <w:spacing w:val="0"/>
                <w:kern w:val="2"/>
                <w:sz w:val="14"/>
                <w:szCs w:val="14"/>
                <w:lang w:val="en-US"/>
              </w:rPr>
              <w:t>文書日期</w:t>
            </w:r>
          </w:p>
          <w:p w:rsidR="002700B4" w:rsidRPr="004C2C06" w:rsidRDefault="002700B4" w:rsidP="004C2C06">
            <w:pPr>
              <w:pStyle w:val="a7"/>
              <w:tabs>
                <w:tab w:val="clear" w:pos="4320"/>
                <w:tab w:val="clear" w:pos="8640"/>
                <w:tab w:val="center" w:pos="4153"/>
                <w:tab w:val="right" w:pos="8306"/>
              </w:tabs>
              <w:adjustRightInd/>
              <w:snapToGrid w:val="0"/>
              <w:spacing w:line="240" w:lineRule="auto"/>
              <w:textAlignment w:val="auto"/>
              <w:rPr>
                <w:rFonts w:ascii="新細明體" w:eastAsia="新細明體" w:hAnsi="新細明體"/>
                <w:spacing w:val="0"/>
                <w:kern w:val="2"/>
                <w:sz w:val="14"/>
                <w:szCs w:val="14"/>
                <w:lang w:val="en-US"/>
              </w:rPr>
            </w:pPr>
            <w:r w:rsidRPr="004C2C06">
              <w:rPr>
                <w:rFonts w:ascii="新細明體" w:eastAsia="新細明體" w:hAnsi="新細明體" w:hint="eastAsia"/>
                <w:spacing w:val="0"/>
                <w:kern w:val="2"/>
                <w:sz w:val="14"/>
                <w:szCs w:val="14"/>
                <w:lang w:val="en-US"/>
              </w:rPr>
              <w:t>欄位位置</w:t>
            </w:r>
            <w:r w:rsidRPr="004C2C06">
              <w:rPr>
                <w:rFonts w:ascii="新細明體" w:eastAsia="新細明體" w:hAnsi="新細明體"/>
                <w:spacing w:val="0"/>
                <w:kern w:val="2"/>
                <w:sz w:val="14"/>
                <w:szCs w:val="14"/>
                <w:lang w:val="en-US"/>
              </w:rPr>
              <w:t>: 45 - 52</w:t>
            </w:r>
          </w:p>
        </w:tc>
        <w:tc>
          <w:tcPr>
            <w:tcW w:w="599" w:type="pct"/>
          </w:tcPr>
          <w:p w:rsidR="002700B4" w:rsidRPr="004C2C06" w:rsidRDefault="002700B4" w:rsidP="004C2C06">
            <w:pPr>
              <w:pStyle w:val="a7"/>
              <w:tabs>
                <w:tab w:val="clear" w:pos="4320"/>
                <w:tab w:val="clear" w:pos="8640"/>
                <w:tab w:val="center" w:pos="4153"/>
                <w:tab w:val="right" w:pos="8306"/>
              </w:tabs>
              <w:adjustRightInd/>
              <w:snapToGrid w:val="0"/>
              <w:spacing w:line="240" w:lineRule="auto"/>
              <w:textAlignment w:val="auto"/>
              <w:rPr>
                <w:rFonts w:ascii="新細明體" w:eastAsia="新細明體" w:hAnsi="新細明體"/>
                <w:b/>
                <w:spacing w:val="0"/>
                <w:kern w:val="2"/>
                <w:sz w:val="14"/>
                <w:szCs w:val="14"/>
                <w:lang w:val="en-US"/>
              </w:rPr>
            </w:pPr>
            <w:r w:rsidRPr="004C2C06">
              <w:rPr>
                <w:rFonts w:ascii="新細明體" w:eastAsia="新細明體" w:hAnsi="新細明體" w:hint="eastAsia"/>
                <w:b/>
                <w:spacing w:val="0"/>
                <w:kern w:val="2"/>
                <w:sz w:val="14"/>
                <w:szCs w:val="14"/>
                <w:lang w:val="en-US"/>
              </w:rPr>
              <w:t>交付日期</w:t>
            </w:r>
          </w:p>
          <w:p w:rsidR="002700B4" w:rsidRPr="004C2C06" w:rsidRDefault="002700B4" w:rsidP="004C2C06">
            <w:pPr>
              <w:pStyle w:val="a7"/>
              <w:tabs>
                <w:tab w:val="clear" w:pos="4320"/>
                <w:tab w:val="clear" w:pos="8640"/>
                <w:tab w:val="center" w:pos="4153"/>
                <w:tab w:val="right" w:pos="8306"/>
              </w:tabs>
              <w:adjustRightInd/>
              <w:snapToGrid w:val="0"/>
              <w:spacing w:line="240" w:lineRule="auto"/>
              <w:textAlignment w:val="auto"/>
              <w:rPr>
                <w:rFonts w:ascii="新細明體" w:eastAsia="新細明體" w:hAnsi="新細明體"/>
                <w:spacing w:val="0"/>
                <w:kern w:val="2"/>
                <w:sz w:val="14"/>
                <w:szCs w:val="14"/>
                <w:lang w:val="en-US"/>
              </w:rPr>
            </w:pPr>
            <w:r w:rsidRPr="004C2C06">
              <w:rPr>
                <w:rFonts w:ascii="新細明體" w:eastAsia="新細明體" w:hAnsi="新細明體" w:hint="eastAsia"/>
                <w:spacing w:val="0"/>
                <w:kern w:val="2"/>
                <w:sz w:val="14"/>
                <w:szCs w:val="14"/>
                <w:lang w:val="en-US"/>
              </w:rPr>
              <w:t>欄位位置</w:t>
            </w:r>
            <w:r w:rsidRPr="004C2C06">
              <w:rPr>
                <w:rFonts w:ascii="新細明體" w:eastAsia="新細明體" w:hAnsi="新細明體"/>
                <w:spacing w:val="0"/>
                <w:kern w:val="2"/>
                <w:sz w:val="14"/>
                <w:szCs w:val="14"/>
                <w:lang w:val="en-US"/>
              </w:rPr>
              <w:t>: 53 - 60</w:t>
            </w:r>
          </w:p>
        </w:tc>
        <w:tc>
          <w:tcPr>
            <w:tcW w:w="1962" w:type="pct"/>
          </w:tcPr>
          <w:p w:rsidR="002700B4" w:rsidRPr="004C2C06" w:rsidRDefault="002700B4" w:rsidP="004C2C06">
            <w:pPr>
              <w:pStyle w:val="a7"/>
              <w:tabs>
                <w:tab w:val="clear" w:pos="4320"/>
                <w:tab w:val="clear" w:pos="8640"/>
                <w:tab w:val="center" w:pos="4153"/>
                <w:tab w:val="right" w:pos="8306"/>
              </w:tabs>
              <w:adjustRightInd/>
              <w:snapToGrid w:val="0"/>
              <w:spacing w:line="240" w:lineRule="auto"/>
              <w:textAlignment w:val="auto"/>
              <w:rPr>
                <w:rFonts w:ascii="新細明體" w:eastAsia="新細明體" w:hAnsi="新細明體"/>
                <w:b/>
                <w:spacing w:val="0"/>
                <w:kern w:val="2"/>
                <w:sz w:val="14"/>
                <w:szCs w:val="14"/>
                <w:lang w:val="en-US"/>
              </w:rPr>
            </w:pPr>
            <w:r w:rsidRPr="004C2C06">
              <w:rPr>
                <w:rFonts w:ascii="新細明體" w:eastAsia="新細明體" w:hAnsi="新細明體" w:hint="eastAsia"/>
                <w:b/>
                <w:spacing w:val="0"/>
                <w:kern w:val="2"/>
                <w:sz w:val="14"/>
                <w:szCs w:val="14"/>
                <w:lang w:val="en-US"/>
              </w:rPr>
              <w:t>文書性質</w:t>
            </w:r>
          </w:p>
          <w:p w:rsidR="002700B4" w:rsidRPr="004C2C06" w:rsidRDefault="002700B4" w:rsidP="004C2C06">
            <w:pPr>
              <w:pStyle w:val="a7"/>
              <w:tabs>
                <w:tab w:val="clear" w:pos="4320"/>
                <w:tab w:val="clear" w:pos="8640"/>
                <w:tab w:val="center" w:pos="4153"/>
                <w:tab w:val="right" w:pos="8306"/>
              </w:tabs>
              <w:adjustRightInd/>
              <w:snapToGrid w:val="0"/>
              <w:spacing w:line="240" w:lineRule="auto"/>
              <w:textAlignment w:val="auto"/>
              <w:rPr>
                <w:rFonts w:ascii="新細明體" w:eastAsia="新細明體" w:hAnsi="新細明體"/>
                <w:spacing w:val="0"/>
                <w:kern w:val="2"/>
                <w:sz w:val="14"/>
                <w:szCs w:val="14"/>
                <w:lang w:val="en-US"/>
              </w:rPr>
            </w:pPr>
            <w:r w:rsidRPr="004C2C06">
              <w:rPr>
                <w:rFonts w:ascii="新細明體" w:eastAsia="新細明體" w:hAnsi="新細明體" w:hint="eastAsia"/>
                <w:spacing w:val="0"/>
                <w:kern w:val="2"/>
                <w:sz w:val="14"/>
                <w:szCs w:val="14"/>
                <w:lang w:val="en-US"/>
              </w:rPr>
              <w:t>欄位位置</w:t>
            </w:r>
            <w:r w:rsidRPr="004C2C06">
              <w:rPr>
                <w:rFonts w:ascii="新細明體" w:eastAsia="新細明體" w:hAnsi="新細明體"/>
                <w:spacing w:val="0"/>
                <w:kern w:val="2"/>
                <w:sz w:val="14"/>
                <w:szCs w:val="14"/>
                <w:lang w:val="en-US"/>
              </w:rPr>
              <w:t>: 61 - 165</w:t>
            </w:r>
          </w:p>
        </w:tc>
      </w:tr>
      <w:tr w:rsidR="002700B4" w:rsidRPr="002700B4" w:rsidTr="005A4AB1">
        <w:tc>
          <w:tcPr>
            <w:tcW w:w="505" w:type="pct"/>
          </w:tcPr>
          <w:p w:rsidR="002700B4" w:rsidRPr="004C2C06" w:rsidRDefault="002700B4" w:rsidP="004C2C06">
            <w:pPr>
              <w:pStyle w:val="a7"/>
              <w:tabs>
                <w:tab w:val="clear" w:pos="4320"/>
                <w:tab w:val="clear" w:pos="8640"/>
                <w:tab w:val="center" w:pos="4153"/>
                <w:tab w:val="right" w:pos="8306"/>
              </w:tabs>
              <w:adjustRightInd/>
              <w:snapToGrid w:val="0"/>
              <w:spacing w:line="240" w:lineRule="auto"/>
              <w:textAlignment w:val="auto"/>
              <w:rPr>
                <w:rFonts w:ascii="新細明體" w:eastAsia="新細明體" w:hAnsi="新細明體"/>
                <w:spacing w:val="0"/>
                <w:kern w:val="2"/>
                <w:sz w:val="14"/>
                <w:szCs w:val="14"/>
                <w:lang w:val="en-US"/>
              </w:rPr>
            </w:pPr>
            <w:r w:rsidRPr="004C2C06">
              <w:rPr>
                <w:rFonts w:ascii="新細明體" w:eastAsia="新細明體" w:hAnsi="新細明體"/>
                <w:spacing w:val="0"/>
                <w:kern w:val="2"/>
                <w:sz w:val="14"/>
                <w:szCs w:val="14"/>
                <w:lang w:val="en-US"/>
              </w:rPr>
              <w:t>20151100000001</w:t>
            </w:r>
          </w:p>
        </w:tc>
        <w:tc>
          <w:tcPr>
            <w:tcW w:w="691" w:type="pct"/>
            <w:gridSpan w:val="2"/>
          </w:tcPr>
          <w:p w:rsidR="002700B4" w:rsidRPr="004C2C06" w:rsidRDefault="002700B4" w:rsidP="004C2C06">
            <w:pPr>
              <w:pStyle w:val="a7"/>
              <w:tabs>
                <w:tab w:val="clear" w:pos="4320"/>
                <w:tab w:val="clear" w:pos="8640"/>
                <w:tab w:val="center" w:pos="4153"/>
                <w:tab w:val="right" w:pos="8306"/>
              </w:tabs>
              <w:adjustRightInd/>
              <w:snapToGrid w:val="0"/>
              <w:spacing w:line="240" w:lineRule="auto"/>
              <w:ind w:firstLineChars="400" w:firstLine="560"/>
              <w:textAlignment w:val="auto"/>
              <w:rPr>
                <w:rFonts w:ascii="新細明體" w:eastAsia="新細明體" w:hAnsi="新細明體"/>
                <w:spacing w:val="0"/>
                <w:kern w:val="2"/>
                <w:sz w:val="14"/>
                <w:szCs w:val="14"/>
                <w:lang w:val="en-US"/>
              </w:rPr>
            </w:pPr>
            <w:r w:rsidRPr="004C2C06">
              <w:rPr>
                <w:rFonts w:ascii="新細明體" w:eastAsia="新細明體" w:hAnsi="新細明體"/>
                <w:spacing w:val="0"/>
                <w:kern w:val="2"/>
                <w:sz w:val="14"/>
                <w:szCs w:val="14"/>
                <w:lang w:val="en-US"/>
              </w:rPr>
              <w:t>10000</w:t>
            </w:r>
          </w:p>
        </w:tc>
        <w:tc>
          <w:tcPr>
            <w:tcW w:w="692" w:type="pct"/>
            <w:gridSpan w:val="2"/>
          </w:tcPr>
          <w:p w:rsidR="002700B4" w:rsidRPr="004C2C06" w:rsidRDefault="002700B4" w:rsidP="004C2C06">
            <w:pPr>
              <w:pStyle w:val="a7"/>
              <w:tabs>
                <w:tab w:val="clear" w:pos="4320"/>
                <w:tab w:val="clear" w:pos="8640"/>
                <w:tab w:val="center" w:pos="4153"/>
                <w:tab w:val="right" w:pos="8306"/>
              </w:tabs>
              <w:adjustRightInd/>
              <w:snapToGrid w:val="0"/>
              <w:spacing w:line="240" w:lineRule="auto"/>
              <w:textAlignment w:val="auto"/>
              <w:rPr>
                <w:rFonts w:ascii="新細明體" w:eastAsia="新細明體" w:hAnsi="新細明體"/>
                <w:spacing w:val="0"/>
                <w:kern w:val="2"/>
                <w:sz w:val="14"/>
                <w:szCs w:val="14"/>
                <w:lang w:val="en-US"/>
              </w:rPr>
            </w:pPr>
          </w:p>
        </w:tc>
        <w:tc>
          <w:tcPr>
            <w:tcW w:w="551" w:type="pct"/>
          </w:tcPr>
          <w:p w:rsidR="002700B4" w:rsidRPr="004C2C06" w:rsidRDefault="002700B4" w:rsidP="004C2C06">
            <w:pPr>
              <w:pStyle w:val="a7"/>
              <w:tabs>
                <w:tab w:val="clear" w:pos="4320"/>
                <w:tab w:val="clear" w:pos="8640"/>
                <w:tab w:val="center" w:pos="4153"/>
                <w:tab w:val="right" w:pos="8306"/>
              </w:tabs>
              <w:adjustRightInd/>
              <w:snapToGrid w:val="0"/>
              <w:spacing w:line="240" w:lineRule="auto"/>
              <w:textAlignment w:val="auto"/>
              <w:rPr>
                <w:rFonts w:ascii="新細明體" w:eastAsia="新細明體" w:hAnsi="新細明體"/>
                <w:spacing w:val="0"/>
                <w:kern w:val="2"/>
                <w:sz w:val="14"/>
                <w:szCs w:val="14"/>
                <w:lang w:val="en-US"/>
              </w:rPr>
            </w:pPr>
            <w:r w:rsidRPr="004C2C06">
              <w:rPr>
                <w:rFonts w:ascii="新細明體" w:eastAsia="新細明體" w:hAnsi="新細明體"/>
                <w:spacing w:val="0"/>
                <w:kern w:val="2"/>
                <w:sz w:val="14"/>
                <w:szCs w:val="14"/>
                <w:lang w:val="en-US"/>
              </w:rPr>
              <w:t>20110421</w:t>
            </w:r>
          </w:p>
        </w:tc>
        <w:tc>
          <w:tcPr>
            <w:tcW w:w="599" w:type="pct"/>
          </w:tcPr>
          <w:p w:rsidR="002700B4" w:rsidRPr="004C2C06" w:rsidRDefault="002700B4" w:rsidP="004C2C06">
            <w:pPr>
              <w:pStyle w:val="a7"/>
              <w:tabs>
                <w:tab w:val="clear" w:pos="4320"/>
                <w:tab w:val="clear" w:pos="8640"/>
                <w:tab w:val="center" w:pos="4153"/>
                <w:tab w:val="right" w:pos="8306"/>
              </w:tabs>
              <w:adjustRightInd/>
              <w:snapToGrid w:val="0"/>
              <w:spacing w:line="240" w:lineRule="auto"/>
              <w:textAlignment w:val="auto"/>
              <w:rPr>
                <w:rFonts w:ascii="新細明體" w:eastAsia="新細明體" w:hAnsi="新細明體"/>
                <w:spacing w:val="0"/>
                <w:kern w:val="2"/>
                <w:sz w:val="14"/>
                <w:szCs w:val="14"/>
                <w:lang w:val="en-US"/>
              </w:rPr>
            </w:pPr>
            <w:r w:rsidRPr="004C2C06">
              <w:rPr>
                <w:rFonts w:ascii="新細明體" w:eastAsia="新細明體" w:hAnsi="新細明體"/>
                <w:spacing w:val="0"/>
                <w:kern w:val="2"/>
                <w:sz w:val="14"/>
                <w:szCs w:val="14"/>
                <w:lang w:val="en-US"/>
              </w:rPr>
              <w:t>20110422</w:t>
            </w:r>
          </w:p>
        </w:tc>
        <w:tc>
          <w:tcPr>
            <w:tcW w:w="1962" w:type="pct"/>
          </w:tcPr>
          <w:p w:rsidR="002700B4" w:rsidRPr="004C2C06" w:rsidRDefault="002700B4" w:rsidP="004C2C06">
            <w:pPr>
              <w:pStyle w:val="a7"/>
              <w:tabs>
                <w:tab w:val="clear" w:pos="4320"/>
                <w:tab w:val="clear" w:pos="8640"/>
                <w:tab w:val="center" w:pos="4153"/>
                <w:tab w:val="right" w:pos="8306"/>
              </w:tabs>
              <w:adjustRightInd/>
              <w:snapToGrid w:val="0"/>
              <w:spacing w:line="240" w:lineRule="auto"/>
              <w:textAlignment w:val="auto"/>
              <w:rPr>
                <w:rFonts w:ascii="新細明體" w:eastAsia="新細明體" w:hAnsi="新細明體"/>
                <w:spacing w:val="0"/>
                <w:kern w:val="2"/>
                <w:sz w:val="14"/>
                <w:szCs w:val="14"/>
                <w:lang w:val="en-US"/>
              </w:rPr>
            </w:pPr>
            <w:r w:rsidRPr="004C2C06">
              <w:rPr>
                <w:rFonts w:ascii="新細明體" w:eastAsia="新細明體" w:hAnsi="新細明體"/>
                <w:spacing w:val="0"/>
                <w:kern w:val="2"/>
                <w:sz w:val="14"/>
                <w:szCs w:val="14"/>
                <w:lang w:val="en-US"/>
              </w:rPr>
              <w:t xml:space="preserve">MORTGAGE </w:t>
            </w:r>
          </w:p>
        </w:tc>
      </w:tr>
      <w:tr w:rsidR="002700B4" w:rsidRPr="002700B4" w:rsidTr="005A4AB1">
        <w:tc>
          <w:tcPr>
            <w:tcW w:w="505" w:type="pct"/>
          </w:tcPr>
          <w:p w:rsidR="002700B4" w:rsidRPr="004C2C06" w:rsidRDefault="002700B4" w:rsidP="004C2C06">
            <w:pPr>
              <w:pStyle w:val="a7"/>
              <w:tabs>
                <w:tab w:val="clear" w:pos="4320"/>
                <w:tab w:val="clear" w:pos="8640"/>
                <w:tab w:val="center" w:pos="4153"/>
                <w:tab w:val="right" w:pos="8306"/>
              </w:tabs>
              <w:adjustRightInd/>
              <w:snapToGrid w:val="0"/>
              <w:spacing w:line="240" w:lineRule="auto"/>
              <w:textAlignment w:val="auto"/>
              <w:rPr>
                <w:rFonts w:ascii="新細明體" w:eastAsia="新細明體" w:hAnsi="新細明體"/>
                <w:spacing w:val="0"/>
                <w:kern w:val="2"/>
                <w:sz w:val="14"/>
                <w:szCs w:val="14"/>
                <w:lang w:val="en-US"/>
              </w:rPr>
            </w:pPr>
            <w:r w:rsidRPr="004C2C06">
              <w:rPr>
                <w:rFonts w:ascii="新細明體" w:eastAsia="新細明體" w:hAnsi="新細明體"/>
                <w:spacing w:val="0"/>
                <w:kern w:val="2"/>
                <w:sz w:val="14"/>
                <w:szCs w:val="14"/>
                <w:lang w:val="en-US"/>
              </w:rPr>
              <w:t>20151100000002</w:t>
            </w:r>
          </w:p>
        </w:tc>
        <w:tc>
          <w:tcPr>
            <w:tcW w:w="691" w:type="pct"/>
            <w:gridSpan w:val="2"/>
          </w:tcPr>
          <w:p w:rsidR="002700B4" w:rsidRPr="004C2C06" w:rsidRDefault="002700B4" w:rsidP="004C2C06">
            <w:pPr>
              <w:pStyle w:val="a7"/>
              <w:tabs>
                <w:tab w:val="clear" w:pos="4320"/>
                <w:tab w:val="clear" w:pos="8640"/>
                <w:tab w:val="center" w:pos="4153"/>
                <w:tab w:val="right" w:pos="8306"/>
              </w:tabs>
              <w:adjustRightInd/>
              <w:snapToGrid w:val="0"/>
              <w:spacing w:line="240" w:lineRule="auto"/>
              <w:textAlignment w:val="auto"/>
              <w:rPr>
                <w:rFonts w:ascii="新細明體" w:eastAsia="新細明體" w:hAnsi="新細明體"/>
                <w:spacing w:val="0"/>
                <w:kern w:val="2"/>
                <w:sz w:val="14"/>
                <w:szCs w:val="14"/>
                <w:lang w:val="en-US"/>
              </w:rPr>
            </w:pPr>
          </w:p>
        </w:tc>
        <w:tc>
          <w:tcPr>
            <w:tcW w:w="692" w:type="pct"/>
            <w:gridSpan w:val="2"/>
          </w:tcPr>
          <w:p w:rsidR="002700B4" w:rsidRPr="004C2C06" w:rsidRDefault="002700B4" w:rsidP="004C2C06">
            <w:pPr>
              <w:pStyle w:val="a7"/>
              <w:tabs>
                <w:tab w:val="clear" w:pos="4320"/>
                <w:tab w:val="clear" w:pos="8640"/>
                <w:tab w:val="center" w:pos="4153"/>
                <w:tab w:val="right" w:pos="8306"/>
              </w:tabs>
              <w:adjustRightInd/>
              <w:snapToGrid w:val="0"/>
              <w:spacing w:line="240" w:lineRule="auto"/>
              <w:textAlignment w:val="auto"/>
              <w:rPr>
                <w:rFonts w:ascii="新細明體" w:eastAsia="新細明體" w:hAnsi="新細明體"/>
                <w:spacing w:val="0"/>
                <w:kern w:val="2"/>
                <w:sz w:val="14"/>
                <w:szCs w:val="14"/>
                <w:lang w:val="en-US"/>
              </w:rPr>
            </w:pPr>
          </w:p>
        </w:tc>
        <w:tc>
          <w:tcPr>
            <w:tcW w:w="551" w:type="pct"/>
          </w:tcPr>
          <w:p w:rsidR="002700B4" w:rsidRPr="004C2C06" w:rsidRDefault="002700B4" w:rsidP="004C2C06">
            <w:pPr>
              <w:pStyle w:val="a7"/>
              <w:tabs>
                <w:tab w:val="clear" w:pos="4320"/>
                <w:tab w:val="clear" w:pos="8640"/>
                <w:tab w:val="center" w:pos="4153"/>
                <w:tab w:val="right" w:pos="8306"/>
              </w:tabs>
              <w:adjustRightInd/>
              <w:snapToGrid w:val="0"/>
              <w:spacing w:line="240" w:lineRule="auto"/>
              <w:textAlignment w:val="auto"/>
              <w:rPr>
                <w:rFonts w:ascii="新細明體" w:eastAsia="新細明體" w:hAnsi="新細明體"/>
                <w:spacing w:val="0"/>
                <w:kern w:val="2"/>
                <w:sz w:val="14"/>
                <w:szCs w:val="14"/>
                <w:lang w:val="en-US"/>
              </w:rPr>
            </w:pPr>
            <w:r w:rsidRPr="004C2C06">
              <w:rPr>
                <w:rFonts w:ascii="新細明體" w:eastAsia="新細明體" w:hAnsi="新細明體"/>
                <w:spacing w:val="0"/>
                <w:kern w:val="2"/>
                <w:sz w:val="14"/>
                <w:szCs w:val="14"/>
                <w:lang w:val="en-US"/>
              </w:rPr>
              <w:t>20110422</w:t>
            </w:r>
          </w:p>
        </w:tc>
        <w:tc>
          <w:tcPr>
            <w:tcW w:w="599" w:type="pct"/>
          </w:tcPr>
          <w:p w:rsidR="002700B4" w:rsidRPr="004C2C06" w:rsidRDefault="002700B4" w:rsidP="004C2C06">
            <w:pPr>
              <w:pStyle w:val="a7"/>
              <w:tabs>
                <w:tab w:val="clear" w:pos="4320"/>
                <w:tab w:val="clear" w:pos="8640"/>
                <w:tab w:val="center" w:pos="4153"/>
                <w:tab w:val="right" w:pos="8306"/>
              </w:tabs>
              <w:adjustRightInd/>
              <w:snapToGrid w:val="0"/>
              <w:spacing w:line="240" w:lineRule="auto"/>
              <w:textAlignment w:val="auto"/>
              <w:rPr>
                <w:rFonts w:ascii="新細明體" w:eastAsia="新細明體" w:hAnsi="新細明體"/>
                <w:spacing w:val="0"/>
                <w:kern w:val="2"/>
                <w:sz w:val="14"/>
                <w:szCs w:val="14"/>
                <w:lang w:val="en-US"/>
              </w:rPr>
            </w:pPr>
            <w:r w:rsidRPr="004C2C06">
              <w:rPr>
                <w:rFonts w:ascii="新細明體" w:eastAsia="新細明體" w:hAnsi="新細明體"/>
                <w:spacing w:val="0"/>
                <w:kern w:val="2"/>
                <w:sz w:val="14"/>
                <w:szCs w:val="14"/>
                <w:lang w:val="en-US"/>
              </w:rPr>
              <w:t>20110422</w:t>
            </w:r>
          </w:p>
        </w:tc>
        <w:tc>
          <w:tcPr>
            <w:tcW w:w="1962" w:type="pct"/>
          </w:tcPr>
          <w:p w:rsidR="002700B4" w:rsidRPr="004C2C06" w:rsidRDefault="002700B4" w:rsidP="004C2C06">
            <w:pPr>
              <w:pStyle w:val="a7"/>
              <w:tabs>
                <w:tab w:val="clear" w:pos="4320"/>
                <w:tab w:val="clear" w:pos="8640"/>
                <w:tab w:val="center" w:pos="4153"/>
                <w:tab w:val="right" w:pos="8306"/>
              </w:tabs>
              <w:adjustRightInd/>
              <w:snapToGrid w:val="0"/>
              <w:spacing w:line="240" w:lineRule="auto"/>
              <w:textAlignment w:val="auto"/>
              <w:rPr>
                <w:rFonts w:ascii="新細明體" w:eastAsia="新細明體" w:hAnsi="新細明體"/>
                <w:spacing w:val="0"/>
                <w:kern w:val="2"/>
                <w:sz w:val="14"/>
                <w:szCs w:val="14"/>
                <w:lang w:val="en-US"/>
              </w:rPr>
            </w:pPr>
            <w:r w:rsidRPr="004C2C06">
              <w:rPr>
                <w:rFonts w:ascii="新細明體" w:eastAsia="新細明體" w:hAnsi="新細明體"/>
                <w:spacing w:val="0"/>
                <w:kern w:val="2"/>
                <w:sz w:val="14"/>
                <w:szCs w:val="14"/>
                <w:lang w:val="en-US"/>
              </w:rPr>
              <w:t>LEGAL CHARGE</w:t>
            </w:r>
          </w:p>
        </w:tc>
      </w:tr>
      <w:tr w:rsidR="002700B4" w:rsidRPr="002700B4" w:rsidTr="005A4AB1">
        <w:tc>
          <w:tcPr>
            <w:tcW w:w="643" w:type="pct"/>
            <w:gridSpan w:val="2"/>
          </w:tcPr>
          <w:p w:rsidR="002700B4" w:rsidRPr="004C2C06" w:rsidRDefault="002700B4" w:rsidP="004C2C06">
            <w:pPr>
              <w:pStyle w:val="a7"/>
              <w:tabs>
                <w:tab w:val="clear" w:pos="4320"/>
                <w:tab w:val="clear" w:pos="8640"/>
                <w:tab w:val="center" w:pos="4153"/>
                <w:tab w:val="right" w:pos="8306"/>
              </w:tabs>
              <w:adjustRightInd/>
              <w:snapToGrid w:val="0"/>
              <w:spacing w:line="240" w:lineRule="auto"/>
              <w:textAlignment w:val="auto"/>
              <w:rPr>
                <w:rFonts w:ascii="新細明體" w:eastAsia="新細明體" w:hAnsi="新細明體"/>
                <w:b/>
                <w:spacing w:val="0"/>
                <w:kern w:val="2"/>
                <w:sz w:val="14"/>
                <w:szCs w:val="14"/>
                <w:lang w:val="en-US"/>
              </w:rPr>
            </w:pPr>
            <w:r w:rsidRPr="004C2C06">
              <w:rPr>
                <w:rFonts w:ascii="新細明體" w:eastAsia="新細明體" w:hAnsi="新細明體" w:hint="eastAsia"/>
                <w:b/>
                <w:spacing w:val="0"/>
                <w:kern w:val="2"/>
                <w:sz w:val="14"/>
                <w:szCs w:val="14"/>
                <w:lang w:val="en-US"/>
              </w:rPr>
              <w:t>代價</w:t>
            </w:r>
            <w:r w:rsidRPr="004C2C06">
              <w:rPr>
                <w:rFonts w:ascii="新細明體" w:eastAsia="新細明體" w:hAnsi="新細明體"/>
                <w:b/>
                <w:spacing w:val="0"/>
                <w:kern w:val="2"/>
                <w:sz w:val="14"/>
                <w:szCs w:val="14"/>
                <w:lang w:val="en-US"/>
              </w:rPr>
              <w:t>(</w:t>
            </w:r>
            <w:r w:rsidRPr="004C2C06">
              <w:rPr>
                <w:rFonts w:ascii="新細明體" w:eastAsia="新細明體" w:hAnsi="新細明體" w:hint="eastAsia"/>
                <w:b/>
                <w:spacing w:val="0"/>
                <w:kern w:val="2"/>
                <w:sz w:val="14"/>
                <w:szCs w:val="14"/>
                <w:lang w:val="en-US"/>
              </w:rPr>
              <w:t>港幣</w:t>
            </w:r>
            <w:r w:rsidRPr="004C2C06">
              <w:rPr>
                <w:rFonts w:ascii="新細明體" w:eastAsia="新細明體" w:hAnsi="新細明體"/>
                <w:b/>
                <w:spacing w:val="0"/>
                <w:kern w:val="2"/>
                <w:sz w:val="14"/>
                <w:szCs w:val="14"/>
                <w:lang w:val="en-US"/>
              </w:rPr>
              <w:t>$)</w:t>
            </w:r>
          </w:p>
          <w:p w:rsidR="002700B4" w:rsidRPr="004C2C06" w:rsidRDefault="002700B4" w:rsidP="004C2C06">
            <w:pPr>
              <w:pStyle w:val="a7"/>
              <w:tabs>
                <w:tab w:val="clear" w:pos="4320"/>
                <w:tab w:val="clear" w:pos="8640"/>
                <w:tab w:val="center" w:pos="4153"/>
                <w:tab w:val="right" w:pos="8306"/>
              </w:tabs>
              <w:adjustRightInd/>
              <w:snapToGrid w:val="0"/>
              <w:spacing w:line="240" w:lineRule="auto"/>
              <w:textAlignment w:val="auto"/>
              <w:rPr>
                <w:rFonts w:ascii="新細明體" w:eastAsia="新細明體" w:hAnsi="新細明體"/>
                <w:spacing w:val="0"/>
                <w:kern w:val="2"/>
                <w:sz w:val="14"/>
                <w:szCs w:val="14"/>
                <w:lang w:val="en-US"/>
              </w:rPr>
            </w:pPr>
            <w:r w:rsidRPr="004C2C06">
              <w:rPr>
                <w:rFonts w:ascii="新細明體" w:eastAsia="新細明體" w:hAnsi="新細明體" w:hint="eastAsia"/>
                <w:spacing w:val="0"/>
                <w:kern w:val="2"/>
                <w:sz w:val="14"/>
                <w:szCs w:val="14"/>
                <w:lang w:val="en-US"/>
              </w:rPr>
              <w:t>欄位位置</w:t>
            </w:r>
            <w:r w:rsidRPr="004C2C06">
              <w:rPr>
                <w:rFonts w:ascii="新細明體" w:eastAsia="新細明體" w:hAnsi="新細明體"/>
                <w:spacing w:val="0"/>
                <w:kern w:val="2"/>
                <w:sz w:val="14"/>
                <w:szCs w:val="14"/>
                <w:lang w:val="en-US"/>
              </w:rPr>
              <w:t>: 166 - 181</w:t>
            </w:r>
          </w:p>
        </w:tc>
        <w:tc>
          <w:tcPr>
            <w:tcW w:w="875" w:type="pct"/>
            <w:gridSpan w:val="2"/>
          </w:tcPr>
          <w:p w:rsidR="002700B4" w:rsidRPr="004C2C06" w:rsidRDefault="002700B4" w:rsidP="004C2C06">
            <w:pPr>
              <w:pStyle w:val="a7"/>
              <w:tabs>
                <w:tab w:val="clear" w:pos="4320"/>
                <w:tab w:val="clear" w:pos="8640"/>
                <w:tab w:val="center" w:pos="4153"/>
                <w:tab w:val="right" w:pos="8306"/>
              </w:tabs>
              <w:adjustRightInd/>
              <w:snapToGrid w:val="0"/>
              <w:spacing w:line="240" w:lineRule="auto"/>
              <w:textAlignment w:val="auto"/>
              <w:rPr>
                <w:rFonts w:ascii="新細明體" w:eastAsia="新細明體" w:hAnsi="新細明體"/>
                <w:b/>
                <w:spacing w:val="0"/>
                <w:kern w:val="2"/>
                <w:sz w:val="14"/>
                <w:szCs w:val="14"/>
                <w:lang w:val="en-US"/>
              </w:rPr>
            </w:pPr>
            <w:r w:rsidRPr="004C2C06">
              <w:rPr>
                <w:rFonts w:ascii="新細明體" w:eastAsia="新細明體" w:hAnsi="新細明體" w:hint="eastAsia"/>
                <w:b/>
                <w:spacing w:val="0"/>
                <w:kern w:val="2"/>
                <w:sz w:val="14"/>
                <w:szCs w:val="14"/>
                <w:lang w:val="en-US"/>
              </w:rPr>
              <w:t>代價</w:t>
            </w:r>
            <w:r w:rsidRPr="004C2C06">
              <w:rPr>
                <w:rFonts w:ascii="新細明體" w:eastAsia="新細明體" w:hAnsi="新細明體"/>
                <w:b/>
                <w:spacing w:val="0"/>
                <w:kern w:val="2"/>
                <w:sz w:val="14"/>
                <w:szCs w:val="14"/>
                <w:lang w:val="en-US"/>
              </w:rPr>
              <w:t>(</w:t>
            </w:r>
            <w:r w:rsidRPr="004C2C06">
              <w:rPr>
                <w:rFonts w:ascii="新細明體" w:eastAsia="新細明體" w:hAnsi="新細明體" w:hint="eastAsia"/>
                <w:b/>
                <w:spacing w:val="0"/>
                <w:kern w:val="2"/>
                <w:sz w:val="14"/>
                <w:szCs w:val="14"/>
                <w:lang w:val="en-US"/>
              </w:rPr>
              <w:t>文字</w:t>
            </w:r>
            <w:r w:rsidRPr="004C2C06">
              <w:rPr>
                <w:rFonts w:ascii="新細明體" w:eastAsia="新細明體" w:hAnsi="新細明體"/>
                <w:b/>
                <w:spacing w:val="0"/>
                <w:kern w:val="2"/>
                <w:sz w:val="14"/>
                <w:szCs w:val="14"/>
                <w:lang w:val="en-US"/>
              </w:rPr>
              <w:t>)</w:t>
            </w:r>
          </w:p>
          <w:p w:rsidR="002700B4" w:rsidRPr="004C2C06" w:rsidRDefault="002700B4" w:rsidP="004C2C06">
            <w:pPr>
              <w:pStyle w:val="a7"/>
              <w:tabs>
                <w:tab w:val="clear" w:pos="4320"/>
                <w:tab w:val="clear" w:pos="8640"/>
                <w:tab w:val="center" w:pos="4153"/>
                <w:tab w:val="right" w:pos="8306"/>
              </w:tabs>
              <w:adjustRightInd/>
              <w:snapToGrid w:val="0"/>
              <w:spacing w:line="240" w:lineRule="auto"/>
              <w:textAlignment w:val="auto"/>
              <w:rPr>
                <w:rFonts w:ascii="新細明體" w:eastAsia="新細明體" w:hAnsi="新細明體"/>
                <w:spacing w:val="0"/>
                <w:kern w:val="2"/>
                <w:sz w:val="14"/>
                <w:szCs w:val="14"/>
                <w:lang w:val="en-US"/>
              </w:rPr>
            </w:pPr>
            <w:r w:rsidRPr="004C2C06">
              <w:rPr>
                <w:rFonts w:ascii="新細明體" w:eastAsia="新細明體" w:hAnsi="新細明體" w:hint="eastAsia"/>
                <w:spacing w:val="0"/>
                <w:kern w:val="2"/>
                <w:sz w:val="14"/>
                <w:szCs w:val="14"/>
                <w:lang w:val="en-US"/>
              </w:rPr>
              <w:t>欄位位置</w:t>
            </w:r>
            <w:r w:rsidRPr="004C2C06">
              <w:rPr>
                <w:rFonts w:ascii="新細明體" w:eastAsia="新細明體" w:hAnsi="新細明體"/>
                <w:spacing w:val="0"/>
                <w:kern w:val="2"/>
                <w:sz w:val="14"/>
                <w:szCs w:val="14"/>
                <w:lang w:val="en-US"/>
              </w:rPr>
              <w:t>: 182 - 281</w:t>
            </w:r>
          </w:p>
        </w:tc>
        <w:tc>
          <w:tcPr>
            <w:tcW w:w="1" w:type="pct"/>
            <w:gridSpan w:val="4"/>
          </w:tcPr>
          <w:p w:rsidR="002700B4" w:rsidRPr="004C2C06" w:rsidRDefault="002700B4" w:rsidP="004C2C06">
            <w:pPr>
              <w:pStyle w:val="a7"/>
              <w:tabs>
                <w:tab w:val="clear" w:pos="4320"/>
                <w:tab w:val="clear" w:pos="8640"/>
                <w:tab w:val="center" w:pos="4153"/>
                <w:tab w:val="right" w:pos="8306"/>
              </w:tabs>
              <w:adjustRightInd/>
              <w:snapToGrid w:val="0"/>
              <w:spacing w:line="240" w:lineRule="auto"/>
              <w:textAlignment w:val="auto"/>
              <w:rPr>
                <w:rFonts w:ascii="新細明體" w:eastAsia="新細明體" w:hAnsi="新細明體"/>
                <w:b/>
                <w:spacing w:val="0"/>
                <w:kern w:val="2"/>
                <w:sz w:val="14"/>
                <w:szCs w:val="14"/>
                <w:lang w:val="en-US"/>
              </w:rPr>
            </w:pPr>
            <w:r w:rsidRPr="004C2C06">
              <w:rPr>
                <w:rFonts w:ascii="新細明體" w:eastAsia="新細明體" w:hAnsi="新細明體" w:hint="eastAsia"/>
                <w:b/>
                <w:spacing w:val="0"/>
                <w:kern w:val="2"/>
                <w:sz w:val="14"/>
                <w:szCs w:val="14"/>
                <w:lang w:val="en-US"/>
              </w:rPr>
              <w:t>代價</w:t>
            </w:r>
            <w:r w:rsidRPr="004C2C06">
              <w:rPr>
                <w:rFonts w:ascii="新細明體" w:eastAsia="新細明體" w:hAnsi="新細明體"/>
                <w:b/>
                <w:spacing w:val="0"/>
                <w:kern w:val="2"/>
                <w:sz w:val="14"/>
                <w:szCs w:val="14"/>
                <w:lang w:val="en-US"/>
              </w:rPr>
              <w:t>(</w:t>
            </w:r>
            <w:r w:rsidRPr="004C2C06">
              <w:rPr>
                <w:rFonts w:ascii="新細明體" w:eastAsia="新細明體" w:hAnsi="新細明體" w:hint="eastAsia"/>
                <w:b/>
                <w:spacing w:val="0"/>
                <w:kern w:val="2"/>
                <w:sz w:val="14"/>
                <w:szCs w:val="14"/>
                <w:lang w:val="en-US"/>
              </w:rPr>
              <w:t>涉及多於一個物業的代碼</w:t>
            </w:r>
            <w:r w:rsidRPr="004C2C06">
              <w:rPr>
                <w:rFonts w:ascii="新細明體" w:eastAsia="新細明體" w:hAnsi="新細明體"/>
                <w:b/>
                <w:spacing w:val="0"/>
                <w:kern w:val="2"/>
                <w:sz w:val="14"/>
                <w:szCs w:val="14"/>
                <w:lang w:val="en-US"/>
              </w:rPr>
              <w:t>)</w:t>
            </w:r>
          </w:p>
          <w:p w:rsidR="002700B4" w:rsidRPr="004C2C06" w:rsidRDefault="002700B4" w:rsidP="004C2C06">
            <w:pPr>
              <w:pStyle w:val="a7"/>
              <w:tabs>
                <w:tab w:val="clear" w:pos="4320"/>
                <w:tab w:val="clear" w:pos="8640"/>
                <w:tab w:val="center" w:pos="4153"/>
                <w:tab w:val="right" w:pos="8306"/>
              </w:tabs>
              <w:adjustRightInd/>
              <w:snapToGrid w:val="0"/>
              <w:spacing w:line="240" w:lineRule="auto"/>
              <w:textAlignment w:val="auto"/>
              <w:rPr>
                <w:rFonts w:ascii="新細明體" w:eastAsia="新細明體" w:hAnsi="新細明體"/>
                <w:spacing w:val="0"/>
                <w:kern w:val="2"/>
                <w:sz w:val="14"/>
                <w:szCs w:val="14"/>
                <w:lang w:val="en-US"/>
              </w:rPr>
            </w:pPr>
            <w:r w:rsidRPr="004C2C06">
              <w:rPr>
                <w:rFonts w:ascii="新細明體" w:eastAsia="新細明體" w:hAnsi="新細明體" w:hint="eastAsia"/>
                <w:spacing w:val="0"/>
                <w:kern w:val="2"/>
                <w:sz w:val="14"/>
                <w:szCs w:val="14"/>
                <w:lang w:val="en-US"/>
              </w:rPr>
              <w:t>欄位位置</w:t>
            </w:r>
            <w:r w:rsidRPr="004C2C06">
              <w:rPr>
                <w:rFonts w:ascii="新細明體" w:eastAsia="新細明體" w:hAnsi="新細明體"/>
                <w:spacing w:val="0"/>
                <w:kern w:val="2"/>
                <w:sz w:val="14"/>
                <w:szCs w:val="14"/>
                <w:lang w:val="en-US"/>
              </w:rPr>
              <w:t>: 282 - 285</w:t>
            </w:r>
          </w:p>
        </w:tc>
      </w:tr>
      <w:tr w:rsidR="002700B4" w:rsidRPr="002700B4" w:rsidTr="005A4AB1">
        <w:tc>
          <w:tcPr>
            <w:tcW w:w="643" w:type="pct"/>
            <w:gridSpan w:val="2"/>
          </w:tcPr>
          <w:p w:rsidR="002700B4" w:rsidRPr="004C2C06" w:rsidRDefault="002700B4" w:rsidP="004C2C06">
            <w:pPr>
              <w:pStyle w:val="a7"/>
              <w:tabs>
                <w:tab w:val="clear" w:pos="4320"/>
                <w:tab w:val="clear" w:pos="8640"/>
                <w:tab w:val="center" w:pos="4153"/>
                <w:tab w:val="right" w:pos="8306"/>
              </w:tabs>
              <w:adjustRightInd/>
              <w:snapToGrid w:val="0"/>
              <w:spacing w:line="240" w:lineRule="auto"/>
              <w:textAlignment w:val="auto"/>
              <w:rPr>
                <w:rFonts w:ascii="新細明體" w:eastAsia="新細明體" w:hAnsi="新細明體"/>
                <w:spacing w:val="0"/>
                <w:kern w:val="2"/>
                <w:sz w:val="14"/>
                <w:szCs w:val="14"/>
                <w:lang w:val="en-US"/>
              </w:rPr>
            </w:pPr>
          </w:p>
        </w:tc>
        <w:tc>
          <w:tcPr>
            <w:tcW w:w="875" w:type="pct"/>
            <w:gridSpan w:val="2"/>
          </w:tcPr>
          <w:p w:rsidR="002700B4" w:rsidRPr="004C2C06" w:rsidRDefault="002700B4" w:rsidP="004C2C06">
            <w:pPr>
              <w:pStyle w:val="a7"/>
              <w:tabs>
                <w:tab w:val="clear" w:pos="4320"/>
                <w:tab w:val="clear" w:pos="8640"/>
                <w:tab w:val="center" w:pos="4153"/>
                <w:tab w:val="right" w:pos="8306"/>
              </w:tabs>
              <w:adjustRightInd/>
              <w:snapToGrid w:val="0"/>
              <w:spacing w:line="240" w:lineRule="auto"/>
              <w:textAlignment w:val="auto"/>
              <w:rPr>
                <w:rFonts w:ascii="新細明體" w:eastAsia="新細明體" w:hAnsi="新細明體"/>
                <w:spacing w:val="0"/>
                <w:kern w:val="2"/>
                <w:sz w:val="14"/>
                <w:szCs w:val="14"/>
                <w:lang w:val="en-US"/>
              </w:rPr>
            </w:pPr>
            <w:r w:rsidRPr="004C2C06">
              <w:rPr>
                <w:rFonts w:ascii="新細明體" w:eastAsia="新細明體" w:hAnsi="新細明體"/>
                <w:spacing w:val="0"/>
                <w:kern w:val="2"/>
                <w:sz w:val="14"/>
                <w:szCs w:val="14"/>
                <w:lang w:val="en-US"/>
              </w:rPr>
              <w:t>ALL MONIES</w:t>
            </w:r>
          </w:p>
        </w:tc>
        <w:tc>
          <w:tcPr>
            <w:tcW w:w="1" w:type="pct"/>
            <w:gridSpan w:val="4"/>
          </w:tcPr>
          <w:p w:rsidR="002700B4" w:rsidRPr="004C2C06" w:rsidRDefault="002700B4" w:rsidP="004C2C06">
            <w:pPr>
              <w:pStyle w:val="a7"/>
              <w:tabs>
                <w:tab w:val="clear" w:pos="4320"/>
                <w:tab w:val="clear" w:pos="8640"/>
                <w:tab w:val="center" w:pos="4153"/>
                <w:tab w:val="right" w:pos="8306"/>
              </w:tabs>
              <w:adjustRightInd/>
              <w:snapToGrid w:val="0"/>
              <w:spacing w:line="240" w:lineRule="auto"/>
              <w:textAlignment w:val="auto"/>
              <w:rPr>
                <w:rFonts w:ascii="新細明體" w:eastAsia="新細明體" w:hAnsi="新細明體"/>
                <w:spacing w:val="0"/>
                <w:kern w:val="2"/>
                <w:sz w:val="14"/>
                <w:szCs w:val="14"/>
                <w:lang w:val="en-US"/>
              </w:rPr>
            </w:pPr>
          </w:p>
        </w:tc>
      </w:tr>
      <w:tr w:rsidR="002700B4" w:rsidRPr="002700B4" w:rsidTr="005A4AB1">
        <w:tc>
          <w:tcPr>
            <w:tcW w:w="643" w:type="pct"/>
            <w:gridSpan w:val="2"/>
          </w:tcPr>
          <w:p w:rsidR="002700B4" w:rsidRPr="004C2C06" w:rsidRDefault="002700B4" w:rsidP="004C2C06">
            <w:pPr>
              <w:pStyle w:val="a7"/>
              <w:tabs>
                <w:tab w:val="clear" w:pos="4320"/>
                <w:tab w:val="clear" w:pos="8640"/>
                <w:tab w:val="center" w:pos="4153"/>
                <w:tab w:val="right" w:pos="8306"/>
              </w:tabs>
              <w:adjustRightInd/>
              <w:snapToGrid w:val="0"/>
              <w:spacing w:line="240" w:lineRule="auto"/>
              <w:ind w:firstLineChars="300" w:firstLine="420"/>
              <w:textAlignment w:val="auto"/>
              <w:rPr>
                <w:rFonts w:ascii="新細明體" w:eastAsia="新細明體" w:hAnsi="新細明體"/>
                <w:spacing w:val="0"/>
                <w:kern w:val="2"/>
                <w:sz w:val="14"/>
                <w:szCs w:val="14"/>
                <w:lang w:val="en-US"/>
              </w:rPr>
            </w:pPr>
            <w:r w:rsidRPr="004C2C06">
              <w:rPr>
                <w:rFonts w:ascii="新細明體" w:eastAsia="新細明體" w:hAnsi="新細明體"/>
                <w:spacing w:val="0"/>
                <w:kern w:val="2"/>
                <w:sz w:val="14"/>
                <w:szCs w:val="14"/>
                <w:lang w:val="en-US"/>
              </w:rPr>
              <w:t>205000000</w:t>
            </w:r>
          </w:p>
        </w:tc>
        <w:tc>
          <w:tcPr>
            <w:tcW w:w="875" w:type="pct"/>
            <w:gridSpan w:val="2"/>
          </w:tcPr>
          <w:p w:rsidR="002700B4" w:rsidRPr="004C2C06" w:rsidRDefault="002700B4" w:rsidP="004C2C06">
            <w:pPr>
              <w:pStyle w:val="a7"/>
              <w:tabs>
                <w:tab w:val="clear" w:pos="4320"/>
                <w:tab w:val="clear" w:pos="8640"/>
                <w:tab w:val="center" w:pos="4153"/>
                <w:tab w:val="right" w:pos="8306"/>
              </w:tabs>
              <w:adjustRightInd/>
              <w:snapToGrid w:val="0"/>
              <w:spacing w:line="240" w:lineRule="auto"/>
              <w:textAlignment w:val="auto"/>
              <w:rPr>
                <w:rFonts w:ascii="新細明體" w:eastAsia="新細明體" w:hAnsi="新細明體"/>
                <w:spacing w:val="0"/>
                <w:kern w:val="2"/>
                <w:sz w:val="14"/>
                <w:szCs w:val="14"/>
                <w:lang w:val="en-US"/>
              </w:rPr>
            </w:pPr>
          </w:p>
        </w:tc>
        <w:tc>
          <w:tcPr>
            <w:tcW w:w="1" w:type="pct"/>
            <w:gridSpan w:val="4"/>
          </w:tcPr>
          <w:p w:rsidR="002700B4" w:rsidRPr="004C2C06" w:rsidRDefault="002700B4" w:rsidP="004C2C06">
            <w:pPr>
              <w:pStyle w:val="a7"/>
              <w:tabs>
                <w:tab w:val="clear" w:pos="4320"/>
                <w:tab w:val="clear" w:pos="8640"/>
                <w:tab w:val="center" w:pos="4153"/>
                <w:tab w:val="right" w:pos="8306"/>
              </w:tabs>
              <w:adjustRightInd/>
              <w:snapToGrid w:val="0"/>
              <w:spacing w:line="240" w:lineRule="auto"/>
              <w:textAlignment w:val="auto"/>
              <w:rPr>
                <w:rFonts w:ascii="新細明體" w:eastAsia="新細明體" w:hAnsi="新細明體"/>
                <w:spacing w:val="0"/>
                <w:kern w:val="2"/>
                <w:sz w:val="14"/>
                <w:szCs w:val="14"/>
                <w:lang w:val="en-US"/>
              </w:rPr>
            </w:pPr>
            <w:r w:rsidRPr="004C2C06">
              <w:rPr>
                <w:rFonts w:ascii="新細明體" w:eastAsia="新細明體" w:hAnsi="新細明體"/>
                <w:spacing w:val="0"/>
                <w:kern w:val="2"/>
                <w:sz w:val="14"/>
                <w:szCs w:val="14"/>
                <w:lang w:val="en-US"/>
              </w:rPr>
              <w:t>PT.</w:t>
            </w:r>
          </w:p>
        </w:tc>
      </w:tr>
    </w:tbl>
    <w:p w:rsidR="002700B4" w:rsidRDefault="002700B4" w:rsidP="002700B4">
      <w:pPr>
        <w:pStyle w:val="a7"/>
        <w:rPr>
          <w:rFonts w:ascii="新細明體" w:hAnsi="新細明體"/>
          <w:sz w:val="14"/>
          <w:szCs w:val="14"/>
        </w:rPr>
      </w:pPr>
    </w:p>
    <w:p w:rsidR="002700B4" w:rsidRPr="004C2C06" w:rsidRDefault="002700B4" w:rsidP="004C2C06">
      <w:pPr>
        <w:pStyle w:val="a7"/>
        <w:tabs>
          <w:tab w:val="clear" w:pos="4320"/>
          <w:tab w:val="clear" w:pos="8640"/>
          <w:tab w:val="center" w:pos="4153"/>
          <w:tab w:val="right" w:pos="8306"/>
        </w:tabs>
        <w:adjustRightInd/>
        <w:snapToGrid w:val="0"/>
        <w:spacing w:line="240" w:lineRule="auto"/>
        <w:textAlignment w:val="auto"/>
        <w:rPr>
          <w:rFonts w:ascii="新細明體" w:eastAsia="新細明體" w:hAnsi="新細明體"/>
          <w:spacing w:val="0"/>
          <w:kern w:val="2"/>
          <w:sz w:val="14"/>
          <w:szCs w:val="14"/>
          <w:lang w:val="en-US"/>
        </w:rPr>
      </w:pPr>
      <w:r w:rsidRPr="004C2C06">
        <w:rPr>
          <w:rFonts w:ascii="新細明體" w:eastAsia="新細明體" w:hAnsi="新細明體"/>
          <w:spacing w:val="0"/>
          <w:kern w:val="2"/>
          <w:sz w:val="14"/>
          <w:szCs w:val="14"/>
          <w:lang w:val="en-US"/>
        </w:rPr>
        <w:t>MMIM.FL3</w:t>
      </w:r>
      <w:r w:rsidRPr="004C2C06">
        <w:rPr>
          <w:rFonts w:ascii="新細明體" w:eastAsia="新細明體" w:hAnsi="新細明體" w:hint="eastAsia"/>
          <w:spacing w:val="0"/>
          <w:kern w:val="2"/>
          <w:sz w:val="14"/>
          <w:szCs w:val="14"/>
          <w:lang w:val="en-US"/>
        </w:rPr>
        <w:t>檔案的數據樣本</w:t>
      </w:r>
    </w:p>
    <w:tbl>
      <w:tblPr>
        <w:tblStyle w:val="af0"/>
        <w:tblW w:w="5000" w:type="pct"/>
        <w:tblLook w:val="04A0" w:firstRow="1" w:lastRow="0" w:firstColumn="1" w:lastColumn="0" w:noHBand="0" w:noVBand="1"/>
      </w:tblPr>
      <w:tblGrid>
        <w:gridCol w:w="2123"/>
        <w:gridCol w:w="13887"/>
      </w:tblGrid>
      <w:tr w:rsidR="002700B4" w:rsidTr="004C2C06">
        <w:trPr>
          <w:trHeight w:val="238"/>
        </w:trPr>
        <w:tc>
          <w:tcPr>
            <w:tcW w:w="663" w:type="pct"/>
          </w:tcPr>
          <w:p w:rsidR="002700B4" w:rsidRPr="004C2C06" w:rsidRDefault="002700B4" w:rsidP="004C2C06">
            <w:pPr>
              <w:pStyle w:val="a7"/>
              <w:tabs>
                <w:tab w:val="clear" w:pos="4320"/>
                <w:tab w:val="clear" w:pos="8640"/>
                <w:tab w:val="center" w:pos="4153"/>
                <w:tab w:val="right" w:pos="8306"/>
              </w:tabs>
              <w:adjustRightInd/>
              <w:snapToGrid w:val="0"/>
              <w:spacing w:line="240" w:lineRule="auto"/>
              <w:textAlignment w:val="auto"/>
              <w:rPr>
                <w:rFonts w:ascii="新細明體" w:eastAsia="新細明體" w:hAnsi="新細明體"/>
                <w:b/>
                <w:spacing w:val="0"/>
                <w:kern w:val="2"/>
                <w:sz w:val="14"/>
                <w:szCs w:val="14"/>
                <w:lang w:val="en-US"/>
              </w:rPr>
            </w:pPr>
            <w:r w:rsidRPr="004C2C06">
              <w:rPr>
                <w:rFonts w:ascii="新細明體" w:eastAsia="新細明體" w:hAnsi="新細明體" w:hint="eastAsia"/>
                <w:b/>
                <w:spacing w:val="0"/>
                <w:kern w:val="2"/>
                <w:sz w:val="14"/>
                <w:szCs w:val="14"/>
                <w:lang w:val="en-US"/>
              </w:rPr>
              <w:t>編號</w:t>
            </w:r>
          </w:p>
          <w:p w:rsidR="002700B4" w:rsidRPr="004C2C06" w:rsidRDefault="002700B4" w:rsidP="004C2C06">
            <w:pPr>
              <w:pStyle w:val="a7"/>
              <w:tabs>
                <w:tab w:val="clear" w:pos="4320"/>
                <w:tab w:val="clear" w:pos="8640"/>
                <w:tab w:val="center" w:pos="4153"/>
                <w:tab w:val="right" w:pos="8306"/>
              </w:tabs>
              <w:adjustRightInd/>
              <w:snapToGrid w:val="0"/>
              <w:spacing w:line="240" w:lineRule="auto"/>
              <w:textAlignment w:val="auto"/>
              <w:rPr>
                <w:rFonts w:ascii="新細明體" w:eastAsia="新細明體" w:hAnsi="新細明體"/>
                <w:spacing w:val="0"/>
                <w:kern w:val="2"/>
                <w:sz w:val="14"/>
                <w:szCs w:val="14"/>
                <w:lang w:val="en-US"/>
              </w:rPr>
            </w:pPr>
            <w:r w:rsidRPr="004C2C06">
              <w:rPr>
                <w:rFonts w:ascii="新細明體" w:eastAsia="新細明體" w:hAnsi="新細明體" w:hint="eastAsia"/>
                <w:spacing w:val="0"/>
                <w:kern w:val="2"/>
                <w:sz w:val="14"/>
                <w:szCs w:val="14"/>
                <w:lang w:val="en-US"/>
              </w:rPr>
              <w:t>欄位位置</w:t>
            </w:r>
            <w:r w:rsidRPr="004C2C06">
              <w:rPr>
                <w:rFonts w:ascii="新細明體" w:eastAsia="新細明體" w:hAnsi="新細明體"/>
                <w:spacing w:val="0"/>
                <w:kern w:val="2"/>
                <w:sz w:val="14"/>
                <w:szCs w:val="14"/>
                <w:lang w:val="en-US"/>
              </w:rPr>
              <w:t>: 1 - 14</w:t>
            </w:r>
          </w:p>
        </w:tc>
        <w:tc>
          <w:tcPr>
            <w:tcW w:w="4337" w:type="pct"/>
          </w:tcPr>
          <w:p w:rsidR="002700B4" w:rsidRPr="004C2C06" w:rsidRDefault="002700B4" w:rsidP="004C2C06">
            <w:pPr>
              <w:pStyle w:val="a7"/>
              <w:tabs>
                <w:tab w:val="clear" w:pos="4320"/>
                <w:tab w:val="clear" w:pos="8640"/>
                <w:tab w:val="center" w:pos="4153"/>
                <w:tab w:val="right" w:pos="8306"/>
              </w:tabs>
              <w:adjustRightInd/>
              <w:snapToGrid w:val="0"/>
              <w:spacing w:line="240" w:lineRule="auto"/>
              <w:textAlignment w:val="auto"/>
              <w:rPr>
                <w:rFonts w:ascii="新細明體" w:eastAsia="新細明體" w:hAnsi="新細明體"/>
                <w:b/>
                <w:spacing w:val="0"/>
                <w:kern w:val="2"/>
                <w:sz w:val="14"/>
                <w:szCs w:val="14"/>
                <w:lang w:val="en-US"/>
              </w:rPr>
            </w:pPr>
            <w:r w:rsidRPr="004C2C06">
              <w:rPr>
                <w:rFonts w:ascii="新細明體" w:eastAsia="新細明體" w:hAnsi="新細明體" w:hint="eastAsia"/>
                <w:b/>
                <w:spacing w:val="0"/>
                <w:kern w:val="2"/>
                <w:sz w:val="14"/>
                <w:szCs w:val="14"/>
                <w:lang w:val="en-US"/>
              </w:rPr>
              <w:t>承按人名稱</w:t>
            </w:r>
          </w:p>
          <w:p w:rsidR="002700B4" w:rsidRPr="004C2C06" w:rsidRDefault="002700B4" w:rsidP="004C2C06">
            <w:pPr>
              <w:pStyle w:val="a7"/>
              <w:tabs>
                <w:tab w:val="clear" w:pos="4320"/>
                <w:tab w:val="clear" w:pos="8640"/>
                <w:tab w:val="center" w:pos="4153"/>
                <w:tab w:val="right" w:pos="8306"/>
              </w:tabs>
              <w:adjustRightInd/>
              <w:snapToGrid w:val="0"/>
              <w:spacing w:line="240" w:lineRule="auto"/>
              <w:textAlignment w:val="auto"/>
              <w:rPr>
                <w:rFonts w:ascii="新細明體" w:eastAsia="新細明體" w:hAnsi="新細明體"/>
                <w:spacing w:val="0"/>
                <w:kern w:val="2"/>
                <w:sz w:val="14"/>
                <w:szCs w:val="14"/>
                <w:lang w:val="en-US"/>
              </w:rPr>
            </w:pPr>
            <w:r w:rsidRPr="004C2C06">
              <w:rPr>
                <w:rFonts w:ascii="新細明體" w:eastAsia="新細明體" w:hAnsi="新細明體" w:hint="eastAsia"/>
                <w:spacing w:val="0"/>
                <w:kern w:val="2"/>
                <w:sz w:val="14"/>
                <w:szCs w:val="14"/>
                <w:lang w:val="en-US"/>
              </w:rPr>
              <w:t>欄位位置</w:t>
            </w:r>
            <w:r w:rsidRPr="004C2C06">
              <w:rPr>
                <w:rFonts w:ascii="新細明體" w:eastAsia="新細明體" w:hAnsi="新細明體"/>
                <w:spacing w:val="0"/>
                <w:kern w:val="2"/>
                <w:sz w:val="14"/>
                <w:szCs w:val="14"/>
                <w:lang w:val="en-US"/>
              </w:rPr>
              <w:t>: 15 - 154</w:t>
            </w:r>
          </w:p>
        </w:tc>
      </w:tr>
      <w:tr w:rsidR="002700B4" w:rsidTr="004C2C06">
        <w:tc>
          <w:tcPr>
            <w:tcW w:w="663" w:type="pct"/>
          </w:tcPr>
          <w:p w:rsidR="002700B4" w:rsidRDefault="002700B4" w:rsidP="004C2C06">
            <w:pPr>
              <w:pStyle w:val="a7"/>
              <w:tabs>
                <w:tab w:val="clear" w:pos="4320"/>
                <w:tab w:val="clear" w:pos="8640"/>
                <w:tab w:val="center" w:pos="4153"/>
                <w:tab w:val="right" w:pos="8306"/>
              </w:tabs>
              <w:adjustRightInd/>
              <w:snapToGrid w:val="0"/>
              <w:spacing w:line="240" w:lineRule="auto"/>
              <w:textAlignment w:val="auto"/>
              <w:rPr>
                <w:rFonts w:ascii="新細明體" w:eastAsia="新細明體" w:hAnsi="新細明體"/>
                <w:sz w:val="14"/>
                <w:szCs w:val="14"/>
              </w:rPr>
            </w:pPr>
            <w:r w:rsidRPr="004C2C06">
              <w:rPr>
                <w:rFonts w:ascii="新細明體" w:eastAsia="新細明體" w:hAnsi="新細明體"/>
                <w:spacing w:val="0"/>
                <w:kern w:val="2"/>
                <w:sz w:val="14"/>
                <w:szCs w:val="14"/>
                <w:lang w:val="en-US"/>
              </w:rPr>
              <w:t>20151100000001</w:t>
            </w:r>
          </w:p>
        </w:tc>
        <w:tc>
          <w:tcPr>
            <w:tcW w:w="4337" w:type="pct"/>
          </w:tcPr>
          <w:p w:rsidR="002700B4" w:rsidRPr="004C2C06" w:rsidRDefault="002700B4" w:rsidP="004C2C06">
            <w:pPr>
              <w:pStyle w:val="a7"/>
              <w:tabs>
                <w:tab w:val="clear" w:pos="4320"/>
                <w:tab w:val="clear" w:pos="8640"/>
                <w:tab w:val="center" w:pos="4153"/>
                <w:tab w:val="right" w:pos="8306"/>
              </w:tabs>
              <w:adjustRightInd/>
              <w:snapToGrid w:val="0"/>
              <w:spacing w:line="240" w:lineRule="auto"/>
              <w:textAlignment w:val="auto"/>
              <w:rPr>
                <w:rFonts w:ascii="新細明體" w:eastAsia="新細明體" w:hAnsi="新細明體"/>
                <w:spacing w:val="0"/>
                <w:kern w:val="2"/>
                <w:sz w:val="14"/>
                <w:szCs w:val="14"/>
                <w:lang w:val="en-US"/>
              </w:rPr>
            </w:pPr>
            <w:r w:rsidRPr="004C2C06">
              <w:rPr>
                <w:rFonts w:ascii="新細明體" w:eastAsia="新細明體" w:hAnsi="新細明體"/>
                <w:spacing w:val="0"/>
                <w:kern w:val="2"/>
                <w:sz w:val="14"/>
                <w:szCs w:val="14"/>
                <w:lang w:val="en-US"/>
              </w:rPr>
              <w:t>ABC ASIAN BANK LIMITED</w:t>
            </w:r>
          </w:p>
        </w:tc>
      </w:tr>
      <w:tr w:rsidR="002700B4" w:rsidTr="004C2C06">
        <w:tc>
          <w:tcPr>
            <w:tcW w:w="663" w:type="pct"/>
          </w:tcPr>
          <w:p w:rsidR="002700B4" w:rsidRDefault="002700B4" w:rsidP="004C2C06">
            <w:pPr>
              <w:pStyle w:val="a7"/>
              <w:tabs>
                <w:tab w:val="clear" w:pos="4320"/>
                <w:tab w:val="clear" w:pos="8640"/>
                <w:tab w:val="center" w:pos="4153"/>
                <w:tab w:val="right" w:pos="8306"/>
              </w:tabs>
              <w:adjustRightInd/>
              <w:snapToGrid w:val="0"/>
              <w:spacing w:line="240" w:lineRule="auto"/>
              <w:textAlignment w:val="auto"/>
              <w:rPr>
                <w:rFonts w:ascii="新細明體" w:eastAsia="新細明體" w:hAnsi="新細明體"/>
                <w:sz w:val="14"/>
                <w:szCs w:val="14"/>
              </w:rPr>
            </w:pPr>
            <w:r w:rsidRPr="004C2C06">
              <w:rPr>
                <w:rFonts w:ascii="新細明體" w:eastAsia="新細明體" w:hAnsi="新細明體"/>
                <w:spacing w:val="0"/>
                <w:kern w:val="2"/>
                <w:sz w:val="14"/>
                <w:szCs w:val="14"/>
                <w:lang w:val="en-US"/>
              </w:rPr>
              <w:t>20151100000002</w:t>
            </w:r>
          </w:p>
        </w:tc>
        <w:tc>
          <w:tcPr>
            <w:tcW w:w="4337" w:type="pct"/>
          </w:tcPr>
          <w:p w:rsidR="002700B4" w:rsidRPr="004C2C06" w:rsidRDefault="002700B4" w:rsidP="004C2C06">
            <w:pPr>
              <w:pStyle w:val="a7"/>
              <w:tabs>
                <w:tab w:val="clear" w:pos="4320"/>
                <w:tab w:val="clear" w:pos="8640"/>
                <w:tab w:val="center" w:pos="4153"/>
                <w:tab w:val="right" w:pos="8306"/>
              </w:tabs>
              <w:adjustRightInd/>
              <w:snapToGrid w:val="0"/>
              <w:spacing w:line="240" w:lineRule="auto"/>
              <w:textAlignment w:val="auto"/>
              <w:rPr>
                <w:rFonts w:ascii="新細明體" w:eastAsia="新細明體" w:hAnsi="新細明體"/>
                <w:spacing w:val="0"/>
                <w:kern w:val="2"/>
                <w:sz w:val="14"/>
                <w:szCs w:val="14"/>
                <w:lang w:val="en-US"/>
              </w:rPr>
            </w:pPr>
            <w:r w:rsidRPr="004C2C06">
              <w:rPr>
                <w:rFonts w:ascii="新細明體" w:eastAsia="新細明體" w:hAnsi="新細明體"/>
                <w:spacing w:val="0"/>
                <w:kern w:val="2"/>
                <w:sz w:val="14"/>
                <w:szCs w:val="14"/>
                <w:lang w:val="en-US"/>
              </w:rPr>
              <w:t>XXX BANKING CORPORATION LIMITED</w:t>
            </w:r>
          </w:p>
        </w:tc>
      </w:tr>
    </w:tbl>
    <w:p w:rsidR="002700B4" w:rsidRDefault="002700B4" w:rsidP="002700B4">
      <w:pPr>
        <w:pStyle w:val="a7"/>
        <w:rPr>
          <w:rFonts w:ascii="新細明體" w:hAnsi="新細明體"/>
          <w:sz w:val="14"/>
          <w:szCs w:val="14"/>
        </w:rPr>
      </w:pPr>
    </w:p>
    <w:p w:rsidR="002700B4" w:rsidRPr="004C2C06" w:rsidRDefault="002700B4" w:rsidP="004C2C06">
      <w:pPr>
        <w:pStyle w:val="a7"/>
        <w:tabs>
          <w:tab w:val="clear" w:pos="4320"/>
          <w:tab w:val="clear" w:pos="8640"/>
          <w:tab w:val="center" w:pos="4153"/>
          <w:tab w:val="right" w:pos="8306"/>
        </w:tabs>
        <w:adjustRightInd/>
        <w:snapToGrid w:val="0"/>
        <w:spacing w:line="240" w:lineRule="auto"/>
        <w:textAlignment w:val="auto"/>
        <w:rPr>
          <w:rFonts w:ascii="新細明體" w:eastAsia="新細明體" w:hAnsi="新細明體"/>
          <w:spacing w:val="0"/>
          <w:kern w:val="2"/>
          <w:sz w:val="14"/>
          <w:szCs w:val="14"/>
          <w:lang w:val="en-US"/>
        </w:rPr>
      </w:pPr>
      <w:r w:rsidRPr="004C2C06">
        <w:rPr>
          <w:rFonts w:ascii="新細明體" w:eastAsia="新細明體" w:hAnsi="新細明體"/>
          <w:spacing w:val="0"/>
          <w:kern w:val="2"/>
          <w:sz w:val="14"/>
          <w:szCs w:val="14"/>
          <w:lang w:val="en-US"/>
        </w:rPr>
        <w:t>MMIM.FL4</w:t>
      </w:r>
      <w:r w:rsidRPr="004C2C06">
        <w:rPr>
          <w:rFonts w:ascii="新細明體" w:eastAsia="新細明體" w:hAnsi="新細明體" w:hint="eastAsia"/>
          <w:spacing w:val="0"/>
          <w:kern w:val="2"/>
          <w:sz w:val="14"/>
          <w:szCs w:val="14"/>
          <w:lang w:val="en-US"/>
        </w:rPr>
        <w:t>檔案的數據樣本</w:t>
      </w:r>
    </w:p>
    <w:tbl>
      <w:tblPr>
        <w:tblStyle w:val="af0"/>
        <w:tblW w:w="5000" w:type="pct"/>
        <w:tblLook w:val="04A0" w:firstRow="1" w:lastRow="0" w:firstColumn="1" w:lastColumn="0" w:noHBand="0" w:noVBand="1"/>
      </w:tblPr>
      <w:tblGrid>
        <w:gridCol w:w="1614"/>
        <w:gridCol w:w="2206"/>
        <w:gridCol w:w="4287"/>
        <w:gridCol w:w="7903"/>
      </w:tblGrid>
      <w:tr w:rsidR="002700B4" w:rsidTr="005A4AB1">
        <w:tc>
          <w:tcPr>
            <w:tcW w:w="504" w:type="pct"/>
          </w:tcPr>
          <w:p w:rsidR="002700B4" w:rsidRPr="004C2C06" w:rsidRDefault="002700B4" w:rsidP="004C2C06">
            <w:pPr>
              <w:pStyle w:val="a7"/>
              <w:tabs>
                <w:tab w:val="clear" w:pos="4320"/>
                <w:tab w:val="clear" w:pos="8640"/>
                <w:tab w:val="center" w:pos="4153"/>
                <w:tab w:val="right" w:pos="8306"/>
              </w:tabs>
              <w:adjustRightInd/>
              <w:snapToGrid w:val="0"/>
              <w:spacing w:line="240" w:lineRule="auto"/>
              <w:textAlignment w:val="auto"/>
              <w:rPr>
                <w:rFonts w:ascii="新細明體" w:eastAsia="新細明體" w:hAnsi="新細明體"/>
                <w:b/>
                <w:spacing w:val="0"/>
                <w:kern w:val="2"/>
                <w:sz w:val="14"/>
                <w:szCs w:val="14"/>
                <w:lang w:val="en-US"/>
              </w:rPr>
            </w:pPr>
            <w:r w:rsidRPr="004C2C06">
              <w:rPr>
                <w:rFonts w:ascii="新細明體" w:eastAsia="新細明體" w:hAnsi="新細明體" w:hint="eastAsia"/>
                <w:b/>
                <w:spacing w:val="0"/>
                <w:kern w:val="2"/>
                <w:sz w:val="14"/>
                <w:szCs w:val="14"/>
                <w:lang w:val="en-US"/>
              </w:rPr>
              <w:t>編號</w:t>
            </w:r>
          </w:p>
          <w:p w:rsidR="002700B4" w:rsidRPr="002700B4" w:rsidRDefault="002700B4" w:rsidP="004C2C06">
            <w:pPr>
              <w:pStyle w:val="a7"/>
              <w:tabs>
                <w:tab w:val="clear" w:pos="4320"/>
                <w:tab w:val="clear" w:pos="8640"/>
                <w:tab w:val="center" w:pos="4153"/>
                <w:tab w:val="right" w:pos="8306"/>
              </w:tabs>
              <w:adjustRightInd/>
              <w:snapToGrid w:val="0"/>
              <w:spacing w:line="240" w:lineRule="auto"/>
              <w:textAlignment w:val="auto"/>
              <w:rPr>
                <w:rFonts w:ascii="新細明體" w:eastAsia="新細明體" w:hAnsi="新細明體"/>
                <w:sz w:val="14"/>
                <w:szCs w:val="14"/>
              </w:rPr>
            </w:pPr>
            <w:r w:rsidRPr="004C2C06">
              <w:rPr>
                <w:rFonts w:ascii="新細明體" w:eastAsia="新細明體" w:hAnsi="新細明體" w:hint="eastAsia"/>
                <w:spacing w:val="0"/>
                <w:kern w:val="2"/>
                <w:sz w:val="14"/>
                <w:szCs w:val="14"/>
                <w:lang w:val="en-US"/>
              </w:rPr>
              <w:t>欄位位置</w:t>
            </w:r>
            <w:r w:rsidRPr="004C2C06">
              <w:rPr>
                <w:rFonts w:ascii="新細明體" w:eastAsia="新細明體" w:hAnsi="新細明體"/>
                <w:spacing w:val="0"/>
                <w:kern w:val="2"/>
                <w:sz w:val="14"/>
                <w:szCs w:val="14"/>
                <w:lang w:val="en-US"/>
              </w:rPr>
              <w:t>: 1 - 14</w:t>
            </w:r>
          </w:p>
        </w:tc>
        <w:tc>
          <w:tcPr>
            <w:tcW w:w="689" w:type="pct"/>
          </w:tcPr>
          <w:p w:rsidR="002700B4" w:rsidRPr="004C2C06" w:rsidRDefault="002700B4" w:rsidP="004C2C06">
            <w:pPr>
              <w:pStyle w:val="a7"/>
              <w:spacing w:line="240" w:lineRule="auto"/>
              <w:rPr>
                <w:rFonts w:ascii="新細明體" w:eastAsia="新細明體" w:hAnsi="新細明體"/>
                <w:b/>
                <w:spacing w:val="0"/>
                <w:kern w:val="2"/>
                <w:sz w:val="14"/>
                <w:szCs w:val="14"/>
                <w:lang w:val="en-US"/>
              </w:rPr>
            </w:pPr>
            <w:r w:rsidRPr="004C2C06">
              <w:rPr>
                <w:rFonts w:ascii="新細明體" w:eastAsia="新細明體" w:hAnsi="新細明體" w:hint="eastAsia"/>
                <w:b/>
                <w:spacing w:val="0"/>
                <w:kern w:val="2"/>
                <w:sz w:val="14"/>
                <w:szCs w:val="14"/>
                <w:lang w:val="en-US"/>
              </w:rPr>
              <w:t>物業編號</w:t>
            </w:r>
          </w:p>
          <w:p w:rsidR="002700B4" w:rsidRDefault="002700B4" w:rsidP="004C2C06">
            <w:pPr>
              <w:pStyle w:val="a7"/>
              <w:tabs>
                <w:tab w:val="clear" w:pos="4320"/>
                <w:tab w:val="clear" w:pos="8640"/>
                <w:tab w:val="center" w:pos="4153"/>
                <w:tab w:val="right" w:pos="8306"/>
              </w:tabs>
              <w:adjustRightInd/>
              <w:snapToGrid w:val="0"/>
              <w:spacing w:line="240" w:lineRule="auto"/>
              <w:textAlignment w:val="auto"/>
              <w:rPr>
                <w:rFonts w:ascii="新細明體" w:eastAsia="新細明體" w:hAnsi="新細明體"/>
                <w:sz w:val="14"/>
                <w:szCs w:val="14"/>
              </w:rPr>
            </w:pPr>
            <w:r w:rsidRPr="004C2C06">
              <w:rPr>
                <w:rFonts w:ascii="新細明體" w:eastAsia="新細明體" w:hAnsi="新細明體" w:hint="eastAsia"/>
                <w:spacing w:val="0"/>
                <w:kern w:val="2"/>
                <w:sz w:val="14"/>
                <w:szCs w:val="14"/>
                <w:lang w:val="en-US"/>
              </w:rPr>
              <w:t>欄位位置</w:t>
            </w:r>
            <w:r w:rsidRPr="004C2C06">
              <w:rPr>
                <w:rFonts w:ascii="新細明體" w:eastAsia="新細明體" w:hAnsi="新細明體"/>
                <w:spacing w:val="0"/>
                <w:kern w:val="2"/>
                <w:sz w:val="14"/>
                <w:szCs w:val="14"/>
                <w:lang w:val="en-US"/>
              </w:rPr>
              <w:t>: 15 - 22</w:t>
            </w:r>
          </w:p>
        </w:tc>
        <w:tc>
          <w:tcPr>
            <w:tcW w:w="3807" w:type="pct"/>
            <w:gridSpan w:val="2"/>
          </w:tcPr>
          <w:p w:rsidR="002700B4" w:rsidRPr="004C2C06" w:rsidRDefault="002700B4" w:rsidP="004C2C06">
            <w:pPr>
              <w:pStyle w:val="a7"/>
              <w:spacing w:line="240" w:lineRule="auto"/>
              <w:rPr>
                <w:rFonts w:ascii="新細明體" w:eastAsia="新細明體" w:hAnsi="新細明體"/>
                <w:b/>
                <w:spacing w:val="0"/>
                <w:kern w:val="2"/>
                <w:sz w:val="14"/>
                <w:szCs w:val="14"/>
                <w:lang w:val="en-US"/>
              </w:rPr>
            </w:pPr>
            <w:r w:rsidRPr="004C2C06">
              <w:rPr>
                <w:rFonts w:ascii="新細明體" w:eastAsia="新細明體" w:hAnsi="新細明體" w:hint="eastAsia"/>
                <w:b/>
                <w:spacing w:val="0"/>
                <w:kern w:val="2"/>
                <w:sz w:val="14"/>
                <w:szCs w:val="14"/>
                <w:lang w:val="en-US"/>
              </w:rPr>
              <w:t>地段識別代號</w:t>
            </w:r>
          </w:p>
          <w:p w:rsidR="002700B4" w:rsidRDefault="002700B4" w:rsidP="004C2C06">
            <w:pPr>
              <w:pStyle w:val="a7"/>
              <w:spacing w:line="240" w:lineRule="auto"/>
              <w:rPr>
                <w:rFonts w:ascii="新細明體" w:eastAsia="新細明體" w:hAnsi="新細明體"/>
                <w:sz w:val="14"/>
                <w:szCs w:val="14"/>
              </w:rPr>
            </w:pPr>
            <w:r w:rsidRPr="004C2C06">
              <w:rPr>
                <w:rFonts w:ascii="新細明體" w:eastAsia="新細明體" w:hAnsi="新細明體" w:hint="eastAsia"/>
                <w:spacing w:val="0"/>
                <w:kern w:val="2"/>
                <w:sz w:val="14"/>
                <w:szCs w:val="14"/>
                <w:lang w:val="en-US"/>
              </w:rPr>
              <w:t>欄位位置</w:t>
            </w:r>
            <w:r w:rsidRPr="004C2C06">
              <w:rPr>
                <w:rFonts w:ascii="新細明體" w:eastAsia="新細明體" w:hAnsi="新細明體"/>
                <w:spacing w:val="0"/>
                <w:kern w:val="2"/>
                <w:sz w:val="14"/>
                <w:szCs w:val="14"/>
                <w:lang w:val="en-US"/>
              </w:rPr>
              <w:t>: 23 - 342</w:t>
            </w:r>
          </w:p>
        </w:tc>
      </w:tr>
      <w:tr w:rsidR="002700B4" w:rsidTr="005A4AB1">
        <w:tc>
          <w:tcPr>
            <w:tcW w:w="504" w:type="pct"/>
          </w:tcPr>
          <w:p w:rsidR="002700B4" w:rsidRPr="004C2C06" w:rsidRDefault="002700B4" w:rsidP="004C2C06">
            <w:pPr>
              <w:pStyle w:val="a7"/>
              <w:tabs>
                <w:tab w:val="clear" w:pos="4320"/>
                <w:tab w:val="clear" w:pos="8640"/>
                <w:tab w:val="center" w:pos="4153"/>
                <w:tab w:val="right" w:pos="8306"/>
              </w:tabs>
              <w:adjustRightInd/>
              <w:snapToGrid w:val="0"/>
              <w:spacing w:line="240" w:lineRule="auto"/>
              <w:textAlignment w:val="auto"/>
              <w:rPr>
                <w:rFonts w:ascii="新細明體" w:eastAsia="新細明體" w:hAnsi="新細明體"/>
                <w:spacing w:val="0"/>
                <w:kern w:val="2"/>
                <w:sz w:val="14"/>
                <w:szCs w:val="14"/>
                <w:lang w:val="en-US"/>
              </w:rPr>
            </w:pPr>
            <w:r w:rsidRPr="004C2C06">
              <w:rPr>
                <w:rFonts w:ascii="新細明體" w:eastAsia="新細明體" w:hAnsi="新細明體"/>
                <w:spacing w:val="0"/>
                <w:kern w:val="2"/>
                <w:sz w:val="14"/>
                <w:szCs w:val="14"/>
                <w:lang w:val="en-US"/>
              </w:rPr>
              <w:t>20151100000001</w:t>
            </w:r>
          </w:p>
        </w:tc>
        <w:tc>
          <w:tcPr>
            <w:tcW w:w="689" w:type="pct"/>
          </w:tcPr>
          <w:p w:rsidR="002700B4" w:rsidRPr="004C2C06" w:rsidRDefault="002700B4" w:rsidP="004C2C06">
            <w:pPr>
              <w:pStyle w:val="a7"/>
              <w:tabs>
                <w:tab w:val="clear" w:pos="4320"/>
                <w:tab w:val="clear" w:pos="8640"/>
                <w:tab w:val="center" w:pos="4153"/>
                <w:tab w:val="right" w:pos="8306"/>
              </w:tabs>
              <w:adjustRightInd/>
              <w:snapToGrid w:val="0"/>
              <w:spacing w:line="240" w:lineRule="auto"/>
              <w:textAlignment w:val="auto"/>
              <w:rPr>
                <w:rFonts w:ascii="新細明體" w:eastAsia="新細明體" w:hAnsi="新細明體"/>
                <w:spacing w:val="0"/>
                <w:kern w:val="2"/>
                <w:sz w:val="14"/>
                <w:szCs w:val="14"/>
                <w:lang w:val="en-US"/>
              </w:rPr>
            </w:pPr>
            <w:r w:rsidRPr="004C2C06">
              <w:rPr>
                <w:rFonts w:ascii="新細明體" w:eastAsia="新細明體" w:hAnsi="新細明體"/>
                <w:spacing w:val="0"/>
                <w:kern w:val="2"/>
                <w:sz w:val="14"/>
                <w:szCs w:val="14"/>
                <w:lang w:val="en-US"/>
              </w:rPr>
              <w:t>P0000001</w:t>
            </w:r>
          </w:p>
        </w:tc>
        <w:tc>
          <w:tcPr>
            <w:tcW w:w="3807" w:type="pct"/>
            <w:gridSpan w:val="2"/>
          </w:tcPr>
          <w:p w:rsidR="002700B4" w:rsidRPr="004C2C06" w:rsidRDefault="002700B4" w:rsidP="004C2C06">
            <w:pPr>
              <w:pStyle w:val="a7"/>
              <w:tabs>
                <w:tab w:val="clear" w:pos="4320"/>
                <w:tab w:val="clear" w:pos="8640"/>
                <w:tab w:val="center" w:pos="4153"/>
                <w:tab w:val="right" w:pos="8306"/>
              </w:tabs>
              <w:adjustRightInd/>
              <w:snapToGrid w:val="0"/>
              <w:spacing w:line="240" w:lineRule="auto"/>
              <w:textAlignment w:val="auto"/>
              <w:rPr>
                <w:rFonts w:ascii="新細明體" w:eastAsia="新細明體" w:hAnsi="新細明體"/>
                <w:spacing w:val="0"/>
                <w:kern w:val="2"/>
                <w:sz w:val="14"/>
                <w:szCs w:val="14"/>
                <w:lang w:val="en-US"/>
              </w:rPr>
            </w:pPr>
            <w:r w:rsidRPr="004C2C06">
              <w:rPr>
                <w:rFonts w:ascii="新細明體" w:eastAsia="新細明體" w:hAnsi="新細明體"/>
                <w:spacing w:val="0"/>
                <w:kern w:val="2"/>
                <w:sz w:val="14"/>
                <w:szCs w:val="14"/>
                <w:lang w:val="en-US"/>
              </w:rPr>
              <w:t>SECTION Y OF TSUEN WAN TOWN LOT NO. 1001</w:t>
            </w:r>
          </w:p>
        </w:tc>
      </w:tr>
      <w:tr w:rsidR="002700B4" w:rsidTr="005A4AB1">
        <w:tc>
          <w:tcPr>
            <w:tcW w:w="504" w:type="pct"/>
          </w:tcPr>
          <w:p w:rsidR="002700B4" w:rsidRPr="004C2C06" w:rsidRDefault="002700B4" w:rsidP="004C2C06">
            <w:pPr>
              <w:pStyle w:val="a7"/>
              <w:tabs>
                <w:tab w:val="clear" w:pos="4320"/>
                <w:tab w:val="clear" w:pos="8640"/>
                <w:tab w:val="center" w:pos="4153"/>
                <w:tab w:val="right" w:pos="8306"/>
              </w:tabs>
              <w:adjustRightInd/>
              <w:snapToGrid w:val="0"/>
              <w:spacing w:line="240" w:lineRule="auto"/>
              <w:textAlignment w:val="auto"/>
              <w:rPr>
                <w:rFonts w:ascii="新細明體" w:eastAsia="新細明體" w:hAnsi="新細明體"/>
                <w:spacing w:val="0"/>
                <w:kern w:val="2"/>
                <w:sz w:val="14"/>
                <w:szCs w:val="14"/>
                <w:lang w:val="en-US"/>
              </w:rPr>
            </w:pPr>
            <w:r w:rsidRPr="004C2C06">
              <w:rPr>
                <w:rFonts w:ascii="新細明體" w:eastAsia="新細明體" w:hAnsi="新細明體"/>
                <w:spacing w:val="0"/>
                <w:kern w:val="2"/>
                <w:sz w:val="14"/>
                <w:szCs w:val="14"/>
                <w:lang w:val="en-US"/>
              </w:rPr>
              <w:t>20151100000002</w:t>
            </w:r>
          </w:p>
        </w:tc>
        <w:tc>
          <w:tcPr>
            <w:tcW w:w="689" w:type="pct"/>
          </w:tcPr>
          <w:p w:rsidR="002700B4" w:rsidRPr="004C2C06" w:rsidRDefault="002700B4" w:rsidP="004C2C06">
            <w:pPr>
              <w:pStyle w:val="a7"/>
              <w:tabs>
                <w:tab w:val="clear" w:pos="4320"/>
                <w:tab w:val="clear" w:pos="8640"/>
                <w:tab w:val="center" w:pos="4153"/>
                <w:tab w:val="right" w:pos="8306"/>
              </w:tabs>
              <w:adjustRightInd/>
              <w:snapToGrid w:val="0"/>
              <w:spacing w:line="240" w:lineRule="auto"/>
              <w:textAlignment w:val="auto"/>
              <w:rPr>
                <w:rFonts w:ascii="新細明體" w:eastAsia="新細明體" w:hAnsi="新細明體"/>
                <w:spacing w:val="0"/>
                <w:kern w:val="2"/>
                <w:sz w:val="14"/>
                <w:szCs w:val="14"/>
                <w:lang w:val="en-US"/>
              </w:rPr>
            </w:pPr>
            <w:r w:rsidRPr="004C2C06">
              <w:rPr>
                <w:rFonts w:ascii="新細明體" w:eastAsia="新細明體" w:hAnsi="新細明體"/>
                <w:spacing w:val="0"/>
                <w:kern w:val="2"/>
                <w:sz w:val="14"/>
                <w:szCs w:val="14"/>
                <w:lang w:val="en-US"/>
              </w:rPr>
              <w:t>P0000001</w:t>
            </w:r>
          </w:p>
        </w:tc>
        <w:tc>
          <w:tcPr>
            <w:tcW w:w="3807" w:type="pct"/>
            <w:gridSpan w:val="2"/>
          </w:tcPr>
          <w:p w:rsidR="002700B4" w:rsidRPr="004C2C06" w:rsidRDefault="002700B4" w:rsidP="004C2C06">
            <w:pPr>
              <w:pStyle w:val="a7"/>
              <w:tabs>
                <w:tab w:val="clear" w:pos="4320"/>
                <w:tab w:val="clear" w:pos="8640"/>
                <w:tab w:val="center" w:pos="4153"/>
                <w:tab w:val="right" w:pos="8306"/>
              </w:tabs>
              <w:adjustRightInd/>
              <w:snapToGrid w:val="0"/>
              <w:spacing w:line="240" w:lineRule="auto"/>
              <w:textAlignment w:val="auto"/>
              <w:rPr>
                <w:rFonts w:ascii="新細明體" w:eastAsia="新細明體" w:hAnsi="新細明體"/>
                <w:spacing w:val="0"/>
                <w:kern w:val="2"/>
                <w:sz w:val="14"/>
                <w:szCs w:val="14"/>
                <w:lang w:val="en-US"/>
              </w:rPr>
            </w:pPr>
            <w:r w:rsidRPr="004C2C06">
              <w:rPr>
                <w:rFonts w:ascii="新細明體" w:eastAsia="新細明體" w:hAnsi="新細明體"/>
                <w:spacing w:val="0"/>
                <w:kern w:val="2"/>
                <w:sz w:val="14"/>
                <w:szCs w:val="14"/>
                <w:lang w:val="en-US"/>
              </w:rPr>
              <w:t>THE REMAINING PORTION OF TSUEN WAN TOWN LOT NO. 1234</w:t>
            </w:r>
          </w:p>
        </w:tc>
      </w:tr>
      <w:tr w:rsidR="002700B4" w:rsidTr="005A4AB1">
        <w:tc>
          <w:tcPr>
            <w:tcW w:w="2532" w:type="pct"/>
            <w:gridSpan w:val="3"/>
          </w:tcPr>
          <w:p w:rsidR="002700B4" w:rsidRPr="004C2C06" w:rsidRDefault="002700B4" w:rsidP="004C2C06">
            <w:pPr>
              <w:pStyle w:val="a7"/>
              <w:tabs>
                <w:tab w:val="clear" w:pos="4320"/>
                <w:tab w:val="clear" w:pos="8640"/>
                <w:tab w:val="center" w:pos="4153"/>
                <w:tab w:val="right" w:pos="8306"/>
              </w:tabs>
              <w:adjustRightInd/>
              <w:snapToGrid w:val="0"/>
              <w:spacing w:line="240" w:lineRule="auto"/>
              <w:textAlignment w:val="auto"/>
              <w:rPr>
                <w:rFonts w:ascii="新細明體" w:eastAsia="新細明體" w:hAnsi="新細明體"/>
                <w:b/>
                <w:spacing w:val="0"/>
                <w:kern w:val="2"/>
                <w:sz w:val="14"/>
                <w:szCs w:val="14"/>
                <w:lang w:val="en-US"/>
              </w:rPr>
            </w:pPr>
            <w:r w:rsidRPr="004C2C06">
              <w:rPr>
                <w:rFonts w:ascii="新細明體" w:eastAsia="新細明體" w:hAnsi="新細明體" w:hint="eastAsia"/>
                <w:b/>
                <w:spacing w:val="0"/>
                <w:kern w:val="2"/>
                <w:sz w:val="14"/>
                <w:szCs w:val="14"/>
                <w:lang w:val="en-US"/>
              </w:rPr>
              <w:t>地段位置</w:t>
            </w:r>
            <w:r w:rsidRPr="004C2C06">
              <w:rPr>
                <w:rFonts w:ascii="新細明體" w:eastAsia="新細明體" w:hAnsi="新細明體"/>
                <w:b/>
                <w:spacing w:val="0"/>
                <w:kern w:val="2"/>
                <w:sz w:val="14"/>
                <w:szCs w:val="14"/>
                <w:lang w:val="en-US"/>
              </w:rPr>
              <w:t>(英文)</w:t>
            </w:r>
          </w:p>
          <w:p w:rsidR="002700B4" w:rsidRPr="00F1193D" w:rsidRDefault="002700B4" w:rsidP="004C2C06">
            <w:pPr>
              <w:pStyle w:val="a7"/>
              <w:tabs>
                <w:tab w:val="clear" w:pos="4320"/>
                <w:tab w:val="clear" w:pos="8640"/>
                <w:tab w:val="center" w:pos="4153"/>
                <w:tab w:val="right" w:pos="8306"/>
              </w:tabs>
              <w:adjustRightInd/>
              <w:snapToGrid w:val="0"/>
              <w:spacing w:line="240" w:lineRule="auto"/>
              <w:textAlignment w:val="auto"/>
              <w:rPr>
                <w:rFonts w:ascii="新細明體" w:eastAsia="新細明體" w:hAnsi="新細明體"/>
                <w:b/>
                <w:sz w:val="14"/>
                <w:szCs w:val="14"/>
              </w:rPr>
            </w:pPr>
            <w:r w:rsidRPr="004C2C06">
              <w:rPr>
                <w:rFonts w:ascii="新細明體" w:eastAsia="新細明體" w:hAnsi="新細明體" w:hint="eastAsia"/>
                <w:spacing w:val="0"/>
                <w:kern w:val="2"/>
                <w:sz w:val="14"/>
                <w:szCs w:val="14"/>
                <w:lang w:val="en-US"/>
              </w:rPr>
              <w:t>欄位位置</w:t>
            </w:r>
            <w:r w:rsidRPr="004C2C06">
              <w:rPr>
                <w:rFonts w:ascii="新細明體" w:eastAsia="新細明體" w:hAnsi="新細明體"/>
                <w:spacing w:val="0"/>
                <w:kern w:val="2"/>
                <w:sz w:val="14"/>
                <w:szCs w:val="14"/>
                <w:lang w:val="en-US"/>
              </w:rPr>
              <w:t>: 343 - 683</w:t>
            </w:r>
          </w:p>
        </w:tc>
        <w:tc>
          <w:tcPr>
            <w:tcW w:w="2468" w:type="pct"/>
          </w:tcPr>
          <w:p w:rsidR="002700B4" w:rsidRPr="004C2C06" w:rsidRDefault="002700B4" w:rsidP="004C2C06">
            <w:pPr>
              <w:pStyle w:val="a7"/>
              <w:spacing w:line="240" w:lineRule="auto"/>
              <w:rPr>
                <w:rFonts w:ascii="新細明體" w:eastAsia="新細明體" w:hAnsi="新細明體"/>
                <w:b/>
                <w:spacing w:val="0"/>
                <w:kern w:val="2"/>
                <w:sz w:val="14"/>
                <w:szCs w:val="14"/>
                <w:lang w:val="en-US"/>
              </w:rPr>
            </w:pPr>
            <w:r w:rsidRPr="004C2C06">
              <w:rPr>
                <w:rFonts w:ascii="新細明體" w:eastAsia="新細明體" w:hAnsi="新細明體" w:hint="eastAsia"/>
                <w:b/>
                <w:spacing w:val="0"/>
                <w:kern w:val="2"/>
                <w:sz w:val="14"/>
                <w:szCs w:val="14"/>
                <w:lang w:val="en-US"/>
              </w:rPr>
              <w:t>地段位置</w:t>
            </w:r>
            <w:r w:rsidRPr="004C2C06">
              <w:rPr>
                <w:rFonts w:ascii="新細明體" w:eastAsia="新細明體" w:hAnsi="新細明體"/>
                <w:b/>
                <w:spacing w:val="0"/>
                <w:kern w:val="2"/>
                <w:sz w:val="14"/>
                <w:szCs w:val="14"/>
                <w:lang w:val="en-US"/>
              </w:rPr>
              <w:t>(中文)</w:t>
            </w:r>
          </w:p>
          <w:p w:rsidR="002700B4" w:rsidRDefault="002700B4" w:rsidP="004C2C06">
            <w:pPr>
              <w:pStyle w:val="a7"/>
              <w:spacing w:line="240" w:lineRule="auto"/>
              <w:rPr>
                <w:rFonts w:ascii="新細明體" w:eastAsia="新細明體" w:hAnsi="新細明體"/>
                <w:sz w:val="14"/>
                <w:szCs w:val="14"/>
              </w:rPr>
            </w:pPr>
            <w:r w:rsidRPr="004C2C06">
              <w:rPr>
                <w:rFonts w:ascii="新細明體" w:eastAsia="新細明體" w:hAnsi="新細明體" w:hint="eastAsia"/>
                <w:spacing w:val="0"/>
                <w:kern w:val="2"/>
                <w:sz w:val="14"/>
                <w:szCs w:val="14"/>
                <w:lang w:val="en-US"/>
              </w:rPr>
              <w:t>欄位位置</w:t>
            </w:r>
            <w:r w:rsidRPr="004C2C06">
              <w:rPr>
                <w:rFonts w:ascii="新細明體" w:eastAsia="新細明體" w:hAnsi="新細明體"/>
                <w:spacing w:val="0"/>
                <w:kern w:val="2"/>
                <w:sz w:val="14"/>
                <w:szCs w:val="14"/>
                <w:lang w:val="en-US"/>
              </w:rPr>
              <w:t>: 684 - 1333</w:t>
            </w:r>
          </w:p>
        </w:tc>
      </w:tr>
      <w:tr w:rsidR="002700B4" w:rsidTr="005A4AB1">
        <w:tc>
          <w:tcPr>
            <w:tcW w:w="2532" w:type="pct"/>
            <w:gridSpan w:val="3"/>
          </w:tcPr>
          <w:p w:rsidR="002700B4" w:rsidRPr="004C2C06" w:rsidRDefault="002700B4" w:rsidP="004C2C06">
            <w:pPr>
              <w:pStyle w:val="a7"/>
              <w:tabs>
                <w:tab w:val="clear" w:pos="4320"/>
                <w:tab w:val="clear" w:pos="8640"/>
                <w:tab w:val="center" w:pos="4153"/>
                <w:tab w:val="right" w:pos="8306"/>
              </w:tabs>
              <w:adjustRightInd/>
              <w:snapToGrid w:val="0"/>
              <w:spacing w:line="240" w:lineRule="auto"/>
              <w:textAlignment w:val="auto"/>
              <w:rPr>
                <w:rFonts w:ascii="新細明體" w:eastAsia="新細明體" w:hAnsi="新細明體"/>
                <w:spacing w:val="0"/>
                <w:kern w:val="2"/>
                <w:sz w:val="14"/>
                <w:szCs w:val="14"/>
                <w:lang w:val="en-US"/>
              </w:rPr>
            </w:pPr>
            <w:r w:rsidRPr="004C2C06">
              <w:rPr>
                <w:rFonts w:ascii="新細明體" w:eastAsia="新細明體" w:hAnsi="新細明體"/>
                <w:spacing w:val="0"/>
                <w:kern w:val="2"/>
                <w:sz w:val="14"/>
                <w:szCs w:val="14"/>
                <w:lang w:val="en-US"/>
              </w:rPr>
              <w:t>NO. 1A TAI PA STREET, TSUEN WAN NEW TERRITORIES</w:t>
            </w:r>
          </w:p>
        </w:tc>
        <w:tc>
          <w:tcPr>
            <w:tcW w:w="2468" w:type="pct"/>
          </w:tcPr>
          <w:p w:rsidR="002700B4" w:rsidRPr="004C2C06" w:rsidRDefault="002700B4" w:rsidP="004C2C06">
            <w:pPr>
              <w:pStyle w:val="a7"/>
              <w:spacing w:line="240" w:lineRule="auto"/>
              <w:rPr>
                <w:rFonts w:ascii="新細明體" w:eastAsia="新細明體" w:hAnsi="新細明體"/>
                <w:spacing w:val="0"/>
                <w:kern w:val="2"/>
                <w:sz w:val="14"/>
                <w:szCs w:val="14"/>
                <w:lang w:val="en-US"/>
              </w:rPr>
            </w:pPr>
            <w:r w:rsidRPr="004C2C06">
              <w:rPr>
                <w:rFonts w:ascii="新細明體" w:eastAsia="新細明體" w:hAnsi="新細明體" w:hint="eastAsia"/>
                <w:spacing w:val="0"/>
                <w:kern w:val="2"/>
                <w:sz w:val="14"/>
                <w:szCs w:val="14"/>
                <w:lang w:val="en-US"/>
              </w:rPr>
              <w:t>新界荃灣大壩街</w:t>
            </w:r>
            <w:r w:rsidRPr="004C2C06">
              <w:rPr>
                <w:rFonts w:ascii="新細明體" w:eastAsia="新細明體" w:hAnsi="新細明體"/>
                <w:spacing w:val="0"/>
                <w:kern w:val="2"/>
                <w:sz w:val="14"/>
                <w:szCs w:val="14"/>
                <w:lang w:val="en-US"/>
              </w:rPr>
              <w:t>1A</w:t>
            </w:r>
            <w:r w:rsidRPr="004C2C06">
              <w:rPr>
                <w:rFonts w:ascii="新細明體" w:eastAsia="新細明體" w:hAnsi="新細明體" w:hint="eastAsia"/>
                <w:spacing w:val="0"/>
                <w:kern w:val="2"/>
                <w:sz w:val="14"/>
                <w:szCs w:val="14"/>
                <w:lang w:val="en-US"/>
              </w:rPr>
              <w:t>號</w:t>
            </w:r>
          </w:p>
        </w:tc>
      </w:tr>
      <w:tr w:rsidR="002700B4" w:rsidTr="005A4AB1">
        <w:tc>
          <w:tcPr>
            <w:tcW w:w="2532" w:type="pct"/>
            <w:gridSpan w:val="3"/>
          </w:tcPr>
          <w:p w:rsidR="002700B4" w:rsidRPr="004C2C06" w:rsidRDefault="002700B4" w:rsidP="004C2C06">
            <w:pPr>
              <w:pStyle w:val="a7"/>
              <w:tabs>
                <w:tab w:val="clear" w:pos="4320"/>
                <w:tab w:val="clear" w:pos="8640"/>
                <w:tab w:val="center" w:pos="4153"/>
                <w:tab w:val="right" w:pos="8306"/>
              </w:tabs>
              <w:adjustRightInd/>
              <w:snapToGrid w:val="0"/>
              <w:spacing w:line="240" w:lineRule="auto"/>
              <w:textAlignment w:val="auto"/>
              <w:rPr>
                <w:rFonts w:ascii="新細明體" w:eastAsia="新細明體" w:hAnsi="新細明體"/>
                <w:spacing w:val="0"/>
                <w:kern w:val="2"/>
                <w:sz w:val="14"/>
                <w:szCs w:val="14"/>
                <w:lang w:val="en-US"/>
              </w:rPr>
            </w:pPr>
            <w:r w:rsidRPr="004C2C06">
              <w:rPr>
                <w:rFonts w:ascii="新細明體" w:eastAsia="新細明體" w:hAnsi="新細明體"/>
                <w:spacing w:val="0"/>
                <w:kern w:val="2"/>
                <w:sz w:val="14"/>
                <w:szCs w:val="14"/>
                <w:lang w:val="en-US"/>
              </w:rPr>
              <w:t>ON LOK HOUSE, NOS 31-33 CHEUNG LUNG STREET, TSUEN WAN NEW TERRITORIES</w:t>
            </w:r>
          </w:p>
        </w:tc>
        <w:tc>
          <w:tcPr>
            <w:tcW w:w="2468" w:type="pct"/>
          </w:tcPr>
          <w:p w:rsidR="002700B4" w:rsidRPr="004C2C06" w:rsidRDefault="002700B4" w:rsidP="004C2C06">
            <w:pPr>
              <w:pStyle w:val="a7"/>
              <w:spacing w:line="240" w:lineRule="auto"/>
              <w:rPr>
                <w:rFonts w:ascii="新細明體" w:eastAsia="新細明體" w:hAnsi="新細明體"/>
                <w:spacing w:val="0"/>
                <w:kern w:val="2"/>
                <w:sz w:val="14"/>
                <w:szCs w:val="14"/>
                <w:lang w:val="en-US"/>
              </w:rPr>
            </w:pPr>
          </w:p>
        </w:tc>
      </w:tr>
    </w:tbl>
    <w:p w:rsidR="002700B4" w:rsidRPr="00052651" w:rsidRDefault="002700B4" w:rsidP="002700B4">
      <w:pPr>
        <w:pStyle w:val="a7"/>
        <w:rPr>
          <w:rFonts w:ascii="新細明體" w:hAnsi="新細明體"/>
          <w:sz w:val="14"/>
          <w:szCs w:val="14"/>
        </w:rPr>
      </w:pPr>
    </w:p>
    <w:p w:rsidR="002700B4" w:rsidRPr="004C2C06" w:rsidRDefault="002700B4" w:rsidP="004C2C06">
      <w:pPr>
        <w:pStyle w:val="a7"/>
        <w:tabs>
          <w:tab w:val="clear" w:pos="4320"/>
          <w:tab w:val="clear" w:pos="8640"/>
          <w:tab w:val="center" w:pos="4153"/>
          <w:tab w:val="right" w:pos="8306"/>
        </w:tabs>
        <w:adjustRightInd/>
        <w:snapToGrid w:val="0"/>
        <w:spacing w:line="240" w:lineRule="auto"/>
        <w:textAlignment w:val="auto"/>
        <w:rPr>
          <w:rFonts w:ascii="新細明體" w:eastAsia="新細明體" w:hAnsi="新細明體"/>
          <w:spacing w:val="0"/>
          <w:kern w:val="2"/>
          <w:sz w:val="14"/>
          <w:szCs w:val="14"/>
          <w:lang w:val="en-US"/>
        </w:rPr>
      </w:pPr>
      <w:r w:rsidRPr="004C2C06">
        <w:rPr>
          <w:rFonts w:ascii="新細明體" w:eastAsia="新細明體" w:hAnsi="新細明體"/>
          <w:spacing w:val="0"/>
          <w:kern w:val="2"/>
          <w:sz w:val="14"/>
          <w:szCs w:val="14"/>
          <w:lang w:val="en-US"/>
        </w:rPr>
        <w:t>MMIM.FL5</w:t>
      </w:r>
      <w:r w:rsidRPr="004C2C06">
        <w:rPr>
          <w:rFonts w:ascii="新細明體" w:eastAsia="新細明體" w:hAnsi="新細明體" w:hint="eastAsia"/>
          <w:spacing w:val="0"/>
          <w:kern w:val="2"/>
          <w:sz w:val="14"/>
          <w:szCs w:val="14"/>
          <w:lang w:val="en-US"/>
        </w:rPr>
        <w:t>檔案的數據樣本</w:t>
      </w:r>
    </w:p>
    <w:tbl>
      <w:tblPr>
        <w:tblStyle w:val="af0"/>
        <w:tblW w:w="5000" w:type="pct"/>
        <w:tblLook w:val="04A0" w:firstRow="1" w:lastRow="0" w:firstColumn="1" w:lastColumn="0" w:noHBand="0" w:noVBand="1"/>
      </w:tblPr>
      <w:tblGrid>
        <w:gridCol w:w="1566"/>
        <w:gridCol w:w="1572"/>
        <w:gridCol w:w="4230"/>
        <w:gridCol w:w="8642"/>
      </w:tblGrid>
      <w:tr w:rsidR="002700B4" w:rsidTr="005A4AB1">
        <w:tc>
          <w:tcPr>
            <w:tcW w:w="489" w:type="pct"/>
          </w:tcPr>
          <w:p w:rsidR="002700B4" w:rsidRPr="004C2C06" w:rsidRDefault="002700B4" w:rsidP="004C2C06">
            <w:pPr>
              <w:pStyle w:val="a7"/>
              <w:tabs>
                <w:tab w:val="clear" w:pos="4320"/>
                <w:tab w:val="clear" w:pos="8640"/>
                <w:tab w:val="center" w:pos="4153"/>
                <w:tab w:val="right" w:pos="8306"/>
              </w:tabs>
              <w:adjustRightInd/>
              <w:snapToGrid w:val="0"/>
              <w:spacing w:line="240" w:lineRule="auto"/>
              <w:textAlignment w:val="auto"/>
              <w:rPr>
                <w:rFonts w:ascii="新細明體" w:eastAsia="新細明體" w:hAnsi="新細明體"/>
                <w:b/>
                <w:spacing w:val="0"/>
                <w:kern w:val="2"/>
                <w:sz w:val="14"/>
                <w:szCs w:val="14"/>
                <w:lang w:val="en-US"/>
              </w:rPr>
            </w:pPr>
            <w:r w:rsidRPr="004C2C06">
              <w:rPr>
                <w:rFonts w:ascii="新細明體" w:eastAsia="新細明體" w:hAnsi="新細明體" w:hint="eastAsia"/>
                <w:b/>
                <w:spacing w:val="0"/>
                <w:kern w:val="2"/>
                <w:sz w:val="14"/>
                <w:szCs w:val="14"/>
                <w:lang w:val="en-US"/>
              </w:rPr>
              <w:t>編號</w:t>
            </w:r>
          </w:p>
          <w:p w:rsidR="002700B4" w:rsidRDefault="002700B4" w:rsidP="004C2C06">
            <w:pPr>
              <w:pStyle w:val="a7"/>
              <w:tabs>
                <w:tab w:val="clear" w:pos="4320"/>
                <w:tab w:val="clear" w:pos="8640"/>
                <w:tab w:val="center" w:pos="4153"/>
                <w:tab w:val="right" w:pos="8306"/>
              </w:tabs>
              <w:adjustRightInd/>
              <w:snapToGrid w:val="0"/>
              <w:spacing w:line="240" w:lineRule="auto"/>
              <w:textAlignment w:val="auto"/>
              <w:rPr>
                <w:rFonts w:ascii="新細明體" w:eastAsia="新細明體" w:hAnsi="新細明體"/>
                <w:sz w:val="14"/>
                <w:szCs w:val="14"/>
              </w:rPr>
            </w:pPr>
            <w:r w:rsidRPr="004C2C06">
              <w:rPr>
                <w:rFonts w:ascii="新細明體" w:eastAsia="新細明體" w:hAnsi="新細明體" w:hint="eastAsia"/>
                <w:spacing w:val="0"/>
                <w:kern w:val="2"/>
                <w:sz w:val="14"/>
                <w:szCs w:val="14"/>
                <w:lang w:val="en-US"/>
              </w:rPr>
              <w:t>欄位位置</w:t>
            </w:r>
            <w:r w:rsidRPr="004C2C06">
              <w:rPr>
                <w:rFonts w:ascii="新細明體" w:eastAsia="新細明體" w:hAnsi="新細明體"/>
                <w:spacing w:val="0"/>
                <w:kern w:val="2"/>
                <w:sz w:val="14"/>
                <w:szCs w:val="14"/>
                <w:lang w:val="en-US"/>
              </w:rPr>
              <w:t>: 1 - 14</w:t>
            </w:r>
          </w:p>
        </w:tc>
        <w:tc>
          <w:tcPr>
            <w:tcW w:w="491" w:type="pct"/>
          </w:tcPr>
          <w:p w:rsidR="002700B4" w:rsidRPr="004C2C06" w:rsidRDefault="002700B4" w:rsidP="004C2C06">
            <w:pPr>
              <w:pStyle w:val="a7"/>
              <w:tabs>
                <w:tab w:val="clear" w:pos="4320"/>
                <w:tab w:val="clear" w:pos="8640"/>
                <w:tab w:val="center" w:pos="4153"/>
                <w:tab w:val="right" w:pos="8306"/>
              </w:tabs>
              <w:adjustRightInd/>
              <w:snapToGrid w:val="0"/>
              <w:spacing w:line="240" w:lineRule="auto"/>
              <w:textAlignment w:val="auto"/>
              <w:rPr>
                <w:rFonts w:ascii="新細明體" w:eastAsia="新細明體" w:hAnsi="新細明體"/>
                <w:b/>
                <w:spacing w:val="0"/>
                <w:kern w:val="2"/>
                <w:sz w:val="14"/>
                <w:szCs w:val="14"/>
                <w:lang w:val="en-US"/>
              </w:rPr>
            </w:pPr>
            <w:r w:rsidRPr="004C2C06">
              <w:rPr>
                <w:rFonts w:ascii="新細明體" w:eastAsia="新細明體" w:hAnsi="新細明體" w:hint="eastAsia"/>
                <w:b/>
                <w:spacing w:val="0"/>
                <w:kern w:val="2"/>
                <w:sz w:val="14"/>
                <w:szCs w:val="14"/>
                <w:lang w:val="en-US"/>
              </w:rPr>
              <w:t>物業編號</w:t>
            </w:r>
          </w:p>
          <w:p w:rsidR="002700B4" w:rsidRDefault="002700B4" w:rsidP="004C2C06">
            <w:pPr>
              <w:pStyle w:val="a7"/>
              <w:tabs>
                <w:tab w:val="clear" w:pos="4320"/>
                <w:tab w:val="clear" w:pos="8640"/>
                <w:tab w:val="center" w:pos="4153"/>
                <w:tab w:val="right" w:pos="8306"/>
              </w:tabs>
              <w:adjustRightInd/>
              <w:snapToGrid w:val="0"/>
              <w:spacing w:line="240" w:lineRule="auto"/>
              <w:textAlignment w:val="auto"/>
              <w:rPr>
                <w:rFonts w:ascii="新細明體" w:eastAsia="新細明體" w:hAnsi="新細明體"/>
                <w:sz w:val="14"/>
                <w:szCs w:val="14"/>
              </w:rPr>
            </w:pPr>
            <w:r w:rsidRPr="004C2C06">
              <w:rPr>
                <w:rFonts w:ascii="新細明體" w:eastAsia="新細明體" w:hAnsi="新細明體" w:hint="eastAsia"/>
                <w:spacing w:val="0"/>
                <w:kern w:val="2"/>
                <w:sz w:val="14"/>
                <w:szCs w:val="14"/>
                <w:lang w:val="en-US"/>
              </w:rPr>
              <w:t>欄位位置</w:t>
            </w:r>
            <w:r w:rsidRPr="004C2C06">
              <w:rPr>
                <w:rFonts w:ascii="新細明體" w:eastAsia="新細明體" w:hAnsi="新細明體"/>
                <w:spacing w:val="0"/>
                <w:kern w:val="2"/>
                <w:sz w:val="14"/>
                <w:szCs w:val="14"/>
                <w:lang w:val="en-US"/>
              </w:rPr>
              <w:t>: 15 - 22</w:t>
            </w:r>
          </w:p>
        </w:tc>
        <w:tc>
          <w:tcPr>
            <w:tcW w:w="4020" w:type="pct"/>
            <w:gridSpan w:val="2"/>
          </w:tcPr>
          <w:p w:rsidR="002700B4" w:rsidRPr="004C2C06" w:rsidRDefault="002700B4" w:rsidP="004C2C06">
            <w:pPr>
              <w:pStyle w:val="a7"/>
              <w:tabs>
                <w:tab w:val="clear" w:pos="4320"/>
                <w:tab w:val="clear" w:pos="8640"/>
                <w:tab w:val="center" w:pos="4153"/>
                <w:tab w:val="right" w:pos="8306"/>
              </w:tabs>
              <w:adjustRightInd/>
              <w:snapToGrid w:val="0"/>
              <w:spacing w:line="240" w:lineRule="auto"/>
              <w:textAlignment w:val="auto"/>
              <w:rPr>
                <w:rFonts w:ascii="新細明體" w:eastAsia="新細明體" w:hAnsi="新細明體"/>
                <w:b/>
                <w:spacing w:val="0"/>
                <w:kern w:val="2"/>
                <w:sz w:val="14"/>
                <w:szCs w:val="14"/>
                <w:lang w:val="en-US"/>
              </w:rPr>
            </w:pPr>
            <w:r w:rsidRPr="004C2C06">
              <w:rPr>
                <w:rFonts w:ascii="新細明體" w:eastAsia="新細明體" w:hAnsi="新細明體" w:hint="eastAsia"/>
                <w:b/>
                <w:spacing w:val="0"/>
                <w:kern w:val="2"/>
                <w:sz w:val="14"/>
                <w:szCs w:val="14"/>
                <w:lang w:val="en-US"/>
              </w:rPr>
              <w:t>地段描述</w:t>
            </w:r>
          </w:p>
          <w:p w:rsidR="002700B4" w:rsidRPr="005851CA" w:rsidRDefault="002700B4" w:rsidP="004C2C06">
            <w:pPr>
              <w:pStyle w:val="a7"/>
              <w:tabs>
                <w:tab w:val="clear" w:pos="4320"/>
                <w:tab w:val="clear" w:pos="8640"/>
                <w:tab w:val="center" w:pos="4153"/>
                <w:tab w:val="right" w:pos="8306"/>
              </w:tabs>
              <w:adjustRightInd/>
              <w:snapToGrid w:val="0"/>
              <w:spacing w:line="240" w:lineRule="auto"/>
              <w:textAlignment w:val="auto"/>
              <w:rPr>
                <w:rFonts w:ascii="新細明體" w:eastAsia="新細明體" w:hAnsi="新細明體"/>
                <w:b/>
                <w:sz w:val="14"/>
                <w:szCs w:val="14"/>
                <w:lang w:eastAsia="zh-HK"/>
              </w:rPr>
            </w:pPr>
            <w:r w:rsidRPr="004C2C06">
              <w:rPr>
                <w:rFonts w:ascii="新細明體" w:eastAsia="新細明體" w:hAnsi="新細明體" w:hint="eastAsia"/>
                <w:spacing w:val="0"/>
                <w:kern w:val="2"/>
                <w:sz w:val="14"/>
                <w:szCs w:val="14"/>
                <w:lang w:val="en-US"/>
              </w:rPr>
              <w:t>欄位位置</w:t>
            </w:r>
            <w:r w:rsidRPr="004C2C06">
              <w:rPr>
                <w:rFonts w:ascii="新細明體" w:eastAsia="新細明體" w:hAnsi="新細明體"/>
                <w:spacing w:val="0"/>
                <w:kern w:val="2"/>
                <w:sz w:val="14"/>
                <w:szCs w:val="14"/>
                <w:lang w:val="en-US"/>
              </w:rPr>
              <w:t>: 23 - 342</w:t>
            </w:r>
          </w:p>
        </w:tc>
      </w:tr>
      <w:tr w:rsidR="002700B4" w:rsidTr="005A4AB1">
        <w:tc>
          <w:tcPr>
            <w:tcW w:w="489" w:type="pct"/>
          </w:tcPr>
          <w:p w:rsidR="002700B4" w:rsidRPr="004C2C06" w:rsidRDefault="002700B4" w:rsidP="004C2C06">
            <w:pPr>
              <w:pStyle w:val="a7"/>
              <w:spacing w:line="240" w:lineRule="auto"/>
              <w:rPr>
                <w:rFonts w:ascii="新細明體" w:eastAsia="新細明體" w:hAnsi="新細明體"/>
                <w:spacing w:val="0"/>
                <w:kern w:val="2"/>
                <w:sz w:val="14"/>
                <w:szCs w:val="14"/>
                <w:lang w:val="en-US"/>
              </w:rPr>
            </w:pPr>
            <w:r w:rsidRPr="004C2C06">
              <w:rPr>
                <w:rFonts w:ascii="新細明體" w:eastAsia="新細明體" w:hAnsi="新細明體"/>
                <w:spacing w:val="0"/>
                <w:kern w:val="2"/>
                <w:sz w:val="14"/>
                <w:szCs w:val="14"/>
                <w:lang w:val="en-US"/>
              </w:rPr>
              <w:t>20151100000001</w:t>
            </w:r>
          </w:p>
        </w:tc>
        <w:tc>
          <w:tcPr>
            <w:tcW w:w="491" w:type="pct"/>
          </w:tcPr>
          <w:p w:rsidR="002700B4" w:rsidRDefault="002700B4" w:rsidP="004C2C06">
            <w:pPr>
              <w:pStyle w:val="a7"/>
              <w:spacing w:line="240" w:lineRule="auto"/>
              <w:rPr>
                <w:rFonts w:ascii="新細明體" w:eastAsia="新細明體" w:hAnsi="新細明體"/>
                <w:sz w:val="14"/>
                <w:szCs w:val="14"/>
              </w:rPr>
            </w:pPr>
          </w:p>
        </w:tc>
        <w:tc>
          <w:tcPr>
            <w:tcW w:w="4020" w:type="pct"/>
            <w:gridSpan w:val="2"/>
          </w:tcPr>
          <w:p w:rsidR="002700B4" w:rsidRPr="004C2C06" w:rsidRDefault="002700B4" w:rsidP="004C2C06">
            <w:pPr>
              <w:pStyle w:val="a7"/>
              <w:spacing w:line="240" w:lineRule="auto"/>
              <w:rPr>
                <w:rFonts w:ascii="新細明體" w:eastAsia="新細明體" w:hAnsi="新細明體"/>
                <w:spacing w:val="0"/>
                <w:kern w:val="2"/>
                <w:sz w:val="14"/>
                <w:szCs w:val="14"/>
                <w:lang w:val="en-US"/>
              </w:rPr>
            </w:pPr>
            <w:r w:rsidRPr="004C2C06">
              <w:rPr>
                <w:rFonts w:ascii="新細明體" w:eastAsia="新細明體" w:hAnsi="新細明體"/>
                <w:spacing w:val="0"/>
                <w:kern w:val="2"/>
                <w:sz w:val="14"/>
                <w:szCs w:val="14"/>
                <w:lang w:val="en-US"/>
              </w:rPr>
              <w:t>SECTION X OF TSUEN WAN TOWN LOT NO. 1001</w:t>
            </w:r>
          </w:p>
        </w:tc>
      </w:tr>
      <w:tr w:rsidR="002700B4" w:rsidTr="005A4AB1">
        <w:tc>
          <w:tcPr>
            <w:tcW w:w="489" w:type="pct"/>
          </w:tcPr>
          <w:p w:rsidR="002700B4" w:rsidRPr="004C2C06" w:rsidRDefault="002700B4" w:rsidP="004C2C06">
            <w:pPr>
              <w:pStyle w:val="a7"/>
              <w:spacing w:line="240" w:lineRule="auto"/>
              <w:rPr>
                <w:rFonts w:ascii="新細明體" w:eastAsia="新細明體" w:hAnsi="新細明體"/>
                <w:spacing w:val="0"/>
                <w:kern w:val="2"/>
                <w:sz w:val="14"/>
                <w:szCs w:val="14"/>
                <w:lang w:val="en-US"/>
              </w:rPr>
            </w:pPr>
            <w:r w:rsidRPr="004C2C06">
              <w:rPr>
                <w:rFonts w:ascii="新細明體" w:eastAsia="新細明體" w:hAnsi="新細明體"/>
                <w:spacing w:val="0"/>
                <w:kern w:val="2"/>
                <w:sz w:val="14"/>
                <w:szCs w:val="14"/>
                <w:lang w:val="en-US"/>
              </w:rPr>
              <w:t>20151100000002</w:t>
            </w:r>
          </w:p>
        </w:tc>
        <w:tc>
          <w:tcPr>
            <w:tcW w:w="491" w:type="pct"/>
          </w:tcPr>
          <w:p w:rsidR="002700B4" w:rsidRDefault="002700B4" w:rsidP="004C2C06">
            <w:pPr>
              <w:pStyle w:val="a7"/>
              <w:spacing w:line="240" w:lineRule="auto"/>
              <w:rPr>
                <w:rFonts w:ascii="新細明體" w:eastAsia="新細明體" w:hAnsi="新細明體"/>
                <w:sz w:val="14"/>
                <w:szCs w:val="14"/>
              </w:rPr>
            </w:pPr>
          </w:p>
        </w:tc>
        <w:tc>
          <w:tcPr>
            <w:tcW w:w="4020" w:type="pct"/>
            <w:gridSpan w:val="2"/>
          </w:tcPr>
          <w:p w:rsidR="002700B4" w:rsidRPr="004C2C06" w:rsidRDefault="002700B4" w:rsidP="004C2C06">
            <w:pPr>
              <w:pStyle w:val="a7"/>
              <w:spacing w:line="240" w:lineRule="auto"/>
              <w:rPr>
                <w:rFonts w:ascii="新細明體" w:eastAsia="新細明體" w:hAnsi="新細明體"/>
                <w:spacing w:val="0"/>
                <w:kern w:val="2"/>
                <w:sz w:val="14"/>
                <w:szCs w:val="14"/>
                <w:lang w:val="en-US"/>
              </w:rPr>
            </w:pPr>
            <w:r w:rsidRPr="004C2C06">
              <w:rPr>
                <w:rFonts w:ascii="新細明體" w:eastAsia="新細明體" w:hAnsi="新細明體"/>
                <w:spacing w:val="0"/>
                <w:kern w:val="2"/>
                <w:sz w:val="14"/>
                <w:szCs w:val="14"/>
                <w:lang w:val="en-US"/>
              </w:rPr>
              <w:t>THE REMAINING PORTION OF TSUEN WAN TOWN LOT NO. 1233</w:t>
            </w:r>
          </w:p>
        </w:tc>
      </w:tr>
      <w:tr w:rsidR="002700B4" w:rsidTr="005A4AB1">
        <w:tc>
          <w:tcPr>
            <w:tcW w:w="2301" w:type="pct"/>
            <w:gridSpan w:val="3"/>
          </w:tcPr>
          <w:p w:rsidR="002700B4" w:rsidRPr="004C2C06" w:rsidRDefault="002700B4" w:rsidP="004C2C06">
            <w:pPr>
              <w:pStyle w:val="a7"/>
              <w:spacing w:line="240" w:lineRule="auto"/>
              <w:rPr>
                <w:rFonts w:ascii="新細明體" w:eastAsia="新細明體" w:hAnsi="新細明體"/>
                <w:b/>
                <w:spacing w:val="0"/>
                <w:kern w:val="2"/>
                <w:sz w:val="14"/>
                <w:szCs w:val="14"/>
                <w:lang w:val="en-US"/>
              </w:rPr>
            </w:pPr>
            <w:r w:rsidRPr="004C2C06">
              <w:rPr>
                <w:rFonts w:ascii="新細明體" w:eastAsia="新細明體" w:hAnsi="新細明體" w:hint="eastAsia"/>
                <w:b/>
                <w:spacing w:val="0"/>
                <w:kern w:val="2"/>
                <w:sz w:val="14"/>
                <w:szCs w:val="14"/>
                <w:lang w:val="en-US"/>
              </w:rPr>
              <w:t>地段位置</w:t>
            </w:r>
            <w:r w:rsidRPr="004C2C06">
              <w:rPr>
                <w:rFonts w:ascii="新細明體" w:eastAsia="新細明體" w:hAnsi="新細明體"/>
                <w:b/>
                <w:spacing w:val="0"/>
                <w:kern w:val="2"/>
                <w:sz w:val="14"/>
                <w:szCs w:val="14"/>
                <w:lang w:val="en-US"/>
              </w:rPr>
              <w:t>(英文)</w:t>
            </w:r>
          </w:p>
          <w:p w:rsidR="002700B4" w:rsidRPr="004C2C06" w:rsidRDefault="002700B4" w:rsidP="004C2C06">
            <w:pPr>
              <w:pStyle w:val="a7"/>
              <w:spacing w:line="240" w:lineRule="auto"/>
              <w:rPr>
                <w:rFonts w:ascii="新細明體" w:eastAsia="新細明體" w:hAnsi="新細明體"/>
                <w:spacing w:val="0"/>
                <w:kern w:val="2"/>
                <w:sz w:val="14"/>
                <w:szCs w:val="14"/>
                <w:lang w:val="en-US"/>
              </w:rPr>
            </w:pPr>
            <w:r w:rsidRPr="004C2C06">
              <w:rPr>
                <w:rFonts w:ascii="新細明體" w:eastAsia="新細明體" w:hAnsi="新細明體" w:hint="eastAsia"/>
                <w:spacing w:val="0"/>
                <w:kern w:val="2"/>
                <w:sz w:val="14"/>
                <w:szCs w:val="14"/>
                <w:lang w:val="en-US"/>
              </w:rPr>
              <w:t>欄位位置</w:t>
            </w:r>
            <w:r w:rsidRPr="004C2C06">
              <w:rPr>
                <w:rFonts w:ascii="新細明體" w:eastAsia="新細明體" w:hAnsi="新細明體"/>
                <w:spacing w:val="0"/>
                <w:kern w:val="2"/>
                <w:sz w:val="14"/>
                <w:szCs w:val="14"/>
                <w:lang w:val="en-US"/>
              </w:rPr>
              <w:t>: 343 - 683</w:t>
            </w:r>
          </w:p>
        </w:tc>
        <w:tc>
          <w:tcPr>
            <w:tcW w:w="2699" w:type="pct"/>
          </w:tcPr>
          <w:p w:rsidR="002700B4" w:rsidRPr="004C2C06" w:rsidRDefault="002700B4" w:rsidP="004C2C06">
            <w:pPr>
              <w:pStyle w:val="a7"/>
              <w:spacing w:line="240" w:lineRule="auto"/>
              <w:rPr>
                <w:rFonts w:ascii="新細明體" w:eastAsia="新細明體" w:hAnsi="新細明體"/>
                <w:b/>
                <w:spacing w:val="0"/>
                <w:kern w:val="2"/>
                <w:sz w:val="14"/>
                <w:szCs w:val="14"/>
                <w:lang w:val="en-US"/>
              </w:rPr>
            </w:pPr>
            <w:r w:rsidRPr="004C2C06">
              <w:rPr>
                <w:rFonts w:ascii="新細明體" w:eastAsia="新細明體" w:hAnsi="新細明體" w:hint="eastAsia"/>
                <w:b/>
                <w:spacing w:val="0"/>
                <w:kern w:val="2"/>
                <w:sz w:val="14"/>
                <w:szCs w:val="14"/>
                <w:lang w:val="en-US"/>
              </w:rPr>
              <w:t>地段位置</w:t>
            </w:r>
            <w:r w:rsidRPr="004C2C06">
              <w:rPr>
                <w:rFonts w:ascii="新細明體" w:eastAsia="新細明體" w:hAnsi="新細明體"/>
                <w:b/>
                <w:spacing w:val="0"/>
                <w:kern w:val="2"/>
                <w:sz w:val="14"/>
                <w:szCs w:val="14"/>
                <w:lang w:val="en-US"/>
              </w:rPr>
              <w:t>(</w:t>
            </w:r>
            <w:r w:rsidRPr="004C2C06">
              <w:rPr>
                <w:rFonts w:ascii="新細明體" w:eastAsia="新細明體" w:hAnsi="新細明體" w:hint="eastAsia"/>
                <w:b/>
                <w:spacing w:val="0"/>
                <w:kern w:val="2"/>
                <w:sz w:val="14"/>
                <w:szCs w:val="14"/>
                <w:lang w:val="en-US"/>
              </w:rPr>
              <w:t>中文</w:t>
            </w:r>
            <w:r w:rsidRPr="004C2C06">
              <w:rPr>
                <w:rFonts w:ascii="新細明體" w:eastAsia="新細明體" w:hAnsi="新細明體"/>
                <w:b/>
                <w:spacing w:val="0"/>
                <w:kern w:val="2"/>
                <w:sz w:val="14"/>
                <w:szCs w:val="14"/>
                <w:lang w:val="en-US"/>
              </w:rPr>
              <w:t>)</w:t>
            </w:r>
          </w:p>
          <w:p w:rsidR="002700B4" w:rsidRPr="004C2C06" w:rsidRDefault="002700B4" w:rsidP="004C2C06">
            <w:pPr>
              <w:pStyle w:val="a7"/>
              <w:spacing w:line="240" w:lineRule="auto"/>
              <w:rPr>
                <w:rFonts w:ascii="新細明體" w:eastAsia="新細明體" w:hAnsi="新細明體"/>
                <w:spacing w:val="0"/>
                <w:kern w:val="2"/>
                <w:sz w:val="14"/>
                <w:szCs w:val="14"/>
                <w:lang w:val="en-US"/>
              </w:rPr>
            </w:pPr>
            <w:r w:rsidRPr="004C2C06">
              <w:rPr>
                <w:rFonts w:ascii="新細明體" w:eastAsia="新細明體" w:hAnsi="新細明體" w:hint="eastAsia"/>
                <w:spacing w:val="0"/>
                <w:kern w:val="2"/>
                <w:sz w:val="14"/>
                <w:szCs w:val="14"/>
                <w:lang w:val="en-US"/>
              </w:rPr>
              <w:t>欄位位置</w:t>
            </w:r>
            <w:r w:rsidRPr="004C2C06">
              <w:rPr>
                <w:rFonts w:ascii="新細明體" w:eastAsia="新細明體" w:hAnsi="新細明體"/>
                <w:spacing w:val="0"/>
                <w:kern w:val="2"/>
                <w:sz w:val="14"/>
                <w:szCs w:val="14"/>
                <w:lang w:val="en-US"/>
              </w:rPr>
              <w:t>: 684 - 1333</w:t>
            </w:r>
          </w:p>
        </w:tc>
      </w:tr>
      <w:tr w:rsidR="002700B4" w:rsidTr="005A4AB1">
        <w:tc>
          <w:tcPr>
            <w:tcW w:w="2301" w:type="pct"/>
            <w:gridSpan w:val="3"/>
          </w:tcPr>
          <w:p w:rsidR="002700B4" w:rsidRPr="004C2C06" w:rsidRDefault="002700B4" w:rsidP="004C2C06">
            <w:pPr>
              <w:pStyle w:val="a7"/>
              <w:spacing w:line="240" w:lineRule="auto"/>
              <w:rPr>
                <w:rFonts w:ascii="新細明體" w:eastAsia="新細明體" w:hAnsi="新細明體"/>
                <w:spacing w:val="0"/>
                <w:kern w:val="2"/>
                <w:sz w:val="14"/>
                <w:szCs w:val="14"/>
                <w:lang w:val="en-US"/>
              </w:rPr>
            </w:pPr>
            <w:r w:rsidRPr="004C2C06">
              <w:rPr>
                <w:rFonts w:ascii="新細明體" w:eastAsia="新細明體" w:hAnsi="新細明體"/>
                <w:spacing w:val="0"/>
                <w:kern w:val="2"/>
                <w:sz w:val="14"/>
                <w:szCs w:val="14"/>
                <w:lang w:val="en-US"/>
              </w:rPr>
              <w:t>NO. 106 WO TONG TSUI STREET TSUEN WAN</w:t>
            </w:r>
          </w:p>
        </w:tc>
        <w:tc>
          <w:tcPr>
            <w:tcW w:w="2699" w:type="pct"/>
          </w:tcPr>
          <w:p w:rsidR="002700B4" w:rsidRDefault="002700B4" w:rsidP="004C2C06">
            <w:pPr>
              <w:pStyle w:val="a7"/>
              <w:spacing w:line="240" w:lineRule="auto"/>
              <w:rPr>
                <w:rFonts w:ascii="新細明體" w:eastAsia="新細明體" w:hAnsi="新細明體"/>
                <w:sz w:val="14"/>
                <w:szCs w:val="14"/>
              </w:rPr>
            </w:pPr>
          </w:p>
        </w:tc>
      </w:tr>
      <w:tr w:rsidR="002700B4" w:rsidTr="005A4AB1">
        <w:tc>
          <w:tcPr>
            <w:tcW w:w="2301" w:type="pct"/>
            <w:gridSpan w:val="3"/>
          </w:tcPr>
          <w:p w:rsidR="002700B4" w:rsidRPr="004C2C06" w:rsidRDefault="002700B4" w:rsidP="004C2C06">
            <w:pPr>
              <w:pStyle w:val="a7"/>
              <w:spacing w:line="240" w:lineRule="auto"/>
              <w:rPr>
                <w:rFonts w:ascii="新細明體" w:eastAsia="新細明體" w:hAnsi="新細明體"/>
                <w:spacing w:val="0"/>
                <w:kern w:val="2"/>
                <w:sz w:val="14"/>
                <w:szCs w:val="14"/>
                <w:lang w:val="en-US"/>
              </w:rPr>
            </w:pPr>
            <w:r w:rsidRPr="004C2C06">
              <w:rPr>
                <w:rFonts w:ascii="新細明體" w:eastAsia="新細明體" w:hAnsi="新細明體"/>
                <w:spacing w:val="0"/>
                <w:kern w:val="2"/>
                <w:sz w:val="14"/>
                <w:szCs w:val="14"/>
                <w:lang w:val="en-US"/>
              </w:rPr>
              <w:t>NO. 1035 TAI PAK TIN STREET TSUEN WAN</w:t>
            </w:r>
          </w:p>
        </w:tc>
        <w:tc>
          <w:tcPr>
            <w:tcW w:w="2699" w:type="pct"/>
          </w:tcPr>
          <w:p w:rsidR="002700B4" w:rsidRDefault="002700B4" w:rsidP="004C2C06">
            <w:pPr>
              <w:pStyle w:val="a7"/>
              <w:spacing w:line="240" w:lineRule="auto"/>
              <w:rPr>
                <w:rFonts w:ascii="新細明體" w:eastAsia="新細明體" w:hAnsi="新細明體"/>
                <w:sz w:val="14"/>
                <w:szCs w:val="14"/>
              </w:rPr>
            </w:pPr>
          </w:p>
        </w:tc>
      </w:tr>
    </w:tbl>
    <w:p w:rsidR="002700B4" w:rsidRDefault="002700B4" w:rsidP="002700B4">
      <w:pPr>
        <w:snapToGrid w:val="0"/>
      </w:pPr>
    </w:p>
    <w:p w:rsidR="002700B4" w:rsidRPr="004C2C06" w:rsidRDefault="002700B4" w:rsidP="002700B4">
      <w:pPr>
        <w:pStyle w:val="a7"/>
        <w:rPr>
          <w:rFonts w:ascii="新細明體" w:eastAsia="新細明體" w:hAnsi="新細明體"/>
          <w:spacing w:val="0"/>
          <w:kern w:val="2"/>
          <w:sz w:val="14"/>
          <w:szCs w:val="14"/>
          <w:lang w:val="en-US"/>
        </w:rPr>
      </w:pPr>
      <w:r w:rsidRPr="004C2C06">
        <w:rPr>
          <w:rFonts w:ascii="新細明體" w:eastAsia="新細明體" w:hAnsi="新細明體"/>
          <w:spacing w:val="0"/>
          <w:kern w:val="2"/>
          <w:sz w:val="14"/>
          <w:szCs w:val="14"/>
          <w:lang w:val="en-US"/>
        </w:rPr>
        <w:t>MMIM.FL6</w:t>
      </w:r>
      <w:r w:rsidRPr="004C2C06">
        <w:rPr>
          <w:rFonts w:ascii="新細明體" w:eastAsia="新細明體" w:hAnsi="新細明體" w:hint="eastAsia"/>
          <w:spacing w:val="0"/>
          <w:kern w:val="2"/>
          <w:sz w:val="14"/>
          <w:szCs w:val="14"/>
          <w:lang w:val="en-US"/>
        </w:rPr>
        <w:t>檔案的數據樣本</w:t>
      </w:r>
    </w:p>
    <w:tbl>
      <w:tblPr>
        <w:tblStyle w:val="af0"/>
        <w:tblW w:w="5000" w:type="pct"/>
        <w:tblLook w:val="04A0" w:firstRow="1" w:lastRow="0" w:firstColumn="1" w:lastColumn="0" w:noHBand="0" w:noVBand="1"/>
      </w:tblPr>
      <w:tblGrid>
        <w:gridCol w:w="1566"/>
        <w:gridCol w:w="1572"/>
        <w:gridCol w:w="2456"/>
        <w:gridCol w:w="1774"/>
        <w:gridCol w:w="8642"/>
      </w:tblGrid>
      <w:tr w:rsidR="002700B4" w:rsidTr="005A4AB1">
        <w:tc>
          <w:tcPr>
            <w:tcW w:w="489" w:type="pct"/>
          </w:tcPr>
          <w:p w:rsidR="002700B4" w:rsidRPr="004C2C06" w:rsidRDefault="002700B4" w:rsidP="004C2C06">
            <w:pPr>
              <w:pStyle w:val="a7"/>
              <w:tabs>
                <w:tab w:val="clear" w:pos="4320"/>
                <w:tab w:val="clear" w:pos="8640"/>
                <w:tab w:val="center" w:pos="4153"/>
                <w:tab w:val="right" w:pos="8306"/>
              </w:tabs>
              <w:adjustRightInd/>
              <w:snapToGrid w:val="0"/>
              <w:spacing w:line="240" w:lineRule="auto"/>
              <w:textAlignment w:val="auto"/>
              <w:rPr>
                <w:rFonts w:ascii="新細明體" w:eastAsia="新細明體" w:hAnsi="新細明體"/>
                <w:b/>
                <w:spacing w:val="0"/>
                <w:kern w:val="2"/>
                <w:sz w:val="14"/>
                <w:szCs w:val="14"/>
                <w:lang w:val="en-US"/>
              </w:rPr>
            </w:pPr>
            <w:r w:rsidRPr="004C2C06">
              <w:rPr>
                <w:rFonts w:ascii="新細明體" w:eastAsia="新細明體" w:hAnsi="新細明體" w:hint="eastAsia"/>
                <w:b/>
                <w:spacing w:val="0"/>
                <w:kern w:val="2"/>
                <w:sz w:val="14"/>
                <w:szCs w:val="14"/>
                <w:lang w:val="en-US"/>
              </w:rPr>
              <w:t>編號</w:t>
            </w:r>
          </w:p>
          <w:p w:rsidR="002700B4" w:rsidRDefault="002700B4" w:rsidP="004C2C06">
            <w:pPr>
              <w:pStyle w:val="a7"/>
              <w:spacing w:line="240" w:lineRule="auto"/>
              <w:rPr>
                <w:rFonts w:ascii="新細明體" w:eastAsia="新細明體" w:hAnsi="新細明體"/>
                <w:sz w:val="14"/>
                <w:szCs w:val="14"/>
              </w:rPr>
            </w:pPr>
            <w:r w:rsidRPr="004C2C06">
              <w:rPr>
                <w:rFonts w:ascii="新細明體" w:eastAsia="新細明體" w:hAnsi="新細明體" w:hint="eastAsia"/>
                <w:spacing w:val="0"/>
                <w:kern w:val="2"/>
                <w:sz w:val="14"/>
                <w:szCs w:val="14"/>
                <w:lang w:val="en-US"/>
              </w:rPr>
              <w:t>欄位位置</w:t>
            </w:r>
            <w:r w:rsidRPr="004C2C06">
              <w:rPr>
                <w:rFonts w:ascii="新細明體" w:eastAsia="新細明體" w:hAnsi="新細明體"/>
                <w:spacing w:val="0"/>
                <w:kern w:val="2"/>
                <w:sz w:val="14"/>
                <w:szCs w:val="14"/>
                <w:lang w:val="en-US"/>
              </w:rPr>
              <w:t>: 1 - 14</w:t>
            </w:r>
          </w:p>
        </w:tc>
        <w:tc>
          <w:tcPr>
            <w:tcW w:w="491" w:type="pct"/>
          </w:tcPr>
          <w:p w:rsidR="002700B4" w:rsidRPr="004C2C06" w:rsidRDefault="002700B4" w:rsidP="004C2C06">
            <w:pPr>
              <w:pStyle w:val="a7"/>
              <w:tabs>
                <w:tab w:val="clear" w:pos="4320"/>
                <w:tab w:val="clear" w:pos="8640"/>
                <w:tab w:val="center" w:pos="4153"/>
                <w:tab w:val="right" w:pos="8306"/>
              </w:tabs>
              <w:adjustRightInd/>
              <w:snapToGrid w:val="0"/>
              <w:spacing w:line="240" w:lineRule="auto"/>
              <w:textAlignment w:val="auto"/>
              <w:rPr>
                <w:rFonts w:ascii="新細明體" w:eastAsia="新細明體" w:hAnsi="新細明體"/>
                <w:b/>
                <w:spacing w:val="0"/>
                <w:kern w:val="2"/>
                <w:sz w:val="14"/>
                <w:szCs w:val="14"/>
                <w:lang w:val="en-US"/>
              </w:rPr>
            </w:pPr>
            <w:r w:rsidRPr="004C2C06">
              <w:rPr>
                <w:rFonts w:ascii="新細明體" w:eastAsia="新細明體" w:hAnsi="新細明體" w:hint="eastAsia"/>
                <w:b/>
                <w:spacing w:val="0"/>
                <w:kern w:val="2"/>
                <w:sz w:val="14"/>
                <w:szCs w:val="14"/>
                <w:lang w:val="en-US"/>
              </w:rPr>
              <w:t>物業編號</w:t>
            </w:r>
          </w:p>
          <w:p w:rsidR="002700B4" w:rsidRDefault="002700B4" w:rsidP="004C2C06">
            <w:pPr>
              <w:pStyle w:val="a7"/>
              <w:spacing w:line="240" w:lineRule="auto"/>
              <w:rPr>
                <w:rFonts w:ascii="新細明體" w:eastAsia="新細明體" w:hAnsi="新細明體"/>
                <w:sz w:val="14"/>
                <w:szCs w:val="14"/>
              </w:rPr>
            </w:pPr>
            <w:r w:rsidRPr="004C2C06">
              <w:rPr>
                <w:rFonts w:ascii="新細明體" w:eastAsia="新細明體" w:hAnsi="新細明體" w:hint="eastAsia"/>
                <w:spacing w:val="0"/>
                <w:kern w:val="2"/>
                <w:sz w:val="14"/>
                <w:szCs w:val="14"/>
                <w:lang w:val="en-US"/>
              </w:rPr>
              <w:t>欄位位置</w:t>
            </w:r>
            <w:r w:rsidRPr="004C2C06">
              <w:rPr>
                <w:rFonts w:ascii="新細明體" w:eastAsia="新細明體" w:hAnsi="新細明體"/>
                <w:spacing w:val="0"/>
                <w:kern w:val="2"/>
                <w:sz w:val="14"/>
                <w:szCs w:val="14"/>
                <w:lang w:val="en-US"/>
              </w:rPr>
              <w:t>: 15 - 22</w:t>
            </w:r>
          </w:p>
        </w:tc>
        <w:tc>
          <w:tcPr>
            <w:tcW w:w="767" w:type="pct"/>
          </w:tcPr>
          <w:p w:rsidR="002700B4" w:rsidRPr="004C2C06" w:rsidRDefault="002700B4" w:rsidP="004C2C06">
            <w:pPr>
              <w:pStyle w:val="a7"/>
              <w:tabs>
                <w:tab w:val="clear" w:pos="4320"/>
                <w:tab w:val="clear" w:pos="8640"/>
                <w:tab w:val="center" w:pos="4153"/>
                <w:tab w:val="right" w:pos="8306"/>
              </w:tabs>
              <w:adjustRightInd/>
              <w:snapToGrid w:val="0"/>
              <w:spacing w:line="240" w:lineRule="auto"/>
              <w:textAlignment w:val="auto"/>
              <w:rPr>
                <w:rFonts w:ascii="新細明體" w:eastAsia="新細明體" w:hAnsi="新細明體"/>
                <w:b/>
                <w:spacing w:val="0"/>
                <w:kern w:val="2"/>
                <w:sz w:val="14"/>
                <w:szCs w:val="14"/>
                <w:lang w:val="en-US"/>
              </w:rPr>
            </w:pPr>
            <w:r w:rsidRPr="004C2C06">
              <w:rPr>
                <w:rFonts w:ascii="新細明體" w:eastAsia="新細明體" w:hAnsi="新細明體" w:hint="eastAsia"/>
                <w:b/>
                <w:spacing w:val="0"/>
                <w:kern w:val="2"/>
                <w:sz w:val="14"/>
                <w:szCs w:val="14"/>
                <w:lang w:val="en-US"/>
              </w:rPr>
              <w:t>所佔地段的份數</w:t>
            </w:r>
          </w:p>
          <w:p w:rsidR="002700B4" w:rsidRDefault="002700B4" w:rsidP="004C2C06">
            <w:pPr>
              <w:pStyle w:val="a7"/>
              <w:spacing w:line="240" w:lineRule="auto"/>
              <w:rPr>
                <w:rFonts w:ascii="新細明體" w:eastAsia="新細明體" w:hAnsi="新細明體"/>
                <w:sz w:val="14"/>
                <w:szCs w:val="14"/>
              </w:rPr>
            </w:pPr>
            <w:r w:rsidRPr="004C2C06">
              <w:rPr>
                <w:rFonts w:ascii="新細明體" w:eastAsia="新細明體" w:hAnsi="新細明體" w:hint="eastAsia"/>
                <w:spacing w:val="0"/>
                <w:kern w:val="2"/>
                <w:sz w:val="14"/>
                <w:szCs w:val="14"/>
                <w:lang w:val="en-US"/>
              </w:rPr>
              <w:t>欄位位置</w:t>
            </w:r>
            <w:r w:rsidRPr="004C2C06">
              <w:rPr>
                <w:rFonts w:ascii="新細明體" w:eastAsia="新細明體" w:hAnsi="新細明體"/>
                <w:spacing w:val="0"/>
                <w:kern w:val="2"/>
                <w:sz w:val="14"/>
                <w:szCs w:val="14"/>
                <w:lang w:val="en-US"/>
              </w:rPr>
              <w:t>: 23 - 78</w:t>
            </w:r>
          </w:p>
        </w:tc>
        <w:tc>
          <w:tcPr>
            <w:tcW w:w="3253" w:type="pct"/>
            <w:gridSpan w:val="2"/>
          </w:tcPr>
          <w:p w:rsidR="002700B4" w:rsidRPr="004C2C06" w:rsidRDefault="002700B4" w:rsidP="004C2C06">
            <w:pPr>
              <w:pStyle w:val="a7"/>
              <w:tabs>
                <w:tab w:val="clear" w:pos="4320"/>
                <w:tab w:val="clear" w:pos="8640"/>
                <w:tab w:val="center" w:pos="4153"/>
                <w:tab w:val="right" w:pos="8306"/>
              </w:tabs>
              <w:adjustRightInd/>
              <w:snapToGrid w:val="0"/>
              <w:spacing w:line="240" w:lineRule="auto"/>
              <w:textAlignment w:val="auto"/>
              <w:rPr>
                <w:rFonts w:ascii="新細明體" w:eastAsia="新細明體" w:hAnsi="新細明體"/>
                <w:b/>
                <w:spacing w:val="0"/>
                <w:kern w:val="2"/>
                <w:sz w:val="14"/>
                <w:szCs w:val="14"/>
                <w:lang w:val="en-US"/>
              </w:rPr>
            </w:pPr>
            <w:r w:rsidRPr="004C2C06">
              <w:rPr>
                <w:rFonts w:ascii="新細明體" w:eastAsia="新細明體" w:hAnsi="新細明體" w:hint="eastAsia"/>
                <w:b/>
                <w:spacing w:val="0"/>
                <w:kern w:val="2"/>
                <w:sz w:val="14"/>
                <w:szCs w:val="14"/>
                <w:lang w:val="en-US"/>
              </w:rPr>
              <w:t>參考地段位置</w:t>
            </w:r>
          </w:p>
          <w:p w:rsidR="002700B4" w:rsidRPr="005851CA" w:rsidRDefault="002700B4" w:rsidP="004C2C06">
            <w:pPr>
              <w:pStyle w:val="a7"/>
              <w:spacing w:line="240" w:lineRule="auto"/>
              <w:rPr>
                <w:rFonts w:ascii="新細明體" w:eastAsia="新細明體" w:hAnsi="新細明體"/>
                <w:b/>
                <w:sz w:val="14"/>
                <w:szCs w:val="14"/>
                <w:lang w:eastAsia="zh-HK"/>
              </w:rPr>
            </w:pPr>
            <w:r w:rsidRPr="004C2C06">
              <w:rPr>
                <w:rFonts w:ascii="新細明體" w:eastAsia="新細明體" w:hAnsi="新細明體" w:hint="eastAsia"/>
                <w:spacing w:val="0"/>
                <w:kern w:val="2"/>
                <w:sz w:val="14"/>
                <w:szCs w:val="14"/>
                <w:lang w:val="en-US"/>
              </w:rPr>
              <w:t>欄位位置</w:t>
            </w:r>
            <w:r w:rsidRPr="004C2C06">
              <w:rPr>
                <w:rFonts w:ascii="新細明體" w:eastAsia="新細明體" w:hAnsi="新細明體"/>
                <w:spacing w:val="0"/>
                <w:kern w:val="2"/>
                <w:sz w:val="14"/>
                <w:szCs w:val="14"/>
                <w:lang w:val="en-US"/>
              </w:rPr>
              <w:t>: 79 - 398</w:t>
            </w:r>
          </w:p>
        </w:tc>
      </w:tr>
      <w:tr w:rsidR="002700B4" w:rsidTr="005A4AB1">
        <w:tc>
          <w:tcPr>
            <w:tcW w:w="489" w:type="pct"/>
          </w:tcPr>
          <w:p w:rsidR="002700B4" w:rsidRPr="004C2C06" w:rsidRDefault="002700B4" w:rsidP="004C2C06">
            <w:pPr>
              <w:pStyle w:val="a7"/>
              <w:spacing w:line="240" w:lineRule="auto"/>
              <w:rPr>
                <w:rFonts w:ascii="新細明體" w:eastAsia="新細明體" w:hAnsi="新細明體"/>
                <w:spacing w:val="0"/>
                <w:kern w:val="2"/>
                <w:sz w:val="14"/>
                <w:szCs w:val="14"/>
                <w:lang w:val="en-US"/>
              </w:rPr>
            </w:pPr>
            <w:r w:rsidRPr="004C2C06">
              <w:rPr>
                <w:rFonts w:ascii="新細明體" w:eastAsia="新細明體" w:hAnsi="新細明體"/>
                <w:spacing w:val="0"/>
                <w:kern w:val="2"/>
                <w:sz w:val="14"/>
                <w:szCs w:val="14"/>
                <w:lang w:val="en-US"/>
              </w:rPr>
              <w:t>20151100000001</w:t>
            </w:r>
          </w:p>
        </w:tc>
        <w:tc>
          <w:tcPr>
            <w:tcW w:w="491" w:type="pct"/>
          </w:tcPr>
          <w:p w:rsidR="002700B4" w:rsidRPr="004C2C06" w:rsidRDefault="002700B4" w:rsidP="004C2C06">
            <w:pPr>
              <w:pStyle w:val="a7"/>
              <w:spacing w:line="240" w:lineRule="auto"/>
              <w:rPr>
                <w:rFonts w:ascii="新細明體" w:eastAsia="新細明體" w:hAnsi="新細明體"/>
                <w:spacing w:val="0"/>
                <w:kern w:val="2"/>
                <w:sz w:val="14"/>
                <w:szCs w:val="14"/>
                <w:lang w:val="en-US"/>
              </w:rPr>
            </w:pPr>
            <w:r w:rsidRPr="004C2C06">
              <w:rPr>
                <w:rFonts w:ascii="新細明體" w:eastAsia="新細明體" w:hAnsi="新細明體"/>
                <w:spacing w:val="0"/>
                <w:kern w:val="2"/>
                <w:sz w:val="14"/>
                <w:szCs w:val="14"/>
                <w:lang w:val="en-US"/>
              </w:rPr>
              <w:t>P0000001</w:t>
            </w:r>
          </w:p>
        </w:tc>
        <w:tc>
          <w:tcPr>
            <w:tcW w:w="767" w:type="pct"/>
          </w:tcPr>
          <w:p w:rsidR="002700B4" w:rsidRPr="004C2C06" w:rsidRDefault="002700B4" w:rsidP="004C2C06">
            <w:pPr>
              <w:pStyle w:val="a7"/>
              <w:spacing w:line="240" w:lineRule="auto"/>
              <w:rPr>
                <w:rFonts w:ascii="新細明體" w:eastAsia="新細明體" w:hAnsi="新細明體"/>
                <w:spacing w:val="0"/>
                <w:kern w:val="2"/>
                <w:sz w:val="14"/>
                <w:szCs w:val="14"/>
                <w:lang w:val="en-US"/>
              </w:rPr>
            </w:pPr>
            <w:r w:rsidRPr="004C2C06">
              <w:rPr>
                <w:rFonts w:ascii="新細明體" w:eastAsia="新細明體" w:hAnsi="新細明體"/>
                <w:spacing w:val="0"/>
                <w:kern w:val="2"/>
                <w:sz w:val="14"/>
                <w:szCs w:val="14"/>
                <w:lang w:val="en-US"/>
              </w:rPr>
              <w:t>25/400</w:t>
            </w:r>
          </w:p>
        </w:tc>
        <w:tc>
          <w:tcPr>
            <w:tcW w:w="3253" w:type="pct"/>
            <w:gridSpan w:val="2"/>
          </w:tcPr>
          <w:p w:rsidR="002700B4" w:rsidRPr="004C2C06" w:rsidRDefault="002700B4" w:rsidP="004C2C06">
            <w:pPr>
              <w:pStyle w:val="a7"/>
              <w:spacing w:line="240" w:lineRule="auto"/>
              <w:rPr>
                <w:rFonts w:ascii="新細明體" w:eastAsia="新細明體" w:hAnsi="新細明體"/>
                <w:spacing w:val="0"/>
                <w:kern w:val="2"/>
                <w:sz w:val="14"/>
                <w:szCs w:val="14"/>
                <w:lang w:val="en-US"/>
              </w:rPr>
            </w:pPr>
            <w:r w:rsidRPr="004C2C06">
              <w:rPr>
                <w:rFonts w:ascii="新細明體" w:eastAsia="新細明體" w:hAnsi="新細明體"/>
                <w:spacing w:val="0"/>
                <w:kern w:val="2"/>
                <w:sz w:val="14"/>
                <w:szCs w:val="14"/>
                <w:lang w:val="en-US"/>
              </w:rPr>
              <w:t>TSUEN WAN TOWN LOT NO. 987</w:t>
            </w:r>
          </w:p>
        </w:tc>
      </w:tr>
      <w:tr w:rsidR="002700B4" w:rsidTr="005A4AB1">
        <w:tc>
          <w:tcPr>
            <w:tcW w:w="489" w:type="pct"/>
          </w:tcPr>
          <w:p w:rsidR="002700B4" w:rsidRPr="004C2C06" w:rsidRDefault="002700B4" w:rsidP="004C2C06">
            <w:pPr>
              <w:pStyle w:val="a7"/>
              <w:spacing w:line="240" w:lineRule="auto"/>
              <w:rPr>
                <w:rFonts w:ascii="新細明體" w:eastAsia="新細明體" w:hAnsi="新細明體"/>
                <w:spacing w:val="0"/>
                <w:kern w:val="2"/>
                <w:sz w:val="14"/>
                <w:szCs w:val="14"/>
                <w:lang w:val="en-US"/>
              </w:rPr>
            </w:pPr>
            <w:r w:rsidRPr="004C2C06">
              <w:rPr>
                <w:rFonts w:ascii="新細明體" w:eastAsia="新細明體" w:hAnsi="新細明體"/>
                <w:spacing w:val="0"/>
                <w:kern w:val="2"/>
                <w:sz w:val="14"/>
                <w:szCs w:val="14"/>
                <w:lang w:val="en-US"/>
              </w:rPr>
              <w:t>20151100000002</w:t>
            </w:r>
          </w:p>
        </w:tc>
        <w:tc>
          <w:tcPr>
            <w:tcW w:w="491" w:type="pct"/>
          </w:tcPr>
          <w:p w:rsidR="002700B4" w:rsidRPr="004C2C06" w:rsidRDefault="002700B4" w:rsidP="004C2C06">
            <w:pPr>
              <w:pStyle w:val="a7"/>
              <w:spacing w:line="240" w:lineRule="auto"/>
              <w:rPr>
                <w:rFonts w:ascii="新細明體" w:eastAsia="新細明體" w:hAnsi="新細明體"/>
                <w:spacing w:val="0"/>
                <w:kern w:val="2"/>
                <w:sz w:val="14"/>
                <w:szCs w:val="14"/>
                <w:lang w:val="en-US"/>
              </w:rPr>
            </w:pPr>
            <w:r w:rsidRPr="004C2C06">
              <w:rPr>
                <w:rFonts w:ascii="新細明體" w:eastAsia="新細明體" w:hAnsi="新細明體"/>
                <w:spacing w:val="0"/>
                <w:kern w:val="2"/>
                <w:sz w:val="14"/>
                <w:szCs w:val="14"/>
                <w:lang w:val="en-US"/>
              </w:rPr>
              <w:t>P0000001</w:t>
            </w:r>
          </w:p>
        </w:tc>
        <w:tc>
          <w:tcPr>
            <w:tcW w:w="767" w:type="pct"/>
          </w:tcPr>
          <w:p w:rsidR="002700B4" w:rsidRPr="004C2C06" w:rsidRDefault="002700B4" w:rsidP="004C2C06">
            <w:pPr>
              <w:pStyle w:val="a7"/>
              <w:spacing w:line="240" w:lineRule="auto"/>
              <w:rPr>
                <w:rFonts w:ascii="新細明體" w:eastAsia="新細明體" w:hAnsi="新細明體"/>
                <w:spacing w:val="0"/>
                <w:kern w:val="2"/>
                <w:sz w:val="14"/>
                <w:szCs w:val="14"/>
                <w:lang w:val="en-US"/>
              </w:rPr>
            </w:pPr>
            <w:r w:rsidRPr="004C2C06">
              <w:rPr>
                <w:rFonts w:ascii="新細明體" w:eastAsia="新細明體" w:hAnsi="新細明體"/>
                <w:spacing w:val="0"/>
                <w:kern w:val="2"/>
                <w:sz w:val="14"/>
                <w:szCs w:val="14"/>
                <w:lang w:val="en-US"/>
              </w:rPr>
              <w:t>100/500</w:t>
            </w:r>
          </w:p>
        </w:tc>
        <w:tc>
          <w:tcPr>
            <w:tcW w:w="3253" w:type="pct"/>
            <w:gridSpan w:val="2"/>
          </w:tcPr>
          <w:p w:rsidR="002700B4" w:rsidRPr="004C2C06" w:rsidRDefault="002700B4" w:rsidP="004C2C06">
            <w:pPr>
              <w:pStyle w:val="a7"/>
              <w:spacing w:line="240" w:lineRule="auto"/>
              <w:rPr>
                <w:rFonts w:ascii="新細明體" w:eastAsia="新細明體" w:hAnsi="新細明體"/>
                <w:spacing w:val="0"/>
                <w:kern w:val="2"/>
                <w:sz w:val="14"/>
                <w:szCs w:val="14"/>
                <w:lang w:val="en-US"/>
              </w:rPr>
            </w:pPr>
            <w:r w:rsidRPr="004C2C06">
              <w:rPr>
                <w:rFonts w:ascii="新細明體" w:eastAsia="新細明體" w:hAnsi="新細明體"/>
                <w:spacing w:val="0"/>
                <w:kern w:val="2"/>
                <w:sz w:val="14"/>
                <w:szCs w:val="14"/>
                <w:lang w:val="en-US"/>
              </w:rPr>
              <w:t>KWAI CHUNG TOWN LOT NO.2199</w:t>
            </w:r>
          </w:p>
        </w:tc>
      </w:tr>
      <w:tr w:rsidR="002700B4" w:rsidTr="005A4AB1">
        <w:tc>
          <w:tcPr>
            <w:tcW w:w="2301" w:type="pct"/>
            <w:gridSpan w:val="4"/>
          </w:tcPr>
          <w:p w:rsidR="002700B4" w:rsidRPr="004C2C06" w:rsidRDefault="002700B4" w:rsidP="004C2C06">
            <w:pPr>
              <w:pStyle w:val="a7"/>
              <w:tabs>
                <w:tab w:val="clear" w:pos="4320"/>
                <w:tab w:val="clear" w:pos="8640"/>
                <w:tab w:val="center" w:pos="4153"/>
                <w:tab w:val="right" w:pos="8306"/>
              </w:tabs>
              <w:adjustRightInd/>
              <w:snapToGrid w:val="0"/>
              <w:spacing w:line="240" w:lineRule="auto"/>
              <w:textAlignment w:val="auto"/>
              <w:rPr>
                <w:rFonts w:ascii="新細明體" w:eastAsia="新細明體" w:hAnsi="新細明體"/>
                <w:b/>
                <w:spacing w:val="0"/>
                <w:kern w:val="2"/>
                <w:sz w:val="14"/>
                <w:szCs w:val="14"/>
                <w:lang w:val="en-US"/>
              </w:rPr>
            </w:pPr>
            <w:r w:rsidRPr="004C2C06">
              <w:rPr>
                <w:rFonts w:ascii="新細明體" w:eastAsia="新細明體" w:hAnsi="新細明體" w:hint="eastAsia"/>
                <w:b/>
                <w:spacing w:val="0"/>
                <w:kern w:val="2"/>
                <w:sz w:val="14"/>
                <w:szCs w:val="14"/>
                <w:lang w:val="en-US"/>
              </w:rPr>
              <w:t>登記冊所載物業位置</w:t>
            </w:r>
            <w:r w:rsidRPr="004C2C06">
              <w:rPr>
                <w:rFonts w:ascii="新細明體" w:eastAsia="新細明體" w:hAnsi="新細明體"/>
                <w:b/>
                <w:spacing w:val="0"/>
                <w:kern w:val="2"/>
                <w:sz w:val="14"/>
                <w:szCs w:val="14"/>
                <w:lang w:val="en-US"/>
              </w:rPr>
              <w:t>(英文)</w:t>
            </w:r>
          </w:p>
          <w:p w:rsidR="002700B4" w:rsidRPr="00F1193D" w:rsidRDefault="002700B4" w:rsidP="004C2C06">
            <w:pPr>
              <w:pStyle w:val="a7"/>
              <w:spacing w:line="240" w:lineRule="auto"/>
              <w:rPr>
                <w:rFonts w:ascii="新細明體" w:eastAsia="新細明體" w:hAnsi="新細明體"/>
                <w:b/>
                <w:sz w:val="14"/>
                <w:szCs w:val="14"/>
              </w:rPr>
            </w:pPr>
            <w:r w:rsidRPr="004C2C06">
              <w:rPr>
                <w:rFonts w:ascii="新細明體" w:eastAsia="新細明體" w:hAnsi="新細明體" w:hint="eastAsia"/>
                <w:spacing w:val="0"/>
                <w:kern w:val="2"/>
                <w:sz w:val="14"/>
                <w:szCs w:val="14"/>
                <w:lang w:val="en-US"/>
              </w:rPr>
              <w:t>欄位位置</w:t>
            </w:r>
            <w:r w:rsidRPr="004C2C06">
              <w:rPr>
                <w:rFonts w:ascii="新細明體" w:eastAsia="新細明體" w:hAnsi="新細明體"/>
                <w:spacing w:val="0"/>
                <w:kern w:val="2"/>
                <w:sz w:val="14"/>
                <w:szCs w:val="14"/>
                <w:lang w:val="en-US"/>
              </w:rPr>
              <w:t>: 399 - 739</w:t>
            </w:r>
          </w:p>
        </w:tc>
        <w:tc>
          <w:tcPr>
            <w:tcW w:w="2699" w:type="pct"/>
          </w:tcPr>
          <w:p w:rsidR="002700B4" w:rsidRPr="004C2C06" w:rsidRDefault="002700B4" w:rsidP="004C2C06">
            <w:pPr>
              <w:pStyle w:val="a7"/>
              <w:tabs>
                <w:tab w:val="clear" w:pos="4320"/>
                <w:tab w:val="clear" w:pos="8640"/>
                <w:tab w:val="center" w:pos="4153"/>
                <w:tab w:val="right" w:pos="8306"/>
              </w:tabs>
              <w:adjustRightInd/>
              <w:snapToGrid w:val="0"/>
              <w:spacing w:line="240" w:lineRule="auto"/>
              <w:textAlignment w:val="auto"/>
              <w:rPr>
                <w:rFonts w:ascii="新細明體" w:eastAsia="新細明體" w:hAnsi="新細明體"/>
                <w:b/>
                <w:spacing w:val="0"/>
                <w:kern w:val="2"/>
                <w:sz w:val="14"/>
                <w:szCs w:val="14"/>
                <w:lang w:val="en-US"/>
              </w:rPr>
            </w:pPr>
            <w:r w:rsidRPr="004C2C06">
              <w:rPr>
                <w:rFonts w:ascii="新細明體" w:eastAsia="新細明體" w:hAnsi="新細明體" w:hint="eastAsia"/>
                <w:b/>
                <w:spacing w:val="0"/>
                <w:kern w:val="2"/>
                <w:sz w:val="14"/>
                <w:szCs w:val="14"/>
                <w:lang w:val="en-US"/>
              </w:rPr>
              <w:t>登記冊所載物業位置</w:t>
            </w:r>
            <w:r w:rsidRPr="004C2C06">
              <w:rPr>
                <w:rFonts w:ascii="新細明體" w:eastAsia="新細明體" w:hAnsi="新細明體"/>
                <w:b/>
                <w:spacing w:val="0"/>
                <w:kern w:val="2"/>
                <w:sz w:val="14"/>
                <w:szCs w:val="14"/>
                <w:lang w:val="en-US"/>
              </w:rPr>
              <w:t>(中文)</w:t>
            </w:r>
          </w:p>
          <w:p w:rsidR="002700B4" w:rsidRPr="004C2C06" w:rsidRDefault="002700B4" w:rsidP="004C2C06">
            <w:pPr>
              <w:pStyle w:val="a7"/>
              <w:tabs>
                <w:tab w:val="clear" w:pos="4320"/>
                <w:tab w:val="clear" w:pos="8640"/>
                <w:tab w:val="center" w:pos="4153"/>
                <w:tab w:val="right" w:pos="8306"/>
              </w:tabs>
              <w:adjustRightInd/>
              <w:snapToGrid w:val="0"/>
              <w:spacing w:line="240" w:lineRule="auto"/>
              <w:textAlignment w:val="auto"/>
              <w:rPr>
                <w:rFonts w:ascii="新細明體" w:eastAsia="新細明體" w:hAnsi="新細明體"/>
                <w:sz w:val="14"/>
                <w:szCs w:val="14"/>
              </w:rPr>
            </w:pPr>
            <w:r w:rsidRPr="004C2C06">
              <w:rPr>
                <w:rFonts w:ascii="新細明體" w:eastAsia="新細明體" w:hAnsi="新細明體" w:hint="eastAsia"/>
                <w:spacing w:val="0"/>
                <w:kern w:val="2"/>
                <w:sz w:val="14"/>
                <w:szCs w:val="14"/>
                <w:lang w:val="en-US"/>
              </w:rPr>
              <w:t>欄位位置</w:t>
            </w:r>
            <w:r w:rsidRPr="004C2C06">
              <w:rPr>
                <w:rFonts w:ascii="新細明體" w:eastAsia="新細明體" w:hAnsi="新細明體"/>
                <w:spacing w:val="0"/>
                <w:kern w:val="2"/>
                <w:sz w:val="14"/>
                <w:szCs w:val="14"/>
                <w:lang w:val="en-US"/>
              </w:rPr>
              <w:t>: 740 - 1389</w:t>
            </w:r>
          </w:p>
        </w:tc>
      </w:tr>
      <w:tr w:rsidR="002700B4" w:rsidTr="005A4AB1">
        <w:tc>
          <w:tcPr>
            <w:tcW w:w="2301" w:type="pct"/>
            <w:gridSpan w:val="4"/>
          </w:tcPr>
          <w:p w:rsidR="002700B4" w:rsidRPr="004C2C06" w:rsidRDefault="002700B4" w:rsidP="004C2C06">
            <w:pPr>
              <w:pStyle w:val="a7"/>
              <w:spacing w:line="240" w:lineRule="auto"/>
              <w:rPr>
                <w:rFonts w:ascii="新細明體" w:eastAsia="新細明體" w:hAnsi="新細明體"/>
                <w:spacing w:val="0"/>
                <w:kern w:val="2"/>
                <w:sz w:val="14"/>
                <w:szCs w:val="14"/>
                <w:lang w:val="en-US"/>
              </w:rPr>
            </w:pPr>
            <w:r w:rsidRPr="004C2C06">
              <w:rPr>
                <w:rFonts w:ascii="新細明體" w:eastAsia="新細明體" w:hAnsi="新細明體"/>
                <w:spacing w:val="0"/>
                <w:kern w:val="2"/>
                <w:sz w:val="14"/>
                <w:szCs w:val="14"/>
                <w:lang w:val="en-US"/>
              </w:rPr>
              <w:t>FLAT NO. T ON 23/F FAMOUS MANSION NOS. 930-950 CHEONG TAI STREET TSUEN WAN NEW TERRITORIES</w:t>
            </w:r>
          </w:p>
        </w:tc>
        <w:tc>
          <w:tcPr>
            <w:tcW w:w="2699" w:type="pct"/>
          </w:tcPr>
          <w:p w:rsidR="002700B4" w:rsidRPr="004C2C06" w:rsidRDefault="002700B4" w:rsidP="004C2C06">
            <w:pPr>
              <w:pStyle w:val="a7"/>
              <w:spacing w:line="240" w:lineRule="auto"/>
              <w:rPr>
                <w:rFonts w:ascii="新細明體" w:eastAsia="新細明體" w:hAnsi="新細明體"/>
                <w:spacing w:val="0"/>
                <w:kern w:val="2"/>
                <w:sz w:val="14"/>
                <w:szCs w:val="14"/>
                <w:lang w:val="en-US"/>
              </w:rPr>
            </w:pPr>
          </w:p>
        </w:tc>
      </w:tr>
      <w:tr w:rsidR="002700B4" w:rsidTr="005A4AB1">
        <w:tc>
          <w:tcPr>
            <w:tcW w:w="2301" w:type="pct"/>
            <w:gridSpan w:val="4"/>
          </w:tcPr>
          <w:p w:rsidR="002700B4" w:rsidRPr="004C2C06" w:rsidRDefault="002700B4" w:rsidP="004C2C06">
            <w:pPr>
              <w:pStyle w:val="a7"/>
              <w:spacing w:line="240" w:lineRule="auto"/>
              <w:rPr>
                <w:rFonts w:ascii="新細明體" w:eastAsia="新細明體" w:hAnsi="新細明體"/>
                <w:spacing w:val="0"/>
                <w:kern w:val="2"/>
                <w:sz w:val="14"/>
                <w:szCs w:val="14"/>
                <w:lang w:val="en-US"/>
              </w:rPr>
            </w:pPr>
            <w:r w:rsidRPr="004C2C06">
              <w:rPr>
                <w:rFonts w:ascii="新細明體" w:eastAsia="新細明體" w:hAnsi="新細明體"/>
                <w:spacing w:val="0"/>
                <w:kern w:val="2"/>
                <w:sz w:val="14"/>
                <w:szCs w:val="14"/>
                <w:lang w:val="en-US"/>
              </w:rPr>
              <w:t>17/F LUCKY BUILDING NO. 63C SHEK YAM ROAD TSUEN WAN NEW TERRITORIES</w:t>
            </w:r>
          </w:p>
        </w:tc>
        <w:tc>
          <w:tcPr>
            <w:tcW w:w="2699" w:type="pct"/>
          </w:tcPr>
          <w:p w:rsidR="002700B4" w:rsidRPr="004C2C06" w:rsidRDefault="002700B4" w:rsidP="004C2C06">
            <w:pPr>
              <w:pStyle w:val="a7"/>
              <w:spacing w:line="240" w:lineRule="auto"/>
              <w:rPr>
                <w:rFonts w:ascii="新細明體" w:eastAsia="新細明體" w:hAnsi="新細明體"/>
                <w:spacing w:val="0"/>
                <w:kern w:val="2"/>
                <w:sz w:val="14"/>
                <w:szCs w:val="14"/>
                <w:lang w:val="en-US"/>
              </w:rPr>
            </w:pPr>
            <w:r w:rsidRPr="004C2C06">
              <w:rPr>
                <w:rFonts w:ascii="新細明體" w:eastAsia="新細明體" w:hAnsi="新細明體" w:hint="eastAsia"/>
                <w:spacing w:val="0"/>
                <w:kern w:val="2"/>
                <w:sz w:val="14"/>
                <w:szCs w:val="14"/>
                <w:lang w:val="en-US"/>
              </w:rPr>
              <w:t>新界荃灣石蔭路</w:t>
            </w:r>
            <w:r w:rsidRPr="004C2C06">
              <w:rPr>
                <w:rFonts w:ascii="新細明體" w:eastAsia="新細明體" w:hAnsi="新細明體"/>
                <w:spacing w:val="0"/>
                <w:kern w:val="2"/>
                <w:sz w:val="14"/>
                <w:szCs w:val="14"/>
                <w:lang w:val="en-US"/>
              </w:rPr>
              <w:t>63C</w:t>
            </w:r>
            <w:r w:rsidRPr="004C2C06">
              <w:rPr>
                <w:rFonts w:ascii="新細明體" w:eastAsia="新細明體" w:hAnsi="新細明體" w:hint="eastAsia"/>
                <w:spacing w:val="0"/>
                <w:kern w:val="2"/>
                <w:sz w:val="14"/>
                <w:szCs w:val="14"/>
                <w:lang w:val="en-US"/>
              </w:rPr>
              <w:t>號幸運樓</w:t>
            </w:r>
            <w:r w:rsidRPr="004C2C06">
              <w:rPr>
                <w:rFonts w:ascii="新細明體" w:eastAsia="新細明體" w:hAnsi="新細明體"/>
                <w:spacing w:val="0"/>
                <w:kern w:val="2"/>
                <w:sz w:val="14"/>
                <w:szCs w:val="14"/>
                <w:lang w:val="en-US"/>
              </w:rPr>
              <w:t>17</w:t>
            </w:r>
            <w:r w:rsidRPr="004C2C06">
              <w:rPr>
                <w:rFonts w:ascii="新細明體" w:eastAsia="新細明體" w:hAnsi="新細明體" w:hint="eastAsia"/>
                <w:spacing w:val="0"/>
                <w:kern w:val="2"/>
                <w:sz w:val="14"/>
                <w:szCs w:val="14"/>
                <w:lang w:val="en-US"/>
              </w:rPr>
              <w:t>樓</w:t>
            </w:r>
          </w:p>
        </w:tc>
      </w:tr>
    </w:tbl>
    <w:p w:rsidR="00755F7C" w:rsidRDefault="00755F7C" w:rsidP="002700B4">
      <w:pPr>
        <w:pStyle w:val="a7"/>
        <w:rPr>
          <w:rFonts w:ascii="新細明體" w:eastAsia="新細明體" w:hAnsi="新細明體"/>
          <w:spacing w:val="0"/>
          <w:kern w:val="2"/>
          <w:sz w:val="14"/>
          <w:szCs w:val="14"/>
          <w:lang w:val="en-US"/>
        </w:rPr>
        <w:sectPr w:rsidR="00755F7C" w:rsidSect="00AF67DA">
          <w:headerReference w:type="default" r:id="rId23"/>
          <w:pgSz w:w="16838" w:h="11906" w:orient="landscape" w:code="9"/>
          <w:pgMar w:top="270" w:right="368" w:bottom="360" w:left="450" w:header="144" w:footer="288" w:gutter="0"/>
          <w:cols w:space="425"/>
          <w:docGrid w:type="lines" w:linePitch="360"/>
        </w:sectPr>
      </w:pPr>
    </w:p>
    <w:p w:rsidR="00755F7C" w:rsidRDefault="00755F7C" w:rsidP="002700B4">
      <w:pPr>
        <w:pStyle w:val="a7"/>
        <w:rPr>
          <w:rFonts w:ascii="新細明體" w:eastAsia="新細明體" w:hAnsi="新細明體"/>
          <w:spacing w:val="0"/>
          <w:kern w:val="2"/>
          <w:sz w:val="14"/>
          <w:szCs w:val="14"/>
          <w:lang w:val="en-US"/>
        </w:rPr>
      </w:pPr>
    </w:p>
    <w:p w:rsidR="00755F7C" w:rsidRDefault="00755F7C" w:rsidP="002700B4">
      <w:pPr>
        <w:pStyle w:val="a7"/>
        <w:rPr>
          <w:rFonts w:ascii="新細明體" w:eastAsia="新細明體" w:hAnsi="新細明體"/>
          <w:spacing w:val="0"/>
          <w:kern w:val="2"/>
          <w:sz w:val="14"/>
          <w:szCs w:val="14"/>
          <w:lang w:val="en-US"/>
        </w:rPr>
      </w:pPr>
    </w:p>
    <w:p w:rsidR="002700B4" w:rsidRPr="004C2C06" w:rsidRDefault="002700B4" w:rsidP="002700B4">
      <w:pPr>
        <w:pStyle w:val="a7"/>
        <w:rPr>
          <w:rFonts w:ascii="新細明體" w:eastAsia="新細明體" w:hAnsi="新細明體"/>
          <w:spacing w:val="0"/>
          <w:kern w:val="2"/>
          <w:sz w:val="14"/>
          <w:szCs w:val="14"/>
          <w:lang w:val="en-US"/>
        </w:rPr>
      </w:pPr>
      <w:r w:rsidRPr="004C2C06">
        <w:rPr>
          <w:rFonts w:ascii="新細明體" w:eastAsia="新細明體" w:hAnsi="新細明體"/>
          <w:spacing w:val="0"/>
          <w:kern w:val="2"/>
          <w:sz w:val="14"/>
          <w:szCs w:val="14"/>
          <w:lang w:val="en-US"/>
        </w:rPr>
        <w:lastRenderedPageBreak/>
        <w:t>MMIM.FL7</w:t>
      </w:r>
      <w:r w:rsidRPr="004C2C06">
        <w:rPr>
          <w:rFonts w:ascii="新細明體" w:eastAsia="新細明體" w:hAnsi="新細明體" w:hint="eastAsia"/>
          <w:spacing w:val="0"/>
          <w:kern w:val="2"/>
          <w:sz w:val="14"/>
          <w:szCs w:val="14"/>
          <w:lang w:val="en-US"/>
        </w:rPr>
        <w:t>檔案的數據樣本</w:t>
      </w:r>
    </w:p>
    <w:tbl>
      <w:tblPr>
        <w:tblStyle w:val="af0"/>
        <w:tblW w:w="5000" w:type="pct"/>
        <w:tblLook w:val="04A0" w:firstRow="1" w:lastRow="0" w:firstColumn="1" w:lastColumn="0" w:noHBand="0" w:noVBand="1"/>
      </w:tblPr>
      <w:tblGrid>
        <w:gridCol w:w="1566"/>
        <w:gridCol w:w="1572"/>
        <w:gridCol w:w="2456"/>
        <w:gridCol w:w="1774"/>
        <w:gridCol w:w="8642"/>
      </w:tblGrid>
      <w:tr w:rsidR="002700B4" w:rsidTr="005A4AB1">
        <w:tc>
          <w:tcPr>
            <w:tcW w:w="489" w:type="pct"/>
          </w:tcPr>
          <w:p w:rsidR="002700B4" w:rsidRPr="004C2C06" w:rsidRDefault="002700B4" w:rsidP="004C2C06">
            <w:pPr>
              <w:pStyle w:val="a7"/>
              <w:spacing w:line="240" w:lineRule="auto"/>
              <w:rPr>
                <w:rFonts w:ascii="新細明體" w:eastAsia="新細明體" w:hAnsi="新細明體"/>
                <w:b/>
                <w:spacing w:val="0"/>
                <w:kern w:val="2"/>
                <w:sz w:val="14"/>
                <w:szCs w:val="14"/>
                <w:lang w:val="en-US"/>
              </w:rPr>
            </w:pPr>
            <w:r w:rsidRPr="004C2C06">
              <w:rPr>
                <w:rFonts w:ascii="新細明體" w:eastAsia="新細明體" w:hAnsi="新細明體" w:hint="eastAsia"/>
                <w:b/>
                <w:spacing w:val="0"/>
                <w:kern w:val="2"/>
                <w:sz w:val="14"/>
                <w:szCs w:val="14"/>
                <w:lang w:val="en-US"/>
              </w:rPr>
              <w:t>編號</w:t>
            </w:r>
          </w:p>
          <w:p w:rsidR="002700B4" w:rsidRDefault="002700B4" w:rsidP="004C2C06">
            <w:pPr>
              <w:pStyle w:val="a7"/>
              <w:spacing w:line="240" w:lineRule="auto"/>
              <w:rPr>
                <w:rFonts w:ascii="新細明體" w:eastAsia="新細明體" w:hAnsi="新細明體"/>
                <w:sz w:val="14"/>
                <w:szCs w:val="14"/>
              </w:rPr>
            </w:pPr>
            <w:r w:rsidRPr="004C2C06">
              <w:rPr>
                <w:rFonts w:ascii="新細明體" w:eastAsia="新細明體" w:hAnsi="新細明體" w:hint="eastAsia"/>
                <w:spacing w:val="0"/>
                <w:kern w:val="2"/>
                <w:sz w:val="14"/>
                <w:szCs w:val="14"/>
                <w:lang w:val="en-US"/>
              </w:rPr>
              <w:t>欄位位置</w:t>
            </w:r>
            <w:r w:rsidRPr="004C2C06">
              <w:rPr>
                <w:rFonts w:ascii="新細明體" w:eastAsia="新細明體" w:hAnsi="新細明體"/>
                <w:spacing w:val="0"/>
                <w:kern w:val="2"/>
                <w:sz w:val="14"/>
                <w:szCs w:val="14"/>
                <w:lang w:val="en-US"/>
              </w:rPr>
              <w:t>: 1 - 14</w:t>
            </w:r>
          </w:p>
        </w:tc>
        <w:tc>
          <w:tcPr>
            <w:tcW w:w="491" w:type="pct"/>
          </w:tcPr>
          <w:p w:rsidR="002700B4" w:rsidRPr="004C2C06" w:rsidRDefault="002700B4" w:rsidP="004C2C06">
            <w:pPr>
              <w:pStyle w:val="a7"/>
              <w:spacing w:line="240" w:lineRule="auto"/>
              <w:rPr>
                <w:rFonts w:ascii="新細明體" w:eastAsia="新細明體" w:hAnsi="新細明體"/>
                <w:b/>
                <w:spacing w:val="0"/>
                <w:kern w:val="2"/>
                <w:sz w:val="14"/>
                <w:szCs w:val="14"/>
                <w:lang w:val="en-US"/>
              </w:rPr>
            </w:pPr>
            <w:r w:rsidRPr="004C2C06">
              <w:rPr>
                <w:rFonts w:ascii="新細明體" w:eastAsia="新細明體" w:hAnsi="新細明體" w:hint="eastAsia"/>
                <w:b/>
                <w:spacing w:val="0"/>
                <w:kern w:val="2"/>
                <w:sz w:val="14"/>
                <w:szCs w:val="14"/>
                <w:lang w:val="en-US"/>
              </w:rPr>
              <w:t>物業編號</w:t>
            </w:r>
          </w:p>
          <w:p w:rsidR="002700B4" w:rsidRDefault="002700B4" w:rsidP="004C2C06">
            <w:pPr>
              <w:pStyle w:val="a7"/>
              <w:spacing w:line="240" w:lineRule="auto"/>
              <w:rPr>
                <w:rFonts w:ascii="新細明體" w:eastAsia="新細明體" w:hAnsi="新細明體"/>
                <w:sz w:val="14"/>
                <w:szCs w:val="14"/>
              </w:rPr>
            </w:pPr>
            <w:r w:rsidRPr="004C2C06">
              <w:rPr>
                <w:rFonts w:ascii="新細明體" w:eastAsia="新細明體" w:hAnsi="新細明體" w:hint="eastAsia"/>
                <w:spacing w:val="0"/>
                <w:kern w:val="2"/>
                <w:sz w:val="14"/>
                <w:szCs w:val="14"/>
                <w:lang w:val="en-US"/>
              </w:rPr>
              <w:t>欄位位置</w:t>
            </w:r>
            <w:r w:rsidRPr="004C2C06">
              <w:rPr>
                <w:rFonts w:ascii="新細明體" w:eastAsia="新細明體" w:hAnsi="新細明體"/>
                <w:spacing w:val="0"/>
                <w:kern w:val="2"/>
                <w:sz w:val="14"/>
                <w:szCs w:val="14"/>
                <w:lang w:val="en-US"/>
              </w:rPr>
              <w:t>: 15 - 22</w:t>
            </w:r>
          </w:p>
        </w:tc>
        <w:tc>
          <w:tcPr>
            <w:tcW w:w="767" w:type="pct"/>
          </w:tcPr>
          <w:p w:rsidR="002700B4" w:rsidRPr="004C2C06" w:rsidRDefault="002700B4" w:rsidP="004C2C06">
            <w:pPr>
              <w:pStyle w:val="a7"/>
              <w:spacing w:line="240" w:lineRule="auto"/>
              <w:rPr>
                <w:rFonts w:ascii="新細明體" w:eastAsia="新細明體" w:hAnsi="新細明體"/>
                <w:b/>
                <w:spacing w:val="0"/>
                <w:kern w:val="2"/>
                <w:sz w:val="14"/>
                <w:szCs w:val="14"/>
                <w:lang w:val="en-US"/>
              </w:rPr>
            </w:pPr>
            <w:r w:rsidRPr="004C2C06">
              <w:rPr>
                <w:rFonts w:ascii="新細明體" w:eastAsia="新細明體" w:hAnsi="新細明體" w:hint="eastAsia"/>
                <w:b/>
                <w:spacing w:val="0"/>
                <w:kern w:val="2"/>
                <w:sz w:val="14"/>
                <w:szCs w:val="14"/>
                <w:lang w:val="en-US"/>
              </w:rPr>
              <w:t>所佔地段的份數</w:t>
            </w:r>
          </w:p>
          <w:p w:rsidR="002700B4" w:rsidRDefault="002700B4" w:rsidP="004C2C06">
            <w:pPr>
              <w:pStyle w:val="a7"/>
              <w:spacing w:line="240" w:lineRule="auto"/>
              <w:rPr>
                <w:rFonts w:ascii="新細明體" w:eastAsia="新細明體" w:hAnsi="新細明體"/>
                <w:sz w:val="14"/>
                <w:szCs w:val="14"/>
              </w:rPr>
            </w:pPr>
            <w:r w:rsidRPr="004C2C06">
              <w:rPr>
                <w:rFonts w:ascii="新細明體" w:eastAsia="新細明體" w:hAnsi="新細明體" w:hint="eastAsia"/>
                <w:spacing w:val="0"/>
                <w:kern w:val="2"/>
                <w:sz w:val="14"/>
                <w:szCs w:val="14"/>
                <w:lang w:val="en-US"/>
              </w:rPr>
              <w:t>欄位位置</w:t>
            </w:r>
            <w:r w:rsidRPr="004C2C06">
              <w:rPr>
                <w:rFonts w:ascii="新細明體" w:eastAsia="新細明體" w:hAnsi="新細明體"/>
                <w:spacing w:val="0"/>
                <w:kern w:val="2"/>
                <w:sz w:val="14"/>
                <w:szCs w:val="14"/>
                <w:lang w:val="en-US"/>
              </w:rPr>
              <w:t>: 23 - 78</w:t>
            </w:r>
          </w:p>
        </w:tc>
        <w:tc>
          <w:tcPr>
            <w:tcW w:w="3253" w:type="pct"/>
            <w:gridSpan w:val="2"/>
          </w:tcPr>
          <w:p w:rsidR="002700B4" w:rsidRPr="004C2C06" w:rsidRDefault="002700B4" w:rsidP="004C2C06">
            <w:pPr>
              <w:pStyle w:val="a7"/>
              <w:spacing w:line="240" w:lineRule="auto"/>
              <w:rPr>
                <w:rFonts w:ascii="新細明體" w:eastAsia="新細明體" w:hAnsi="新細明體"/>
                <w:b/>
                <w:spacing w:val="0"/>
                <w:kern w:val="2"/>
                <w:sz w:val="14"/>
                <w:szCs w:val="14"/>
                <w:lang w:val="en-US"/>
              </w:rPr>
            </w:pPr>
            <w:r w:rsidRPr="004C2C06">
              <w:rPr>
                <w:rFonts w:ascii="新細明體" w:eastAsia="新細明體" w:hAnsi="新細明體" w:hint="eastAsia"/>
                <w:b/>
                <w:spacing w:val="0"/>
                <w:kern w:val="2"/>
                <w:sz w:val="14"/>
                <w:szCs w:val="14"/>
                <w:lang w:val="en-US"/>
              </w:rPr>
              <w:t>參考地段位置</w:t>
            </w:r>
          </w:p>
          <w:p w:rsidR="002700B4" w:rsidRPr="005851CA" w:rsidRDefault="002700B4" w:rsidP="004C2C06">
            <w:pPr>
              <w:pStyle w:val="a7"/>
              <w:spacing w:line="240" w:lineRule="auto"/>
              <w:rPr>
                <w:rFonts w:ascii="新細明體" w:eastAsia="新細明體" w:hAnsi="新細明體"/>
                <w:b/>
                <w:sz w:val="14"/>
                <w:szCs w:val="14"/>
                <w:lang w:eastAsia="zh-HK"/>
              </w:rPr>
            </w:pPr>
            <w:r w:rsidRPr="004C2C06">
              <w:rPr>
                <w:rFonts w:ascii="新細明體" w:eastAsia="新細明體" w:hAnsi="新細明體" w:hint="eastAsia"/>
                <w:spacing w:val="0"/>
                <w:kern w:val="2"/>
                <w:sz w:val="14"/>
                <w:szCs w:val="14"/>
                <w:lang w:val="en-US"/>
              </w:rPr>
              <w:t>欄位位置</w:t>
            </w:r>
            <w:r w:rsidRPr="004C2C06">
              <w:rPr>
                <w:rFonts w:ascii="新細明體" w:eastAsia="新細明體" w:hAnsi="新細明體"/>
                <w:spacing w:val="0"/>
                <w:kern w:val="2"/>
                <w:sz w:val="14"/>
                <w:szCs w:val="14"/>
                <w:lang w:val="en-US"/>
              </w:rPr>
              <w:t>: 79 - 398</w:t>
            </w:r>
          </w:p>
        </w:tc>
      </w:tr>
      <w:tr w:rsidR="002700B4" w:rsidTr="005A4AB1">
        <w:tc>
          <w:tcPr>
            <w:tcW w:w="489" w:type="pct"/>
          </w:tcPr>
          <w:p w:rsidR="002700B4" w:rsidRPr="004C2C06" w:rsidRDefault="002700B4" w:rsidP="004C2C06">
            <w:pPr>
              <w:pStyle w:val="a7"/>
              <w:spacing w:line="240" w:lineRule="auto"/>
              <w:rPr>
                <w:rFonts w:ascii="新細明體" w:eastAsia="新細明體" w:hAnsi="新細明體"/>
                <w:spacing w:val="0"/>
                <w:kern w:val="2"/>
                <w:sz w:val="14"/>
                <w:szCs w:val="14"/>
                <w:lang w:val="en-US"/>
              </w:rPr>
            </w:pPr>
            <w:r w:rsidRPr="004C2C06">
              <w:rPr>
                <w:rFonts w:ascii="新細明體" w:eastAsia="新細明體" w:hAnsi="新細明體"/>
                <w:spacing w:val="0"/>
                <w:kern w:val="2"/>
                <w:sz w:val="14"/>
                <w:szCs w:val="14"/>
                <w:lang w:val="en-US"/>
              </w:rPr>
              <w:t>20151100000001</w:t>
            </w:r>
          </w:p>
        </w:tc>
        <w:tc>
          <w:tcPr>
            <w:tcW w:w="491" w:type="pct"/>
          </w:tcPr>
          <w:p w:rsidR="002700B4" w:rsidRPr="004C2C06" w:rsidRDefault="002700B4" w:rsidP="004C2C06">
            <w:pPr>
              <w:pStyle w:val="a7"/>
              <w:spacing w:line="240" w:lineRule="auto"/>
              <w:rPr>
                <w:rFonts w:ascii="新細明體" w:eastAsia="新細明體" w:hAnsi="新細明體"/>
                <w:spacing w:val="0"/>
                <w:kern w:val="2"/>
                <w:sz w:val="14"/>
                <w:szCs w:val="14"/>
                <w:lang w:val="en-US"/>
              </w:rPr>
            </w:pPr>
          </w:p>
        </w:tc>
        <w:tc>
          <w:tcPr>
            <w:tcW w:w="767" w:type="pct"/>
          </w:tcPr>
          <w:p w:rsidR="002700B4" w:rsidRPr="004C2C06" w:rsidRDefault="002700B4" w:rsidP="004C2C06">
            <w:pPr>
              <w:pStyle w:val="a7"/>
              <w:spacing w:line="240" w:lineRule="auto"/>
              <w:rPr>
                <w:rFonts w:ascii="新細明體" w:eastAsia="新細明體" w:hAnsi="新細明體"/>
                <w:spacing w:val="0"/>
                <w:kern w:val="2"/>
                <w:sz w:val="14"/>
                <w:szCs w:val="14"/>
                <w:lang w:val="en-US"/>
              </w:rPr>
            </w:pPr>
            <w:r w:rsidRPr="004C2C06">
              <w:rPr>
                <w:rFonts w:ascii="新細明體" w:eastAsia="新細明體" w:hAnsi="新細明體"/>
                <w:spacing w:val="0"/>
                <w:kern w:val="2"/>
                <w:sz w:val="14"/>
                <w:szCs w:val="14"/>
                <w:lang w:val="en-US"/>
              </w:rPr>
              <w:t>1/100</w:t>
            </w:r>
          </w:p>
        </w:tc>
        <w:tc>
          <w:tcPr>
            <w:tcW w:w="3253" w:type="pct"/>
            <w:gridSpan w:val="2"/>
          </w:tcPr>
          <w:p w:rsidR="002700B4" w:rsidRPr="004C2C06" w:rsidRDefault="002700B4" w:rsidP="004C2C06">
            <w:pPr>
              <w:pStyle w:val="a7"/>
              <w:spacing w:line="240" w:lineRule="auto"/>
              <w:rPr>
                <w:rFonts w:ascii="新細明體" w:eastAsia="新細明體" w:hAnsi="新細明體"/>
                <w:spacing w:val="0"/>
                <w:kern w:val="2"/>
                <w:sz w:val="14"/>
                <w:szCs w:val="14"/>
                <w:lang w:val="en-US"/>
              </w:rPr>
            </w:pPr>
            <w:r w:rsidRPr="004C2C06">
              <w:rPr>
                <w:rFonts w:ascii="新細明體" w:eastAsia="新細明體" w:hAnsi="新細明體"/>
                <w:spacing w:val="0"/>
                <w:kern w:val="2"/>
                <w:sz w:val="14"/>
                <w:szCs w:val="14"/>
                <w:lang w:val="en-US"/>
              </w:rPr>
              <w:t>SECTION Y OF TSUEN WAN TOWN LOT NO. 1002</w:t>
            </w:r>
          </w:p>
        </w:tc>
      </w:tr>
      <w:tr w:rsidR="002700B4" w:rsidTr="005A4AB1">
        <w:tc>
          <w:tcPr>
            <w:tcW w:w="489" w:type="pct"/>
          </w:tcPr>
          <w:p w:rsidR="002700B4" w:rsidRPr="004C2C06" w:rsidRDefault="002700B4" w:rsidP="004C2C06">
            <w:pPr>
              <w:pStyle w:val="a7"/>
              <w:spacing w:line="240" w:lineRule="auto"/>
              <w:rPr>
                <w:rFonts w:ascii="新細明體" w:eastAsia="新細明體" w:hAnsi="新細明體"/>
                <w:spacing w:val="0"/>
                <w:kern w:val="2"/>
                <w:sz w:val="14"/>
                <w:szCs w:val="14"/>
                <w:lang w:val="en-US"/>
              </w:rPr>
            </w:pPr>
            <w:r w:rsidRPr="004C2C06">
              <w:rPr>
                <w:rFonts w:ascii="新細明體" w:eastAsia="新細明體" w:hAnsi="新細明體"/>
                <w:spacing w:val="0"/>
                <w:kern w:val="2"/>
                <w:sz w:val="14"/>
                <w:szCs w:val="14"/>
                <w:lang w:val="en-US"/>
              </w:rPr>
              <w:t>20151100000002</w:t>
            </w:r>
          </w:p>
        </w:tc>
        <w:tc>
          <w:tcPr>
            <w:tcW w:w="491" w:type="pct"/>
          </w:tcPr>
          <w:p w:rsidR="002700B4" w:rsidRPr="004C2C06" w:rsidRDefault="002700B4" w:rsidP="004C2C06">
            <w:pPr>
              <w:pStyle w:val="a7"/>
              <w:spacing w:line="240" w:lineRule="auto"/>
              <w:rPr>
                <w:rFonts w:ascii="新細明體" w:eastAsia="新細明體" w:hAnsi="新細明體"/>
                <w:spacing w:val="0"/>
                <w:kern w:val="2"/>
                <w:sz w:val="14"/>
                <w:szCs w:val="14"/>
                <w:lang w:val="en-US"/>
              </w:rPr>
            </w:pPr>
          </w:p>
        </w:tc>
        <w:tc>
          <w:tcPr>
            <w:tcW w:w="767" w:type="pct"/>
          </w:tcPr>
          <w:p w:rsidR="002700B4" w:rsidRPr="004C2C06" w:rsidRDefault="002700B4" w:rsidP="004C2C06">
            <w:pPr>
              <w:pStyle w:val="a7"/>
              <w:spacing w:line="240" w:lineRule="auto"/>
              <w:rPr>
                <w:rFonts w:ascii="新細明體" w:eastAsia="新細明體" w:hAnsi="新細明體"/>
                <w:spacing w:val="0"/>
                <w:kern w:val="2"/>
                <w:sz w:val="14"/>
                <w:szCs w:val="14"/>
                <w:lang w:val="en-US"/>
              </w:rPr>
            </w:pPr>
            <w:r w:rsidRPr="004C2C06">
              <w:rPr>
                <w:rFonts w:ascii="新細明體" w:eastAsia="新細明體" w:hAnsi="新細明體"/>
                <w:spacing w:val="0"/>
                <w:kern w:val="2"/>
                <w:sz w:val="14"/>
                <w:szCs w:val="14"/>
                <w:lang w:val="en-US"/>
              </w:rPr>
              <w:t>14/4000</w:t>
            </w:r>
          </w:p>
        </w:tc>
        <w:tc>
          <w:tcPr>
            <w:tcW w:w="3253" w:type="pct"/>
            <w:gridSpan w:val="2"/>
          </w:tcPr>
          <w:p w:rsidR="002700B4" w:rsidRPr="004C2C06" w:rsidRDefault="002700B4" w:rsidP="004C2C06">
            <w:pPr>
              <w:pStyle w:val="a7"/>
              <w:spacing w:line="240" w:lineRule="auto"/>
              <w:rPr>
                <w:rFonts w:ascii="新細明體" w:eastAsia="新細明體" w:hAnsi="新細明體"/>
                <w:spacing w:val="0"/>
                <w:kern w:val="2"/>
                <w:sz w:val="14"/>
                <w:szCs w:val="14"/>
                <w:lang w:val="en-US"/>
              </w:rPr>
            </w:pPr>
            <w:r w:rsidRPr="004C2C06">
              <w:rPr>
                <w:rFonts w:ascii="新細明體" w:eastAsia="新細明體" w:hAnsi="新細明體"/>
                <w:spacing w:val="0"/>
                <w:kern w:val="2"/>
                <w:sz w:val="14"/>
                <w:szCs w:val="14"/>
                <w:lang w:val="en-US"/>
              </w:rPr>
              <w:t>THE REMAINING PORTION OF TSUEN WAN TOWN LOT NO. 1232</w:t>
            </w:r>
          </w:p>
        </w:tc>
      </w:tr>
      <w:tr w:rsidR="002700B4" w:rsidTr="005A4AB1">
        <w:tc>
          <w:tcPr>
            <w:tcW w:w="2301" w:type="pct"/>
            <w:gridSpan w:val="4"/>
          </w:tcPr>
          <w:p w:rsidR="002700B4" w:rsidRPr="004C2C06" w:rsidRDefault="002700B4" w:rsidP="004C2C06">
            <w:pPr>
              <w:pStyle w:val="a7"/>
              <w:spacing w:line="240" w:lineRule="auto"/>
              <w:rPr>
                <w:rFonts w:ascii="新細明體" w:eastAsia="新細明體" w:hAnsi="新細明體"/>
                <w:b/>
                <w:spacing w:val="0"/>
                <w:kern w:val="2"/>
                <w:sz w:val="14"/>
                <w:szCs w:val="14"/>
                <w:lang w:val="en-US"/>
              </w:rPr>
            </w:pPr>
            <w:r w:rsidRPr="004C2C06">
              <w:rPr>
                <w:rFonts w:ascii="新細明體" w:eastAsia="新細明體" w:hAnsi="新細明體" w:hint="eastAsia"/>
                <w:b/>
                <w:spacing w:val="0"/>
                <w:kern w:val="2"/>
                <w:sz w:val="14"/>
                <w:szCs w:val="14"/>
                <w:lang w:val="en-US"/>
              </w:rPr>
              <w:t>登記冊所載物業位置</w:t>
            </w:r>
            <w:r w:rsidRPr="004C2C06">
              <w:rPr>
                <w:rFonts w:ascii="新細明體" w:eastAsia="新細明體" w:hAnsi="新細明體"/>
                <w:b/>
                <w:spacing w:val="0"/>
                <w:kern w:val="2"/>
                <w:sz w:val="14"/>
                <w:szCs w:val="14"/>
                <w:lang w:val="en-US"/>
              </w:rPr>
              <w:t>(英文)</w:t>
            </w:r>
          </w:p>
          <w:p w:rsidR="002700B4" w:rsidRPr="00F1193D" w:rsidRDefault="002700B4" w:rsidP="004C2C06">
            <w:pPr>
              <w:pStyle w:val="a7"/>
              <w:spacing w:line="240" w:lineRule="auto"/>
              <w:rPr>
                <w:rFonts w:ascii="新細明體" w:eastAsia="新細明體" w:hAnsi="新細明體"/>
                <w:b/>
                <w:sz w:val="14"/>
                <w:szCs w:val="14"/>
              </w:rPr>
            </w:pPr>
            <w:r w:rsidRPr="004C2C06">
              <w:rPr>
                <w:rFonts w:ascii="新細明體" w:eastAsia="新細明體" w:hAnsi="新細明體" w:hint="eastAsia"/>
                <w:spacing w:val="0"/>
                <w:kern w:val="2"/>
                <w:sz w:val="14"/>
                <w:szCs w:val="14"/>
                <w:lang w:val="en-US"/>
              </w:rPr>
              <w:t>欄位位置</w:t>
            </w:r>
            <w:r w:rsidRPr="004C2C06">
              <w:rPr>
                <w:rFonts w:ascii="新細明體" w:eastAsia="新細明體" w:hAnsi="新細明體"/>
                <w:spacing w:val="0"/>
                <w:kern w:val="2"/>
                <w:sz w:val="14"/>
                <w:szCs w:val="14"/>
                <w:lang w:val="en-US"/>
              </w:rPr>
              <w:t>: 399 - 739</w:t>
            </w:r>
          </w:p>
        </w:tc>
        <w:tc>
          <w:tcPr>
            <w:tcW w:w="2699" w:type="pct"/>
          </w:tcPr>
          <w:p w:rsidR="002700B4" w:rsidRPr="004C2C06" w:rsidRDefault="002700B4" w:rsidP="004C2C06">
            <w:pPr>
              <w:pStyle w:val="a7"/>
              <w:spacing w:line="240" w:lineRule="auto"/>
              <w:rPr>
                <w:rFonts w:ascii="新細明體" w:eastAsia="新細明體" w:hAnsi="新細明體"/>
                <w:b/>
                <w:spacing w:val="0"/>
                <w:kern w:val="2"/>
                <w:sz w:val="14"/>
                <w:szCs w:val="14"/>
                <w:lang w:val="en-US"/>
              </w:rPr>
            </w:pPr>
            <w:r w:rsidRPr="004C2C06">
              <w:rPr>
                <w:rFonts w:ascii="新細明體" w:eastAsia="新細明體" w:hAnsi="新細明體" w:hint="eastAsia"/>
                <w:b/>
                <w:spacing w:val="0"/>
                <w:kern w:val="2"/>
                <w:sz w:val="14"/>
                <w:szCs w:val="14"/>
                <w:lang w:val="en-US"/>
              </w:rPr>
              <w:t>登記冊所載物業位置</w:t>
            </w:r>
            <w:r w:rsidRPr="004C2C06">
              <w:rPr>
                <w:rFonts w:ascii="新細明體" w:eastAsia="新細明體" w:hAnsi="新細明體"/>
                <w:b/>
                <w:spacing w:val="0"/>
                <w:kern w:val="2"/>
                <w:sz w:val="14"/>
                <w:szCs w:val="14"/>
                <w:lang w:val="en-US"/>
              </w:rPr>
              <w:t>(中文)</w:t>
            </w:r>
          </w:p>
          <w:p w:rsidR="002700B4" w:rsidRPr="00EE6B04" w:rsidRDefault="002700B4" w:rsidP="004C2C06">
            <w:pPr>
              <w:pStyle w:val="a7"/>
              <w:spacing w:line="240" w:lineRule="auto"/>
              <w:rPr>
                <w:rFonts w:ascii="新細明體" w:eastAsia="新細明體" w:hAnsi="新細明體"/>
                <w:b/>
                <w:sz w:val="14"/>
                <w:szCs w:val="14"/>
              </w:rPr>
            </w:pPr>
            <w:r w:rsidRPr="004C2C06">
              <w:rPr>
                <w:rFonts w:ascii="新細明體" w:eastAsia="新細明體" w:hAnsi="新細明體" w:hint="eastAsia"/>
                <w:spacing w:val="0"/>
                <w:kern w:val="2"/>
                <w:sz w:val="14"/>
                <w:szCs w:val="14"/>
                <w:lang w:val="en-US"/>
              </w:rPr>
              <w:t>欄位位置</w:t>
            </w:r>
            <w:r w:rsidRPr="004C2C06">
              <w:rPr>
                <w:rFonts w:ascii="新細明體" w:eastAsia="新細明體" w:hAnsi="新細明體"/>
                <w:spacing w:val="0"/>
                <w:kern w:val="2"/>
                <w:sz w:val="14"/>
                <w:szCs w:val="14"/>
                <w:lang w:val="en-US"/>
              </w:rPr>
              <w:t>: 740 - 1389</w:t>
            </w:r>
          </w:p>
        </w:tc>
      </w:tr>
      <w:tr w:rsidR="002700B4" w:rsidTr="005A4AB1">
        <w:tc>
          <w:tcPr>
            <w:tcW w:w="2301" w:type="pct"/>
            <w:gridSpan w:val="4"/>
          </w:tcPr>
          <w:p w:rsidR="002700B4" w:rsidRPr="004C2C06" w:rsidRDefault="002700B4" w:rsidP="004C2C06">
            <w:pPr>
              <w:pStyle w:val="a7"/>
              <w:spacing w:line="240" w:lineRule="auto"/>
              <w:rPr>
                <w:rFonts w:ascii="新細明體" w:eastAsia="新細明體" w:hAnsi="新細明體"/>
                <w:spacing w:val="0"/>
                <w:kern w:val="2"/>
                <w:sz w:val="14"/>
                <w:szCs w:val="14"/>
                <w:lang w:val="en-US"/>
              </w:rPr>
            </w:pPr>
            <w:r w:rsidRPr="004C2C06">
              <w:rPr>
                <w:rFonts w:ascii="新細明體" w:eastAsia="新細明體" w:hAnsi="新細明體"/>
                <w:spacing w:val="0"/>
                <w:kern w:val="2"/>
                <w:sz w:val="14"/>
                <w:szCs w:val="14"/>
                <w:lang w:val="en-US"/>
              </w:rPr>
              <w:t>SHOP A ON G/F OF KAM FUNG GARDEN, NO. 101 CASTLE PEAK ROAD TSUEN WAN NEW TERRITORIES</w:t>
            </w:r>
          </w:p>
        </w:tc>
        <w:tc>
          <w:tcPr>
            <w:tcW w:w="2699" w:type="pct"/>
          </w:tcPr>
          <w:p w:rsidR="002700B4" w:rsidRDefault="002700B4" w:rsidP="004C2C06">
            <w:pPr>
              <w:pStyle w:val="a7"/>
              <w:spacing w:line="240" w:lineRule="auto"/>
              <w:rPr>
                <w:rFonts w:ascii="新細明體" w:eastAsia="新細明體" w:hAnsi="新細明體"/>
                <w:sz w:val="14"/>
                <w:szCs w:val="14"/>
              </w:rPr>
            </w:pPr>
          </w:p>
        </w:tc>
      </w:tr>
      <w:tr w:rsidR="002700B4" w:rsidTr="005A4AB1">
        <w:tc>
          <w:tcPr>
            <w:tcW w:w="2301" w:type="pct"/>
            <w:gridSpan w:val="4"/>
          </w:tcPr>
          <w:p w:rsidR="002700B4" w:rsidRPr="004C2C06" w:rsidRDefault="002700B4" w:rsidP="004C2C06">
            <w:pPr>
              <w:pStyle w:val="a7"/>
              <w:spacing w:line="240" w:lineRule="auto"/>
              <w:rPr>
                <w:rFonts w:ascii="新細明體" w:eastAsia="新細明體" w:hAnsi="新細明體"/>
                <w:spacing w:val="0"/>
                <w:kern w:val="2"/>
                <w:sz w:val="14"/>
                <w:szCs w:val="14"/>
                <w:lang w:val="en-US"/>
              </w:rPr>
            </w:pPr>
            <w:r w:rsidRPr="004C2C06">
              <w:rPr>
                <w:rFonts w:ascii="新細明體" w:eastAsia="新細明體" w:hAnsi="新細明體"/>
                <w:spacing w:val="0"/>
                <w:kern w:val="2"/>
                <w:sz w:val="14"/>
                <w:szCs w:val="14"/>
                <w:lang w:val="en-US"/>
              </w:rPr>
              <w:t>CAR PARK NO. 23 ON CP LEVEL RICH COURT NO. 837 HOI PA STREET TSUEN WAN NEW TERRITORIES</w:t>
            </w:r>
          </w:p>
        </w:tc>
        <w:tc>
          <w:tcPr>
            <w:tcW w:w="2699" w:type="pct"/>
          </w:tcPr>
          <w:p w:rsidR="002700B4" w:rsidRDefault="002700B4" w:rsidP="004C2C06">
            <w:pPr>
              <w:pStyle w:val="a7"/>
              <w:spacing w:line="240" w:lineRule="auto"/>
              <w:rPr>
                <w:rFonts w:ascii="新細明體" w:eastAsia="新細明體" w:hAnsi="新細明體"/>
                <w:sz w:val="14"/>
                <w:szCs w:val="14"/>
              </w:rPr>
            </w:pPr>
          </w:p>
        </w:tc>
      </w:tr>
    </w:tbl>
    <w:p w:rsidR="009D5949" w:rsidRPr="002700B4" w:rsidRDefault="009D5949" w:rsidP="009D5949">
      <w:pPr>
        <w:rPr>
          <w:rFonts w:ascii="新細明體" w:eastAsia="新細明體" w:hAnsi="新細明體"/>
          <w:szCs w:val="24"/>
          <w:lang w:eastAsia="zh-HK"/>
        </w:rPr>
        <w:sectPr w:rsidR="009D5949" w:rsidRPr="002700B4" w:rsidSect="00755F7C">
          <w:headerReference w:type="default" r:id="rId24"/>
          <w:type w:val="continuous"/>
          <w:pgSz w:w="16838" w:h="11906" w:orient="landscape" w:code="9"/>
          <w:pgMar w:top="270" w:right="368" w:bottom="360" w:left="450" w:header="144" w:footer="288" w:gutter="0"/>
          <w:cols w:space="425"/>
          <w:docGrid w:type="lines" w:linePitch="360"/>
        </w:sectPr>
      </w:pPr>
    </w:p>
    <w:p w:rsidR="009D5949" w:rsidRPr="00AF67DA" w:rsidRDefault="009D5949" w:rsidP="00C15FA8">
      <w:pPr>
        <w:pStyle w:val="4"/>
        <w:jc w:val="right"/>
        <w:rPr>
          <w:rFonts w:ascii="新細明體" w:eastAsia="新細明體" w:hAnsi="新細明體"/>
          <w:spacing w:val="24"/>
        </w:rPr>
      </w:pPr>
      <w:r w:rsidRPr="00AF67DA">
        <w:rPr>
          <w:rFonts w:ascii="新細明體" w:eastAsia="新細明體" w:hAnsi="新細明體" w:hint="eastAsia"/>
          <w:spacing w:val="24"/>
        </w:rPr>
        <w:lastRenderedPageBreak/>
        <w:t>附件</w:t>
      </w:r>
      <w:r w:rsidRPr="00AF67DA">
        <w:rPr>
          <w:rFonts w:ascii="新細明體" w:eastAsia="新細明體" w:hAnsi="新細明體"/>
          <w:spacing w:val="24"/>
        </w:rPr>
        <w:t>C</w:t>
      </w:r>
    </w:p>
    <w:p w:rsidR="009D5949" w:rsidRDefault="009D5949" w:rsidP="009D5949">
      <w:pPr>
        <w:pStyle w:val="af3"/>
        <w:rPr>
          <w:rFonts w:ascii="新細明體"/>
          <w:spacing w:val="24"/>
        </w:rPr>
      </w:pPr>
    </w:p>
    <w:p w:rsidR="00CB3E16" w:rsidRPr="00AF67DA" w:rsidRDefault="00CB3E16" w:rsidP="009D5949">
      <w:pPr>
        <w:pStyle w:val="af3"/>
        <w:rPr>
          <w:rFonts w:ascii="新細明體"/>
          <w:spacing w:val="24"/>
        </w:rPr>
      </w:pPr>
    </w:p>
    <w:p w:rsidR="009D5949" w:rsidRPr="00AF67DA" w:rsidRDefault="009D5949" w:rsidP="009D5949">
      <w:pPr>
        <w:pStyle w:val="af3"/>
        <w:rPr>
          <w:rFonts w:ascii="新細明體"/>
          <w:spacing w:val="24"/>
        </w:rPr>
      </w:pPr>
      <w:r w:rsidRPr="00AF67DA">
        <w:rPr>
          <w:rFonts w:ascii="新細明體" w:hAnsi="新細明體" w:hint="eastAsia"/>
          <w:spacing w:val="24"/>
        </w:rPr>
        <w:t>以電郵收取按揭註冊摘要月誌</w:t>
      </w:r>
      <w:r w:rsidR="00D4753C" w:rsidRPr="00D4753C">
        <w:rPr>
          <w:rFonts w:ascii="新細明體" w:hAnsi="新細明體" w:hint="eastAsia"/>
          <w:spacing w:val="24"/>
        </w:rPr>
        <w:t>資料</w:t>
      </w:r>
      <w:r w:rsidR="00755F7C" w:rsidRPr="00AF67DA">
        <w:rPr>
          <w:rFonts w:ascii="新細明體" w:hAnsi="新細明體" w:hint="eastAsia"/>
          <w:spacing w:val="24"/>
        </w:rPr>
        <w:t>數據</w:t>
      </w:r>
      <w:r w:rsidR="00836EAC">
        <w:rPr>
          <w:rFonts w:ascii="新細明體" w:hAnsi="新細明體" w:hint="eastAsia"/>
          <w:spacing w:val="24"/>
        </w:rPr>
        <w:t>檔案</w:t>
      </w:r>
      <w:r w:rsidRPr="00AF67DA">
        <w:rPr>
          <w:rFonts w:ascii="新細明體" w:hAnsi="新細明體" w:hint="eastAsia"/>
          <w:spacing w:val="24"/>
        </w:rPr>
        <w:t>的建議電腦配置</w:t>
      </w:r>
    </w:p>
    <w:p w:rsidR="009D5949" w:rsidRPr="00AF67DA" w:rsidRDefault="009D5949" w:rsidP="009D5949">
      <w:pPr>
        <w:rPr>
          <w:rFonts w:ascii="新細明體" w:eastAsia="新細明體" w:hAnsi="新細明體"/>
          <w:spacing w:val="24"/>
          <w:szCs w:val="24"/>
        </w:rPr>
      </w:pPr>
    </w:p>
    <w:p w:rsidR="009D5949" w:rsidRPr="00AF67DA" w:rsidRDefault="009D5949" w:rsidP="009D5949">
      <w:pPr>
        <w:rPr>
          <w:rFonts w:ascii="新細明體" w:eastAsia="新細明體" w:hAnsi="新細明體"/>
          <w:spacing w:val="24"/>
          <w:szCs w:val="24"/>
        </w:rPr>
      </w:pPr>
    </w:p>
    <w:tbl>
      <w:tblPr>
        <w:tblW w:w="8789"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1762"/>
        <w:gridCol w:w="7027"/>
      </w:tblGrid>
      <w:tr w:rsidR="009D5949" w:rsidRPr="00AF67DA" w:rsidTr="00B25EC0">
        <w:tc>
          <w:tcPr>
            <w:tcW w:w="1762" w:type="dxa"/>
            <w:tcMar>
              <w:top w:w="170" w:type="dxa"/>
              <w:left w:w="113" w:type="dxa"/>
              <w:bottom w:w="170" w:type="dxa"/>
              <w:right w:w="113" w:type="dxa"/>
            </w:tcMar>
          </w:tcPr>
          <w:p w:rsidR="009D5949" w:rsidRPr="00AF67DA" w:rsidRDefault="009D5949" w:rsidP="00AF67DA">
            <w:pPr>
              <w:rPr>
                <w:rFonts w:ascii="新細明體" w:eastAsia="新細明體" w:hAnsi="新細明體"/>
                <w:spacing w:val="24"/>
                <w:szCs w:val="24"/>
              </w:rPr>
            </w:pPr>
            <w:r w:rsidRPr="00AF67DA">
              <w:rPr>
                <w:rFonts w:ascii="新細明體" w:eastAsia="新細明體" w:hAnsi="新細明體" w:hint="eastAsia"/>
                <w:spacing w:val="24"/>
                <w:szCs w:val="24"/>
              </w:rPr>
              <w:t>隨機</w:t>
            </w:r>
            <w:r w:rsidR="00D73208">
              <w:rPr>
                <w:rFonts w:ascii="新細明體" w:eastAsia="新細明體" w:hAnsi="新細明體" w:hint="eastAsia"/>
                <w:spacing w:val="24"/>
                <w:szCs w:val="24"/>
              </w:rPr>
              <w:t>存取</w:t>
            </w:r>
          </w:p>
          <w:p w:rsidR="009D5949" w:rsidRPr="00AF67DA" w:rsidRDefault="009D5949" w:rsidP="00AF67DA">
            <w:pPr>
              <w:rPr>
                <w:rFonts w:ascii="新細明體" w:eastAsia="新細明體" w:hAnsi="新細明體"/>
                <w:spacing w:val="24"/>
                <w:szCs w:val="24"/>
              </w:rPr>
            </w:pPr>
            <w:r w:rsidRPr="00AF67DA">
              <w:rPr>
                <w:rFonts w:ascii="新細明體" w:eastAsia="新細明體" w:hAnsi="新細明體" w:hint="eastAsia"/>
                <w:spacing w:val="24"/>
                <w:szCs w:val="24"/>
              </w:rPr>
              <w:t>記憶體</w:t>
            </w:r>
          </w:p>
        </w:tc>
        <w:tc>
          <w:tcPr>
            <w:tcW w:w="7027" w:type="dxa"/>
            <w:tcMar>
              <w:top w:w="170" w:type="dxa"/>
              <w:left w:w="113" w:type="dxa"/>
              <w:bottom w:w="170" w:type="dxa"/>
              <w:right w:w="113" w:type="dxa"/>
            </w:tcMar>
          </w:tcPr>
          <w:p w:rsidR="009D5949" w:rsidRPr="00B25EC0" w:rsidRDefault="00B64431" w:rsidP="0098059A">
            <w:pPr>
              <w:numPr>
                <w:ilvl w:val="0"/>
                <w:numId w:val="21"/>
              </w:numPr>
              <w:adjustRightInd/>
              <w:spacing w:line="240" w:lineRule="auto"/>
              <w:jc w:val="both"/>
              <w:textAlignment w:val="auto"/>
              <w:rPr>
                <w:rFonts w:ascii="新細明體" w:eastAsia="新細明體" w:hAnsi="新細明體"/>
                <w:spacing w:val="24"/>
                <w:szCs w:val="24"/>
              </w:rPr>
            </w:pPr>
            <w:r>
              <w:rPr>
                <w:rFonts w:ascii="新細明體" w:eastAsia="新細明體" w:hAnsi="新細明體" w:hint="eastAsia"/>
                <w:spacing w:val="24"/>
                <w:szCs w:val="24"/>
              </w:rPr>
              <w:t>2</w:t>
            </w:r>
            <w:r>
              <w:rPr>
                <w:rFonts w:ascii="新細明體" w:eastAsia="新細明體" w:hAnsi="新細明體"/>
                <w:spacing w:val="24"/>
                <w:szCs w:val="24"/>
              </w:rPr>
              <w:t>GB</w:t>
            </w:r>
          </w:p>
        </w:tc>
      </w:tr>
      <w:tr w:rsidR="009D5949" w:rsidRPr="00AF67DA" w:rsidTr="00B25EC0">
        <w:tc>
          <w:tcPr>
            <w:tcW w:w="1762" w:type="dxa"/>
            <w:tcMar>
              <w:top w:w="170" w:type="dxa"/>
              <w:left w:w="113" w:type="dxa"/>
              <w:bottom w:w="170" w:type="dxa"/>
              <w:right w:w="113" w:type="dxa"/>
            </w:tcMar>
          </w:tcPr>
          <w:p w:rsidR="009D5949" w:rsidRPr="00AF67DA" w:rsidRDefault="009D5949" w:rsidP="00AF67DA">
            <w:pPr>
              <w:rPr>
                <w:rFonts w:ascii="新細明體" w:eastAsia="新細明體" w:hAnsi="新細明體"/>
                <w:spacing w:val="24"/>
                <w:szCs w:val="24"/>
              </w:rPr>
            </w:pPr>
            <w:r w:rsidRPr="00AF67DA">
              <w:rPr>
                <w:rFonts w:ascii="新細明體" w:eastAsia="新細明體" w:hAnsi="新細明體" w:hint="eastAsia"/>
                <w:spacing w:val="24"/>
                <w:szCs w:val="24"/>
              </w:rPr>
              <w:t>硬</w:t>
            </w:r>
            <w:r w:rsidR="00D73208">
              <w:rPr>
                <w:rFonts w:ascii="新細明體" w:eastAsia="新細明體" w:hAnsi="新細明體" w:hint="eastAsia"/>
                <w:spacing w:val="24"/>
                <w:szCs w:val="24"/>
              </w:rPr>
              <w:t>盤</w:t>
            </w:r>
          </w:p>
        </w:tc>
        <w:tc>
          <w:tcPr>
            <w:tcW w:w="7027" w:type="dxa"/>
            <w:tcMar>
              <w:top w:w="170" w:type="dxa"/>
              <w:left w:w="113" w:type="dxa"/>
              <w:bottom w:w="170" w:type="dxa"/>
              <w:right w:w="113" w:type="dxa"/>
            </w:tcMar>
          </w:tcPr>
          <w:p w:rsidR="009D5949" w:rsidRDefault="009D5949" w:rsidP="00D4753C">
            <w:pPr>
              <w:numPr>
                <w:ilvl w:val="0"/>
                <w:numId w:val="21"/>
              </w:numPr>
              <w:adjustRightInd/>
              <w:spacing w:line="240" w:lineRule="auto"/>
              <w:jc w:val="both"/>
              <w:textAlignment w:val="auto"/>
              <w:rPr>
                <w:rFonts w:ascii="新細明體" w:eastAsia="新細明體" w:hAnsi="新細明體"/>
                <w:spacing w:val="24"/>
                <w:szCs w:val="24"/>
              </w:rPr>
            </w:pPr>
            <w:r w:rsidRPr="00AF67DA">
              <w:rPr>
                <w:rFonts w:ascii="新細明體" w:eastAsia="新細明體" w:hAnsi="新細明體" w:hint="eastAsia"/>
                <w:spacing w:val="24"/>
                <w:szCs w:val="24"/>
              </w:rPr>
              <w:t>最少需要</w:t>
            </w:r>
            <w:r w:rsidRPr="00AF67DA">
              <w:rPr>
                <w:rFonts w:ascii="新細明體" w:eastAsia="新細明體" w:hAnsi="新細明體"/>
                <w:spacing w:val="24"/>
                <w:szCs w:val="24"/>
              </w:rPr>
              <w:t>200MB</w:t>
            </w:r>
            <w:r w:rsidRPr="00AF67DA">
              <w:rPr>
                <w:rFonts w:ascii="新細明體" w:eastAsia="新細明體" w:hAnsi="新細明體" w:hint="eastAsia"/>
                <w:spacing w:val="24"/>
                <w:szCs w:val="24"/>
              </w:rPr>
              <w:t>可用空間以查閱按揭註冊摘要月誌</w:t>
            </w:r>
            <w:r w:rsidR="00D4753C" w:rsidRPr="00D4753C">
              <w:rPr>
                <w:rFonts w:ascii="新細明體" w:eastAsia="新細明體" w:hAnsi="新細明體" w:hint="eastAsia"/>
                <w:spacing w:val="24"/>
                <w:szCs w:val="24"/>
              </w:rPr>
              <w:t>資料</w:t>
            </w:r>
            <w:r w:rsidRPr="00AF67DA">
              <w:rPr>
                <w:rFonts w:ascii="新細明體" w:eastAsia="新細明體" w:hAnsi="新細明體" w:hint="eastAsia"/>
                <w:spacing w:val="24"/>
                <w:szCs w:val="24"/>
              </w:rPr>
              <w:t>電郵及暫時儲存下載的附件</w:t>
            </w:r>
          </w:p>
          <w:p w:rsidR="00B25EC0" w:rsidRPr="00AF67DA" w:rsidRDefault="00B25EC0" w:rsidP="00CB3E16">
            <w:pPr>
              <w:adjustRightInd/>
              <w:spacing w:line="240" w:lineRule="auto"/>
              <w:jc w:val="both"/>
              <w:textAlignment w:val="auto"/>
              <w:rPr>
                <w:rFonts w:ascii="新細明體" w:eastAsia="新細明體" w:hAnsi="新細明體"/>
                <w:spacing w:val="24"/>
                <w:szCs w:val="24"/>
              </w:rPr>
            </w:pPr>
          </w:p>
          <w:p w:rsidR="009D5949" w:rsidRPr="00B25EC0" w:rsidRDefault="009D5949" w:rsidP="00CB3E16">
            <w:pPr>
              <w:numPr>
                <w:ilvl w:val="0"/>
                <w:numId w:val="21"/>
              </w:numPr>
              <w:adjustRightInd/>
              <w:spacing w:line="240" w:lineRule="auto"/>
              <w:jc w:val="both"/>
              <w:textAlignment w:val="auto"/>
              <w:rPr>
                <w:rFonts w:ascii="新細明體" w:eastAsia="新細明體" w:hAnsi="新細明體"/>
                <w:spacing w:val="24"/>
                <w:szCs w:val="24"/>
              </w:rPr>
            </w:pPr>
            <w:r w:rsidRPr="00AF67DA">
              <w:rPr>
                <w:rFonts w:ascii="新細明體" w:eastAsia="新細明體" w:hAnsi="新細明體" w:hint="eastAsia"/>
                <w:spacing w:val="24"/>
                <w:szCs w:val="24"/>
              </w:rPr>
              <w:t>如要保留附件，則需要更多儲存空間</w:t>
            </w:r>
          </w:p>
        </w:tc>
      </w:tr>
      <w:tr w:rsidR="009D5949" w:rsidRPr="00AF67DA" w:rsidTr="00B25EC0">
        <w:tc>
          <w:tcPr>
            <w:tcW w:w="1762" w:type="dxa"/>
            <w:tcMar>
              <w:top w:w="170" w:type="dxa"/>
              <w:left w:w="113" w:type="dxa"/>
              <w:bottom w:w="170" w:type="dxa"/>
              <w:right w:w="113" w:type="dxa"/>
            </w:tcMar>
          </w:tcPr>
          <w:p w:rsidR="009D5949" w:rsidRPr="00AF67DA" w:rsidRDefault="009D5949" w:rsidP="00AF67DA">
            <w:pPr>
              <w:rPr>
                <w:rFonts w:ascii="新細明體" w:eastAsia="新細明體" w:hAnsi="新細明體"/>
                <w:spacing w:val="24"/>
                <w:szCs w:val="24"/>
              </w:rPr>
            </w:pPr>
            <w:r w:rsidRPr="00AF67DA">
              <w:rPr>
                <w:rFonts w:ascii="新細明體" w:eastAsia="新細明體" w:hAnsi="新細明體" w:hint="eastAsia"/>
                <w:spacing w:val="24"/>
                <w:szCs w:val="24"/>
              </w:rPr>
              <w:t>操作系統</w:t>
            </w:r>
          </w:p>
        </w:tc>
        <w:tc>
          <w:tcPr>
            <w:tcW w:w="7027" w:type="dxa"/>
            <w:tcMar>
              <w:top w:w="170" w:type="dxa"/>
              <w:left w:w="113" w:type="dxa"/>
              <w:bottom w:w="170" w:type="dxa"/>
              <w:right w:w="113" w:type="dxa"/>
            </w:tcMar>
          </w:tcPr>
          <w:p w:rsidR="009D5949" w:rsidRDefault="009D5949" w:rsidP="00CB3E16">
            <w:pPr>
              <w:numPr>
                <w:ilvl w:val="0"/>
                <w:numId w:val="21"/>
              </w:numPr>
              <w:adjustRightInd/>
              <w:spacing w:line="240" w:lineRule="auto"/>
              <w:jc w:val="both"/>
              <w:textAlignment w:val="auto"/>
              <w:rPr>
                <w:rFonts w:ascii="新細明體" w:eastAsia="新細明體" w:hAnsi="新細明體"/>
                <w:spacing w:val="24"/>
                <w:szCs w:val="24"/>
              </w:rPr>
            </w:pPr>
            <w:r w:rsidRPr="00AF67DA">
              <w:rPr>
                <w:rFonts w:ascii="新細明體" w:eastAsia="新細明體" w:hAnsi="新細明體"/>
                <w:spacing w:val="24"/>
                <w:szCs w:val="24"/>
                <w:lang w:eastAsia="zh-HK"/>
              </w:rPr>
              <w:t xml:space="preserve">Windows </w:t>
            </w:r>
            <w:r w:rsidR="0098059A">
              <w:rPr>
                <w:rFonts w:ascii="新細明體" w:eastAsia="新細明體" w:hAnsi="新細明體"/>
                <w:spacing w:val="24"/>
                <w:szCs w:val="24"/>
                <w:lang w:eastAsia="zh-HK"/>
              </w:rPr>
              <w:t>10</w:t>
            </w:r>
          </w:p>
          <w:p w:rsidR="00B25EC0" w:rsidRPr="00AF67DA" w:rsidRDefault="00B25EC0" w:rsidP="00CB3E16">
            <w:pPr>
              <w:adjustRightInd/>
              <w:spacing w:line="240" w:lineRule="auto"/>
              <w:jc w:val="both"/>
              <w:textAlignment w:val="auto"/>
              <w:rPr>
                <w:rFonts w:ascii="新細明體" w:eastAsia="新細明體" w:hAnsi="新細明體"/>
                <w:spacing w:val="24"/>
                <w:szCs w:val="24"/>
              </w:rPr>
            </w:pPr>
          </w:p>
          <w:p w:rsidR="009D5949" w:rsidRPr="00B25EC0" w:rsidRDefault="009D5949" w:rsidP="00CB3E16">
            <w:pPr>
              <w:numPr>
                <w:ilvl w:val="0"/>
                <w:numId w:val="21"/>
              </w:numPr>
              <w:adjustRightInd/>
              <w:spacing w:line="240" w:lineRule="auto"/>
              <w:jc w:val="both"/>
              <w:textAlignment w:val="auto"/>
              <w:rPr>
                <w:rFonts w:ascii="新細明體" w:eastAsia="新細明體" w:hAnsi="新細明體"/>
                <w:spacing w:val="24"/>
                <w:szCs w:val="24"/>
              </w:rPr>
            </w:pPr>
            <w:r w:rsidRPr="00AF67DA">
              <w:rPr>
                <w:rFonts w:ascii="新細明體" w:eastAsia="新細明體" w:hAnsi="新細明體" w:hint="eastAsia"/>
                <w:spacing w:val="24"/>
                <w:szCs w:val="24"/>
              </w:rPr>
              <w:t>如要瀏覽中文，操作系統須能支援繁體中文</w:t>
            </w:r>
          </w:p>
        </w:tc>
      </w:tr>
      <w:tr w:rsidR="009D5949" w:rsidRPr="00AF67DA" w:rsidTr="00B25EC0">
        <w:tc>
          <w:tcPr>
            <w:tcW w:w="1762" w:type="dxa"/>
            <w:tcMar>
              <w:top w:w="170" w:type="dxa"/>
              <w:left w:w="113" w:type="dxa"/>
              <w:bottom w:w="170" w:type="dxa"/>
              <w:right w:w="113" w:type="dxa"/>
            </w:tcMar>
          </w:tcPr>
          <w:p w:rsidR="009D5949" w:rsidRPr="00AF67DA" w:rsidRDefault="009D5949" w:rsidP="00AF67DA">
            <w:pPr>
              <w:rPr>
                <w:rFonts w:ascii="新細明體" w:eastAsia="新細明體" w:hAnsi="新細明體"/>
                <w:spacing w:val="24"/>
                <w:szCs w:val="24"/>
              </w:rPr>
            </w:pPr>
            <w:r w:rsidRPr="00AF67DA">
              <w:rPr>
                <w:rFonts w:ascii="新細明體" w:eastAsia="新細明體" w:hAnsi="新細明體" w:hint="eastAsia"/>
                <w:spacing w:val="24"/>
                <w:szCs w:val="24"/>
              </w:rPr>
              <w:t>防毒軟件</w:t>
            </w:r>
          </w:p>
        </w:tc>
        <w:tc>
          <w:tcPr>
            <w:tcW w:w="7027" w:type="dxa"/>
            <w:tcMar>
              <w:top w:w="170" w:type="dxa"/>
              <w:left w:w="113" w:type="dxa"/>
              <w:bottom w:w="170" w:type="dxa"/>
              <w:right w:w="113" w:type="dxa"/>
            </w:tcMar>
          </w:tcPr>
          <w:p w:rsidR="009D5949" w:rsidRPr="00B25EC0" w:rsidRDefault="009D5949" w:rsidP="00D4753C">
            <w:pPr>
              <w:numPr>
                <w:ilvl w:val="0"/>
                <w:numId w:val="21"/>
              </w:numPr>
              <w:adjustRightInd/>
              <w:spacing w:line="240" w:lineRule="auto"/>
              <w:jc w:val="both"/>
              <w:textAlignment w:val="auto"/>
              <w:rPr>
                <w:rFonts w:ascii="新細明體" w:eastAsia="新細明體" w:hAnsi="新細明體"/>
                <w:spacing w:val="24"/>
                <w:szCs w:val="24"/>
              </w:rPr>
            </w:pPr>
            <w:r w:rsidRPr="00AF67DA">
              <w:rPr>
                <w:rFonts w:ascii="新細明體" w:eastAsia="新細明體" w:hAnsi="新細明體" w:hint="eastAsia"/>
                <w:spacing w:val="24"/>
                <w:szCs w:val="24"/>
              </w:rPr>
              <w:t>如要收取按揭註冊摘要月誌</w:t>
            </w:r>
            <w:r w:rsidR="00D4753C" w:rsidRPr="00D4753C">
              <w:rPr>
                <w:rFonts w:ascii="新細明體" w:eastAsia="新細明體" w:hAnsi="新細明體" w:hint="eastAsia"/>
                <w:spacing w:val="24"/>
                <w:szCs w:val="24"/>
              </w:rPr>
              <w:t>資料</w:t>
            </w:r>
            <w:r w:rsidRPr="00AF67DA">
              <w:rPr>
                <w:rFonts w:ascii="新細明體" w:eastAsia="新細明體" w:hAnsi="新細明體" w:hint="eastAsia"/>
                <w:spacing w:val="24"/>
                <w:szCs w:val="24"/>
              </w:rPr>
              <w:t>的電郵，建議安裝可靠的防毒軟件</w:t>
            </w:r>
          </w:p>
        </w:tc>
      </w:tr>
      <w:tr w:rsidR="009D5949" w:rsidRPr="00AF67DA" w:rsidTr="00B25EC0">
        <w:tc>
          <w:tcPr>
            <w:tcW w:w="1762" w:type="dxa"/>
            <w:tcMar>
              <w:top w:w="170" w:type="dxa"/>
              <w:left w:w="113" w:type="dxa"/>
              <w:bottom w:w="170" w:type="dxa"/>
              <w:right w:w="113" w:type="dxa"/>
            </w:tcMar>
          </w:tcPr>
          <w:p w:rsidR="009D5949" w:rsidRPr="00AF67DA" w:rsidRDefault="009D5949" w:rsidP="00AF67DA">
            <w:pPr>
              <w:rPr>
                <w:rFonts w:ascii="新細明體" w:eastAsia="新細明體" w:hAnsi="新細明體"/>
                <w:spacing w:val="24"/>
                <w:szCs w:val="24"/>
              </w:rPr>
            </w:pPr>
            <w:r w:rsidRPr="00AF67DA">
              <w:rPr>
                <w:rFonts w:ascii="新細明體" w:eastAsia="新細明體" w:hAnsi="新細明體" w:hint="eastAsia"/>
                <w:spacing w:val="24"/>
                <w:szCs w:val="24"/>
              </w:rPr>
              <w:t>網絡</w:t>
            </w:r>
            <w:r w:rsidR="00BF4519">
              <w:rPr>
                <w:rFonts w:ascii="新細明體" w:eastAsia="新細明體" w:hAnsi="新細明體" w:hint="eastAsia"/>
                <w:spacing w:val="24"/>
                <w:szCs w:val="24"/>
              </w:rPr>
              <w:t>連線</w:t>
            </w:r>
          </w:p>
        </w:tc>
        <w:tc>
          <w:tcPr>
            <w:tcW w:w="7027" w:type="dxa"/>
            <w:tcMar>
              <w:top w:w="170" w:type="dxa"/>
              <w:left w:w="113" w:type="dxa"/>
              <w:bottom w:w="170" w:type="dxa"/>
              <w:right w:w="113" w:type="dxa"/>
            </w:tcMar>
          </w:tcPr>
          <w:p w:rsidR="009D5949" w:rsidRPr="00B25EC0" w:rsidRDefault="009D5949" w:rsidP="00D4753C">
            <w:pPr>
              <w:numPr>
                <w:ilvl w:val="0"/>
                <w:numId w:val="21"/>
              </w:numPr>
              <w:adjustRightInd/>
              <w:spacing w:line="240" w:lineRule="auto"/>
              <w:jc w:val="both"/>
              <w:textAlignment w:val="auto"/>
              <w:rPr>
                <w:rFonts w:ascii="新細明體" w:eastAsia="新細明體" w:hAnsi="新細明體"/>
                <w:spacing w:val="24"/>
                <w:szCs w:val="24"/>
              </w:rPr>
            </w:pPr>
            <w:r w:rsidRPr="00AF67DA">
              <w:rPr>
                <w:rFonts w:ascii="新細明體" w:eastAsia="新細明體" w:hAnsi="新細明體" w:hint="eastAsia"/>
                <w:spacing w:val="24"/>
                <w:szCs w:val="24"/>
              </w:rPr>
              <w:t>如要下載按揭註冊摘要月誌</w:t>
            </w:r>
            <w:r w:rsidR="00D4753C" w:rsidRPr="00D4753C">
              <w:rPr>
                <w:rFonts w:ascii="新細明體" w:eastAsia="新細明體" w:hAnsi="新細明體" w:hint="eastAsia"/>
                <w:spacing w:val="24"/>
                <w:szCs w:val="24"/>
              </w:rPr>
              <w:t>資料</w:t>
            </w:r>
            <w:r w:rsidRPr="00AF67DA">
              <w:rPr>
                <w:rFonts w:ascii="新細明體" w:eastAsia="新細明體" w:hAnsi="新細明體" w:hint="eastAsia"/>
                <w:spacing w:val="24"/>
                <w:szCs w:val="24"/>
              </w:rPr>
              <w:t>數據檔案，建議使用寬頻網絡</w:t>
            </w:r>
            <w:r w:rsidR="00BF4519">
              <w:rPr>
                <w:rFonts w:ascii="新細明體" w:eastAsia="新細明體" w:hAnsi="新細明體" w:hint="eastAsia"/>
                <w:spacing w:val="24"/>
                <w:szCs w:val="24"/>
              </w:rPr>
              <w:t>連線</w:t>
            </w:r>
            <w:r w:rsidRPr="00AF67DA">
              <w:rPr>
                <w:rFonts w:ascii="新細明體" w:eastAsia="新細明體" w:hAnsi="新細明體"/>
                <w:spacing w:val="24"/>
                <w:szCs w:val="24"/>
              </w:rPr>
              <w:t>(1.5M</w:t>
            </w:r>
            <w:r w:rsidR="00B64431">
              <w:rPr>
                <w:rFonts w:ascii="新細明體" w:eastAsia="新細明體" w:hAnsi="新細明體"/>
                <w:spacing w:val="24"/>
                <w:szCs w:val="24"/>
              </w:rPr>
              <w:t>b</w:t>
            </w:r>
            <w:r w:rsidRPr="00AF67DA">
              <w:rPr>
                <w:rFonts w:ascii="新細明體" w:eastAsia="新細明體" w:hAnsi="新細明體"/>
                <w:spacing w:val="24"/>
                <w:szCs w:val="24"/>
              </w:rPr>
              <w:t>ps</w:t>
            </w:r>
            <w:r w:rsidRPr="00AF67DA">
              <w:rPr>
                <w:rFonts w:ascii="新細明體" w:eastAsia="新細明體" w:hAnsi="新細明體" w:hint="eastAsia"/>
                <w:spacing w:val="24"/>
                <w:szCs w:val="24"/>
              </w:rPr>
              <w:t>或以上</w:t>
            </w:r>
            <w:r w:rsidRPr="00AF67DA">
              <w:rPr>
                <w:rFonts w:ascii="新細明體" w:eastAsia="新細明體" w:hAnsi="新細明體"/>
                <w:spacing w:val="24"/>
                <w:szCs w:val="24"/>
              </w:rPr>
              <w:t xml:space="preserve">) </w:t>
            </w:r>
          </w:p>
        </w:tc>
      </w:tr>
    </w:tbl>
    <w:p w:rsidR="009D5949" w:rsidRPr="00AF67DA" w:rsidRDefault="009D5949" w:rsidP="009D5949">
      <w:pPr>
        <w:rPr>
          <w:rFonts w:ascii="新細明體" w:eastAsia="新細明體" w:hAnsi="新細明體"/>
          <w:spacing w:val="24"/>
          <w:szCs w:val="24"/>
        </w:rPr>
      </w:pPr>
    </w:p>
    <w:p w:rsidR="009D5949" w:rsidRPr="00AF67DA" w:rsidRDefault="009D5949" w:rsidP="009D5949">
      <w:pPr>
        <w:rPr>
          <w:rFonts w:ascii="新細明體" w:eastAsia="新細明體" w:hAnsi="新細明體"/>
          <w:spacing w:val="24"/>
          <w:szCs w:val="24"/>
        </w:rPr>
      </w:pPr>
    </w:p>
    <w:p w:rsidR="009D5949" w:rsidRPr="00AF67DA" w:rsidRDefault="009D5949" w:rsidP="009D5949">
      <w:pPr>
        <w:rPr>
          <w:rFonts w:ascii="新細明體" w:eastAsia="新細明體" w:hAnsi="新細明體"/>
          <w:spacing w:val="24"/>
          <w:szCs w:val="24"/>
        </w:rPr>
      </w:pPr>
    </w:p>
    <w:p w:rsidR="009D5949" w:rsidRPr="00AF67DA" w:rsidRDefault="009D5949" w:rsidP="009D5949">
      <w:pPr>
        <w:rPr>
          <w:rFonts w:ascii="新細明體" w:eastAsia="新細明體" w:hAnsi="新細明體"/>
          <w:b/>
          <w:bCs/>
          <w:i/>
          <w:iCs/>
          <w:spacing w:val="24"/>
          <w:szCs w:val="24"/>
        </w:rPr>
      </w:pPr>
      <w:r w:rsidRPr="00AF67DA">
        <w:rPr>
          <w:rFonts w:ascii="新細明體" w:eastAsia="新細明體" w:hAnsi="新細明體" w:hint="eastAsia"/>
          <w:b/>
          <w:bCs/>
          <w:i/>
          <w:iCs/>
          <w:spacing w:val="24"/>
          <w:szCs w:val="24"/>
        </w:rPr>
        <w:t>註：</w:t>
      </w:r>
    </w:p>
    <w:p w:rsidR="009D5949" w:rsidRPr="00AF67DA" w:rsidRDefault="009D5949" w:rsidP="009D5949">
      <w:pPr>
        <w:rPr>
          <w:rFonts w:ascii="新細明體" w:eastAsia="新細明體" w:hAnsi="新細明體"/>
          <w:spacing w:val="24"/>
          <w:szCs w:val="24"/>
        </w:rPr>
      </w:pPr>
    </w:p>
    <w:p w:rsidR="009D5949" w:rsidRPr="00AF67DA" w:rsidRDefault="009D5949" w:rsidP="009D5949">
      <w:pPr>
        <w:ind w:right="170"/>
        <w:jc w:val="both"/>
        <w:rPr>
          <w:rFonts w:ascii="新細明體" w:eastAsia="新細明體" w:hAnsi="新細明體"/>
          <w:spacing w:val="24"/>
          <w:szCs w:val="24"/>
        </w:rPr>
      </w:pPr>
      <w:r w:rsidRPr="00AF67DA">
        <w:rPr>
          <w:rFonts w:ascii="新細明體" w:eastAsia="新細明體" w:hAnsi="新細明體" w:hint="eastAsia"/>
          <w:spacing w:val="24"/>
          <w:szCs w:val="24"/>
        </w:rPr>
        <w:t>按揭註冊摘要月誌</w:t>
      </w:r>
      <w:r w:rsidR="00D4753C" w:rsidRPr="00D4753C">
        <w:rPr>
          <w:rFonts w:ascii="新細明體" w:eastAsia="新細明體" w:hAnsi="新細明體" w:hint="eastAsia"/>
          <w:spacing w:val="24"/>
          <w:szCs w:val="24"/>
        </w:rPr>
        <w:t>資料</w:t>
      </w:r>
      <w:r w:rsidRPr="00AF67DA">
        <w:rPr>
          <w:rFonts w:ascii="新細明體" w:eastAsia="新細明體" w:hAnsi="新細明體" w:hint="eastAsia"/>
          <w:spacing w:val="24"/>
          <w:szCs w:val="24"/>
        </w:rPr>
        <w:t>的電郵可能會被當作濫發的信息</w:t>
      </w:r>
      <w:r w:rsidR="00983B95">
        <w:rPr>
          <w:rFonts w:ascii="新細明體" w:eastAsia="新細明體" w:hAnsi="新細明體" w:hint="eastAsia"/>
          <w:spacing w:val="24"/>
          <w:szCs w:val="24"/>
        </w:rPr>
        <w:t>而</w:t>
      </w:r>
      <w:r w:rsidRPr="00AF67DA">
        <w:rPr>
          <w:rFonts w:ascii="新細明體" w:eastAsia="新細明體" w:hAnsi="新細明體" w:hint="eastAsia"/>
          <w:spacing w:val="24"/>
          <w:szCs w:val="24"/>
        </w:rPr>
        <w:t>被過濾，因此建議你除了檢查電郵</w:t>
      </w:r>
      <w:r w:rsidR="00BC7D11">
        <w:rPr>
          <w:rFonts w:ascii="新細明體" w:eastAsia="新細明體" w:hAnsi="新細明體" w:hint="eastAsia"/>
          <w:spacing w:val="24"/>
          <w:szCs w:val="24"/>
        </w:rPr>
        <w:t>收信箱</w:t>
      </w:r>
      <w:r w:rsidRPr="00AF67DA">
        <w:rPr>
          <w:rFonts w:ascii="新細明體" w:eastAsia="新細明體" w:hAnsi="新細明體" w:hint="eastAsia"/>
          <w:spacing w:val="24"/>
          <w:szCs w:val="24"/>
        </w:rPr>
        <w:t>外，還要檢查濫發／羣發／垃圾郵件資料夾，以找尋有關電郵；此外，也建議你定期清理電郵帳戶內的收信箱，以免電郵數量超過電郵伺服器的儲存上限。如果</w:t>
      </w:r>
      <w:r w:rsidR="00983B95" w:rsidRPr="00AF67DA">
        <w:rPr>
          <w:rFonts w:ascii="新細明體" w:eastAsia="新細明體" w:hAnsi="新細明體" w:hint="eastAsia"/>
          <w:spacing w:val="24"/>
          <w:szCs w:val="24"/>
        </w:rPr>
        <w:t>檢查</w:t>
      </w:r>
      <w:r w:rsidR="00983B95">
        <w:rPr>
          <w:rFonts w:ascii="新細明體" w:eastAsia="新細明體" w:hAnsi="新細明體" w:hint="eastAsia"/>
          <w:spacing w:val="24"/>
          <w:szCs w:val="24"/>
        </w:rPr>
        <w:t>後</w:t>
      </w:r>
      <w:r w:rsidRPr="00AF67DA">
        <w:rPr>
          <w:rFonts w:ascii="新細明體" w:eastAsia="新細明體" w:hAnsi="新細明體" w:hint="eastAsia"/>
          <w:spacing w:val="24"/>
          <w:szCs w:val="24"/>
        </w:rPr>
        <w:t>你仍然找不到按揭註冊摘要月誌</w:t>
      </w:r>
      <w:r w:rsidR="00D4753C" w:rsidRPr="00D4753C">
        <w:rPr>
          <w:rFonts w:ascii="新細明體" w:eastAsia="新細明體" w:hAnsi="新細明體" w:hint="eastAsia"/>
          <w:spacing w:val="24"/>
          <w:szCs w:val="24"/>
        </w:rPr>
        <w:t>資料</w:t>
      </w:r>
      <w:r w:rsidRPr="00AF67DA">
        <w:rPr>
          <w:rFonts w:ascii="新細明體" w:eastAsia="新細明體" w:hAnsi="新細明體" w:hint="eastAsia"/>
          <w:spacing w:val="24"/>
          <w:szCs w:val="24"/>
        </w:rPr>
        <w:t>的電郵，請致電按揭註冊摘要月誌</w:t>
      </w:r>
      <w:r w:rsidR="00D4753C" w:rsidRPr="00D4753C">
        <w:rPr>
          <w:rFonts w:ascii="新細明體" w:eastAsia="新細明體" w:hAnsi="新細明體" w:hint="eastAsia"/>
          <w:spacing w:val="24"/>
          <w:szCs w:val="24"/>
        </w:rPr>
        <w:t>資料</w:t>
      </w:r>
      <w:r w:rsidRPr="00AF67DA">
        <w:rPr>
          <w:rFonts w:ascii="新細明體" w:eastAsia="新細明體" w:hAnsi="新細明體" w:hint="eastAsia"/>
          <w:spacing w:val="24"/>
          <w:szCs w:val="24"/>
        </w:rPr>
        <w:t>熱線</w:t>
      </w:r>
      <w:r w:rsidRPr="00AF67DA">
        <w:rPr>
          <w:rFonts w:ascii="新細明體" w:eastAsia="新細明體" w:hAnsi="新細明體"/>
          <w:spacing w:val="24"/>
          <w:szCs w:val="24"/>
        </w:rPr>
        <w:t>2867 8069</w:t>
      </w:r>
      <w:r w:rsidRPr="00AF67DA">
        <w:rPr>
          <w:rFonts w:ascii="新細明體" w:eastAsia="新細明體" w:hAnsi="新細明體" w:hint="eastAsia"/>
          <w:spacing w:val="24"/>
          <w:szCs w:val="24"/>
        </w:rPr>
        <w:t>查詢。本處會按個別情況考慮重發</w:t>
      </w:r>
      <w:r w:rsidR="001E6E7A">
        <w:rPr>
          <w:rFonts w:ascii="新細明體" w:eastAsia="新細明體" w:hAnsi="新細明體" w:hint="eastAsia"/>
          <w:spacing w:val="24"/>
          <w:szCs w:val="24"/>
        </w:rPr>
        <w:t>有關</w:t>
      </w:r>
      <w:r w:rsidRPr="00AF67DA">
        <w:rPr>
          <w:rFonts w:ascii="新細明體" w:eastAsia="新細明體" w:hAnsi="新細明體" w:hint="eastAsia"/>
          <w:spacing w:val="24"/>
          <w:szCs w:val="24"/>
        </w:rPr>
        <w:t>電郵。</w:t>
      </w:r>
    </w:p>
    <w:p w:rsidR="009D5949" w:rsidRPr="00AF67DA" w:rsidRDefault="009D5949" w:rsidP="009D5949">
      <w:pPr>
        <w:rPr>
          <w:rFonts w:ascii="新細明體" w:eastAsia="新細明體" w:hAnsi="新細明體"/>
          <w:spacing w:val="24"/>
          <w:szCs w:val="24"/>
        </w:rPr>
      </w:pPr>
    </w:p>
    <w:sectPr w:rsidR="009D5949" w:rsidRPr="00AF67DA" w:rsidSect="00F5138E">
      <w:headerReference w:type="default" r:id="rId25"/>
      <w:footerReference w:type="default" r:id="rId26"/>
      <w:pgSz w:w="11907" w:h="16840" w:code="9"/>
      <w:pgMar w:top="1584" w:right="1827" w:bottom="1440" w:left="1872" w:header="0" w:footer="0" w:gutter="0"/>
      <w:cols w:space="425"/>
      <w:docGrid w:charSpace="302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D42" w:rsidRDefault="00422D42">
      <w:r>
        <w:separator/>
      </w:r>
    </w:p>
  </w:endnote>
  <w:endnote w:type="continuationSeparator" w:id="0">
    <w:p w:rsidR="00422D42" w:rsidRDefault="00422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中黑體">
    <w:altName w:val="新細明體"/>
    <w:charset w:val="88"/>
    <w:family w:val="modern"/>
    <w:pitch w:val="fixed"/>
    <w:sig w:usb0="00000000" w:usb1="29FFFFFF" w:usb2="00000037" w:usb3="00000000" w:csb0="003F00FF" w:csb1="00000000"/>
  </w:font>
  <w:font w:name="細明體">
    <w:altName w:val="MingLiU"/>
    <w:panose1 w:val="02020509000000000000"/>
    <w:charset w:val="88"/>
    <w:family w:val="modern"/>
    <w:pitch w:val="fixed"/>
    <w:sig w:usb0="A00002FF" w:usb1="28CFFCFA" w:usb2="00000016" w:usb3="00000000" w:csb0="00100001" w:csb1="00000000"/>
  </w:font>
  <w:font w:name="華康細明體">
    <w:altName w:val="新細明體"/>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AB1" w:rsidRDefault="005A4AB1">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5A4AB1" w:rsidRDefault="005A4AB1">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AB1" w:rsidRDefault="005A4AB1">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5A4AB1" w:rsidRDefault="005A4AB1">
    <w:pPr>
      <w:pStyle w:val="a9"/>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AB1" w:rsidRPr="009E2814" w:rsidRDefault="005A4AB1">
    <w:pPr>
      <w:pStyle w:val="a9"/>
      <w:framePr w:wrap="around" w:vAnchor="text" w:hAnchor="margin" w:xAlign="right" w:y="1"/>
      <w:rPr>
        <w:rStyle w:val="ab"/>
        <w:rFonts w:ascii="新細明體" w:eastAsia="新細明體" w:hAnsi="新細明體"/>
        <w:sz w:val="14"/>
      </w:rPr>
    </w:pPr>
    <w:r w:rsidRPr="009E2814">
      <w:rPr>
        <w:rStyle w:val="ab"/>
        <w:rFonts w:ascii="新細明體" w:eastAsia="新細明體" w:hAnsi="新細明體" w:hint="eastAsia"/>
        <w:sz w:val="14"/>
      </w:rPr>
      <w:t>第</w:t>
    </w:r>
    <w:r w:rsidRPr="009E2814">
      <w:rPr>
        <w:rStyle w:val="ab"/>
        <w:rFonts w:ascii="新細明體" w:eastAsia="新細明體" w:hAnsi="新細明體"/>
        <w:sz w:val="14"/>
      </w:rPr>
      <w:fldChar w:fldCharType="begin"/>
    </w:r>
    <w:r w:rsidRPr="009E2814">
      <w:rPr>
        <w:rStyle w:val="ab"/>
        <w:rFonts w:ascii="新細明體" w:eastAsia="新細明體" w:hAnsi="新細明體"/>
        <w:sz w:val="14"/>
      </w:rPr>
      <w:instrText xml:space="preserve">PAGE  </w:instrText>
    </w:r>
    <w:r w:rsidRPr="009E2814">
      <w:rPr>
        <w:rStyle w:val="ab"/>
        <w:rFonts w:ascii="新細明體" w:eastAsia="新細明體" w:hAnsi="新細明體"/>
        <w:sz w:val="14"/>
      </w:rPr>
      <w:fldChar w:fldCharType="separate"/>
    </w:r>
    <w:r w:rsidR="009B3157">
      <w:rPr>
        <w:rStyle w:val="ab"/>
        <w:rFonts w:ascii="新細明體" w:eastAsia="新細明體" w:hAnsi="新細明體"/>
        <w:noProof/>
        <w:sz w:val="14"/>
      </w:rPr>
      <w:t>3</w:t>
    </w:r>
    <w:r w:rsidRPr="009E2814">
      <w:rPr>
        <w:rStyle w:val="ab"/>
        <w:rFonts w:ascii="新細明體" w:eastAsia="新細明體" w:hAnsi="新細明體"/>
        <w:sz w:val="14"/>
      </w:rPr>
      <w:fldChar w:fldCharType="end"/>
    </w:r>
    <w:r w:rsidRPr="009E2814">
      <w:rPr>
        <w:rStyle w:val="ab"/>
        <w:rFonts w:ascii="新細明體" w:eastAsia="新細明體" w:hAnsi="新細明體" w:hint="eastAsia"/>
        <w:sz w:val="14"/>
      </w:rPr>
      <w:t>頁</w:t>
    </w:r>
  </w:p>
  <w:p w:rsidR="005A4AB1" w:rsidRDefault="005A4AB1" w:rsidP="00B23921">
    <w:pPr>
      <w:pStyle w:val="a9"/>
      <w:spacing w:line="160" w:lineRule="exact"/>
      <w:ind w:right="357"/>
      <w:rPr>
        <w:spacing w:val="0"/>
        <w:sz w:val="14"/>
        <w:lang w:val="en-US"/>
      </w:rPr>
    </w:pPr>
    <w:r>
      <w:rPr>
        <w:spacing w:val="0"/>
        <w:sz w:val="14"/>
        <w:lang w:val="en-US"/>
      </w:rPr>
      <w:t>LR/MMIM/1</w:t>
    </w:r>
    <w:r>
      <w:rPr>
        <w:spacing w:val="0"/>
        <w:sz w:val="14"/>
        <w:lang w:val="en-US" w:eastAsia="zh-HK"/>
      </w:rPr>
      <w:t xml:space="preserve"> </w:t>
    </w:r>
    <w:r w:rsidRPr="004D269B">
      <w:rPr>
        <w:spacing w:val="0"/>
        <w:sz w:val="14"/>
        <w:lang w:val="en-US" w:eastAsia="zh-HK"/>
      </w:rPr>
      <w:t>(Rev.</w:t>
    </w:r>
    <w:r>
      <w:rPr>
        <w:spacing w:val="0"/>
        <w:sz w:val="14"/>
        <w:lang w:val="en-US" w:eastAsia="zh-HK"/>
      </w:rPr>
      <w:t>4</w:t>
    </w:r>
    <w:r w:rsidRPr="004D269B">
      <w:rPr>
        <w:spacing w:val="0"/>
        <w:sz w:val="14"/>
        <w:lang w:val="en-US" w:eastAsia="zh-HK"/>
      </w:rPr>
      <w:t>/20</w:t>
    </w:r>
    <w:r>
      <w:rPr>
        <w:spacing w:val="0"/>
        <w:sz w:val="14"/>
        <w:lang w:val="en-US" w:eastAsia="zh-HK"/>
      </w:rPr>
      <w:t>25</w:t>
    </w:r>
    <w:r w:rsidRPr="004D269B">
      <w:rPr>
        <w:spacing w:val="0"/>
        <w:sz w:val="14"/>
        <w:lang w:val="en-US" w:eastAsia="zh-HK"/>
      </w:rPr>
      <w:t>)</w:t>
    </w:r>
    <w:r>
      <w:rPr>
        <w:spacing w:val="0"/>
        <w:sz w:val="14"/>
        <w:lang w:val="en-US"/>
      </w:rPr>
      <w:t xml:space="preserve"> (T&amp;C)</w:t>
    </w:r>
  </w:p>
  <w:p w:rsidR="005A4AB1" w:rsidRDefault="005A4AB1" w:rsidP="00B23921">
    <w:pPr>
      <w:pStyle w:val="a9"/>
      <w:spacing w:line="160" w:lineRule="exact"/>
      <w:ind w:right="357"/>
      <w:rPr>
        <w:spacing w:val="0"/>
        <w:sz w:val="14"/>
        <w:lang w:val="en-US"/>
      </w:rPr>
    </w:pPr>
    <w:r>
      <w:rPr>
        <w:spacing w:val="0"/>
        <w:sz w:val="14"/>
        <w:lang w:val="en-US"/>
      </w:rPr>
      <w:t>2025</w:t>
    </w:r>
    <w:r>
      <w:rPr>
        <w:rFonts w:hint="eastAsia"/>
        <w:spacing w:val="0"/>
        <w:sz w:val="14"/>
        <w:lang w:val="en-US"/>
      </w:rPr>
      <w:t>年</w:t>
    </w:r>
    <w:r>
      <w:rPr>
        <w:spacing w:val="0"/>
        <w:sz w:val="14"/>
        <w:lang w:val="en-US" w:eastAsia="zh-HK"/>
      </w:rPr>
      <w:t>4</w:t>
    </w:r>
    <w:r>
      <w:rPr>
        <w:rFonts w:hint="eastAsia"/>
        <w:spacing w:val="0"/>
        <w:sz w:val="14"/>
        <w:lang w:val="en-US"/>
      </w:rPr>
      <w:t>月</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AB1" w:rsidRPr="009E2814" w:rsidRDefault="005A4AB1">
    <w:pPr>
      <w:pStyle w:val="a9"/>
      <w:framePr w:wrap="around" w:vAnchor="text" w:hAnchor="margin" w:xAlign="right" w:y="1"/>
      <w:rPr>
        <w:rStyle w:val="ab"/>
        <w:rFonts w:ascii="新細明體" w:eastAsia="新細明體" w:hAnsi="新細明體"/>
        <w:sz w:val="14"/>
      </w:rPr>
    </w:pPr>
    <w:r w:rsidRPr="009E2814">
      <w:rPr>
        <w:rStyle w:val="ab"/>
        <w:rFonts w:ascii="新細明體" w:eastAsia="新細明體" w:hAnsi="新細明體" w:hint="eastAsia"/>
        <w:sz w:val="14"/>
      </w:rPr>
      <w:t>第</w:t>
    </w:r>
    <w:r w:rsidRPr="009E2814">
      <w:rPr>
        <w:rStyle w:val="ab"/>
        <w:rFonts w:ascii="新細明體" w:eastAsia="新細明體" w:hAnsi="新細明體"/>
        <w:sz w:val="14"/>
      </w:rPr>
      <w:fldChar w:fldCharType="begin"/>
    </w:r>
    <w:r w:rsidRPr="009E2814">
      <w:rPr>
        <w:rStyle w:val="ab"/>
        <w:rFonts w:ascii="新細明體" w:eastAsia="新細明體" w:hAnsi="新細明體"/>
        <w:sz w:val="14"/>
      </w:rPr>
      <w:instrText xml:space="preserve">PAGE  </w:instrText>
    </w:r>
    <w:r w:rsidRPr="009E2814">
      <w:rPr>
        <w:rStyle w:val="ab"/>
        <w:rFonts w:ascii="新細明體" w:eastAsia="新細明體" w:hAnsi="新細明體"/>
        <w:sz w:val="14"/>
      </w:rPr>
      <w:fldChar w:fldCharType="separate"/>
    </w:r>
    <w:r w:rsidR="009B3157">
      <w:rPr>
        <w:rStyle w:val="ab"/>
        <w:rFonts w:ascii="新細明體" w:eastAsia="新細明體" w:hAnsi="新細明體"/>
        <w:noProof/>
        <w:sz w:val="14"/>
      </w:rPr>
      <w:t>4</w:t>
    </w:r>
    <w:r w:rsidRPr="009E2814">
      <w:rPr>
        <w:rStyle w:val="ab"/>
        <w:rFonts w:ascii="新細明體" w:eastAsia="新細明體" w:hAnsi="新細明體"/>
        <w:sz w:val="14"/>
      </w:rPr>
      <w:fldChar w:fldCharType="end"/>
    </w:r>
    <w:r w:rsidRPr="009E2814">
      <w:rPr>
        <w:rStyle w:val="ab"/>
        <w:rFonts w:ascii="新細明體" w:eastAsia="新細明體" w:hAnsi="新細明體" w:hint="eastAsia"/>
        <w:sz w:val="14"/>
      </w:rPr>
      <w:t>頁</w:t>
    </w:r>
  </w:p>
  <w:p w:rsidR="005A4AB1" w:rsidRDefault="005A4AB1">
    <w:pPr>
      <w:pStyle w:val="a9"/>
      <w:spacing w:line="240" w:lineRule="auto"/>
      <w:ind w:right="360"/>
      <w:rPr>
        <w:spacing w:val="0"/>
        <w:sz w:val="14"/>
        <w:lang w:val="en-US"/>
      </w:rPr>
    </w:pPr>
    <w:r>
      <w:rPr>
        <w:spacing w:val="0"/>
        <w:sz w:val="14"/>
        <w:lang w:val="en-US"/>
      </w:rPr>
      <w:t>LR/MMIM/1</w:t>
    </w:r>
    <w:r>
      <w:rPr>
        <w:spacing w:val="0"/>
        <w:sz w:val="14"/>
        <w:lang w:val="en-US" w:eastAsia="zh-HK"/>
      </w:rPr>
      <w:t xml:space="preserve"> </w:t>
    </w:r>
    <w:r w:rsidRPr="004D269B">
      <w:rPr>
        <w:spacing w:val="0"/>
        <w:sz w:val="14"/>
        <w:lang w:val="en-US" w:eastAsia="zh-HK"/>
      </w:rPr>
      <w:t>(Rev.</w:t>
    </w:r>
    <w:r>
      <w:rPr>
        <w:spacing w:val="0"/>
        <w:sz w:val="14"/>
        <w:lang w:val="en-US" w:eastAsia="zh-HK"/>
      </w:rPr>
      <w:t>6</w:t>
    </w:r>
    <w:r w:rsidRPr="004D269B">
      <w:rPr>
        <w:spacing w:val="0"/>
        <w:sz w:val="14"/>
        <w:lang w:val="en-US" w:eastAsia="zh-HK"/>
      </w:rPr>
      <w:t>/20</w:t>
    </w:r>
    <w:r>
      <w:rPr>
        <w:spacing w:val="0"/>
        <w:sz w:val="14"/>
        <w:lang w:val="en-US" w:eastAsia="zh-HK"/>
      </w:rPr>
      <w:t>23</w:t>
    </w:r>
    <w:r w:rsidRPr="004D269B">
      <w:rPr>
        <w:spacing w:val="0"/>
        <w:sz w:val="14"/>
        <w:lang w:val="en-US" w:eastAsia="zh-HK"/>
      </w:rPr>
      <w:t>)</w:t>
    </w:r>
    <w:r>
      <w:rPr>
        <w:spacing w:val="0"/>
        <w:sz w:val="14"/>
        <w:lang w:val="en-US"/>
      </w:rPr>
      <w:t xml:space="preserve"> (PICS)</w:t>
    </w:r>
  </w:p>
  <w:p w:rsidR="005A4AB1" w:rsidRDefault="005A4AB1">
    <w:pPr>
      <w:pStyle w:val="a9"/>
      <w:spacing w:line="240" w:lineRule="auto"/>
      <w:ind w:right="360"/>
      <w:rPr>
        <w:spacing w:val="0"/>
        <w:sz w:val="14"/>
        <w:lang w:val="en-US"/>
      </w:rPr>
    </w:pPr>
    <w:r>
      <w:rPr>
        <w:spacing w:val="0"/>
        <w:sz w:val="14"/>
        <w:lang w:val="en-US"/>
      </w:rPr>
      <w:t>2023</w:t>
    </w:r>
    <w:r>
      <w:rPr>
        <w:rFonts w:hint="eastAsia"/>
        <w:spacing w:val="0"/>
        <w:sz w:val="14"/>
        <w:lang w:val="en-US"/>
      </w:rPr>
      <w:t>年</w:t>
    </w:r>
    <w:r>
      <w:rPr>
        <w:spacing w:val="0"/>
        <w:sz w:val="14"/>
        <w:lang w:val="en-US" w:eastAsia="zh-HK"/>
      </w:rPr>
      <w:t>6</w:t>
    </w:r>
    <w:r>
      <w:rPr>
        <w:rFonts w:hint="eastAsia"/>
        <w:spacing w:val="0"/>
        <w:sz w:val="14"/>
        <w:lang w:val="en-US"/>
      </w:rPr>
      <w:t>月</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AB1" w:rsidRDefault="005A4AB1" w:rsidP="00AF67DA">
    <w:pPr>
      <w:pStyle w:val="a9"/>
      <w:wordWrap w:val="0"/>
      <w:jc w:val="right"/>
      <w:rPr>
        <w:lang w:eastAsia="zh-HK"/>
      </w:rPr>
    </w:pPr>
    <w:r>
      <w:rPr>
        <w:lang w:eastAsia="zh-HK"/>
      </w:rPr>
      <w:t>2025</w:t>
    </w:r>
    <w:r>
      <w:rPr>
        <w:rFonts w:hint="eastAsia"/>
      </w:rPr>
      <w:t>年</w:t>
    </w:r>
    <w:r>
      <w:rPr>
        <w:lang w:eastAsia="zh-HK"/>
      </w:rPr>
      <w:t>4</w:t>
    </w:r>
    <w:r>
      <w:rPr>
        <w:rFonts w:hint="eastAsia"/>
      </w:rPr>
      <w:t>月</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AB1" w:rsidRPr="00C8396D" w:rsidRDefault="005A4AB1" w:rsidP="00AF67DA">
    <w:pPr>
      <w:pStyle w:val="a9"/>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AB1" w:rsidRPr="00C8396D" w:rsidRDefault="005A4AB1" w:rsidP="00AF67D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D42" w:rsidRDefault="00422D42">
      <w:r>
        <w:separator/>
      </w:r>
    </w:p>
  </w:footnote>
  <w:footnote w:type="continuationSeparator" w:id="0">
    <w:p w:rsidR="00422D42" w:rsidRDefault="00422D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AB1" w:rsidRDefault="005A4AB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AB1" w:rsidRDefault="005A4AB1">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AB1" w:rsidRPr="004C2C06" w:rsidRDefault="005A4AB1" w:rsidP="004C2C06">
    <w:pPr>
      <w:pStyle w:val="a7"/>
      <w:wordWrap w:val="0"/>
      <w:jc w:val="right"/>
      <w:rPr>
        <w:u w:val="single"/>
      </w:rPr>
    </w:pPr>
    <w:r w:rsidRPr="004C2C06">
      <w:rPr>
        <w:rFonts w:hint="eastAsia"/>
        <w:u w:val="single"/>
      </w:rPr>
      <w:t>附件</w:t>
    </w:r>
    <w:r w:rsidRPr="004C2C06">
      <w:rPr>
        <w:u w:val="single"/>
      </w:rPr>
      <w:t xml:space="preserve">A  </w:t>
    </w:r>
    <w:r w:rsidRPr="00684B79">
      <w:rPr>
        <w:rFonts w:hint="eastAsia"/>
        <w:u w:val="single"/>
      </w:rPr>
      <w:t>第</w:t>
    </w:r>
    <w:r w:rsidRPr="004C2C06">
      <w:rPr>
        <w:u w:val="single"/>
      </w:rPr>
      <w:t>1</w:t>
    </w:r>
    <w:r w:rsidRPr="00684B79">
      <w:rPr>
        <w:rFonts w:hint="eastAsia"/>
        <w:u w:val="single"/>
      </w:rPr>
      <w:t>頁</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AB1" w:rsidRPr="004C2C06" w:rsidRDefault="005A4AB1" w:rsidP="004C2C06">
    <w:pPr>
      <w:pStyle w:val="a7"/>
      <w:wordWrap w:val="0"/>
      <w:jc w:val="right"/>
      <w:rPr>
        <w:u w:val="single"/>
      </w:rPr>
    </w:pPr>
    <w:r w:rsidRPr="004C2C06">
      <w:rPr>
        <w:rFonts w:hint="eastAsia"/>
        <w:u w:val="single"/>
      </w:rPr>
      <w:t>附件</w:t>
    </w:r>
    <w:r w:rsidRPr="004C2C06">
      <w:rPr>
        <w:u w:val="single"/>
      </w:rPr>
      <w:t xml:space="preserve">A  </w:t>
    </w:r>
    <w:r w:rsidRPr="00684B79">
      <w:rPr>
        <w:rFonts w:hint="eastAsia"/>
        <w:u w:val="single"/>
      </w:rPr>
      <w:t>第</w:t>
    </w:r>
    <w:r w:rsidRPr="004C2C06">
      <w:rPr>
        <w:u w:val="single"/>
      </w:rPr>
      <w:t>2</w:t>
    </w:r>
    <w:r w:rsidRPr="00684B79">
      <w:rPr>
        <w:rFonts w:hint="eastAsia"/>
        <w:u w:val="single"/>
      </w:rPr>
      <w:t>頁</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AB1" w:rsidRPr="004C2C06" w:rsidRDefault="005A4AB1" w:rsidP="004C2C06">
    <w:pPr>
      <w:pStyle w:val="a7"/>
      <w:wordWrap w:val="0"/>
      <w:jc w:val="right"/>
      <w:rPr>
        <w:u w:val="single"/>
      </w:rPr>
    </w:pPr>
    <w:r w:rsidRPr="004C2C06">
      <w:rPr>
        <w:rFonts w:hint="eastAsia"/>
        <w:u w:val="single"/>
      </w:rPr>
      <w:t>附件</w:t>
    </w:r>
    <w:r w:rsidRPr="004C2C06">
      <w:rPr>
        <w:u w:val="single"/>
      </w:rPr>
      <w:t xml:space="preserve">B  </w:t>
    </w:r>
    <w:r w:rsidRPr="004C2C06">
      <w:rPr>
        <w:rFonts w:hint="eastAsia"/>
        <w:u w:val="single"/>
      </w:rPr>
      <w:t>第</w:t>
    </w:r>
    <w:r>
      <w:rPr>
        <w:u w:val="single"/>
      </w:rPr>
      <w:t>1</w:t>
    </w:r>
    <w:r w:rsidRPr="004C2C06">
      <w:rPr>
        <w:rFonts w:hint="eastAsia"/>
        <w:u w:val="single"/>
      </w:rPr>
      <w:t>頁</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AB1" w:rsidRPr="004C2C06" w:rsidRDefault="005A4AB1" w:rsidP="004C2C06">
    <w:pPr>
      <w:pStyle w:val="a7"/>
      <w:wordWrap w:val="0"/>
      <w:jc w:val="right"/>
      <w:rPr>
        <w:u w:val="single"/>
      </w:rPr>
    </w:pPr>
    <w:r w:rsidRPr="004C2C06">
      <w:rPr>
        <w:rFonts w:hint="eastAsia"/>
        <w:u w:val="single"/>
      </w:rPr>
      <w:t>附件</w:t>
    </w:r>
    <w:r w:rsidRPr="004C2C06">
      <w:rPr>
        <w:u w:val="single"/>
      </w:rPr>
      <w:t xml:space="preserve">B  </w:t>
    </w:r>
    <w:r w:rsidRPr="004C2C06">
      <w:rPr>
        <w:rFonts w:hint="eastAsia"/>
        <w:u w:val="single"/>
      </w:rPr>
      <w:t>第</w:t>
    </w:r>
    <w:r>
      <w:rPr>
        <w:u w:val="single"/>
      </w:rPr>
      <w:t>2</w:t>
    </w:r>
    <w:r w:rsidRPr="004C2C06">
      <w:rPr>
        <w:rFonts w:hint="eastAsia"/>
        <w:u w:val="single"/>
      </w:rPr>
      <w:t>頁</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AB1" w:rsidRPr="004C2C06" w:rsidRDefault="005A4AB1" w:rsidP="004C2C06">
    <w:pPr>
      <w:pStyle w:val="a7"/>
      <w:wordWrap w:val="0"/>
      <w:jc w:val="right"/>
      <w:rPr>
        <w:u w:val="single"/>
      </w:rPr>
    </w:pPr>
    <w:r w:rsidRPr="004C2C06">
      <w:rPr>
        <w:rFonts w:hint="eastAsia"/>
        <w:u w:val="single"/>
      </w:rPr>
      <w:t>附件</w:t>
    </w:r>
    <w:r w:rsidRPr="004C2C06">
      <w:rPr>
        <w:u w:val="single"/>
      </w:rPr>
      <w:t xml:space="preserve">B  </w:t>
    </w:r>
    <w:r w:rsidRPr="004C2C06">
      <w:rPr>
        <w:rFonts w:hint="eastAsia"/>
        <w:u w:val="single"/>
      </w:rPr>
      <w:t>第</w:t>
    </w:r>
    <w:r>
      <w:rPr>
        <w:u w:val="single"/>
      </w:rPr>
      <w:t>3</w:t>
    </w:r>
    <w:r w:rsidRPr="004C2C06">
      <w:rPr>
        <w:rFonts w:hint="eastAsia"/>
        <w:u w:val="single"/>
      </w:rPr>
      <w:t>頁</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AB1" w:rsidRPr="004C2C06" w:rsidRDefault="005A4AB1" w:rsidP="004C2C06">
    <w:pPr>
      <w:pStyle w:val="a7"/>
      <w:wordWrap w:val="0"/>
      <w:jc w:val="right"/>
      <w:rPr>
        <w:u w:val="single"/>
      </w:rPr>
    </w:pPr>
    <w:r w:rsidRPr="004C2C06">
      <w:rPr>
        <w:rFonts w:hint="eastAsia"/>
        <w:u w:val="single"/>
      </w:rPr>
      <w:t>附件</w:t>
    </w:r>
    <w:r w:rsidRPr="004C2C06">
      <w:rPr>
        <w:u w:val="single"/>
      </w:rPr>
      <w:t xml:space="preserve">B  </w:t>
    </w:r>
    <w:r w:rsidRPr="004C2C06">
      <w:rPr>
        <w:rFonts w:hint="eastAsia"/>
        <w:u w:val="single"/>
      </w:rPr>
      <w:t>第</w:t>
    </w:r>
    <w:r>
      <w:rPr>
        <w:u w:val="single"/>
      </w:rPr>
      <w:t>4</w:t>
    </w:r>
    <w:r w:rsidRPr="004C2C06">
      <w:rPr>
        <w:rFonts w:hint="eastAsia"/>
        <w:u w:val="single"/>
      </w:rPr>
      <w:t>頁</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AB1" w:rsidRPr="00014BA3" w:rsidRDefault="005A4AB1" w:rsidP="00AF67D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1A3019F2"/>
    <w:lvl w:ilvl="0">
      <w:start w:val="1"/>
      <w:numFmt w:val="decimal"/>
      <w:lvlText w:val="%1."/>
      <w:lvlJc w:val="left"/>
      <w:pPr>
        <w:tabs>
          <w:tab w:val="num" w:pos="1321"/>
        </w:tabs>
        <w:ind w:left="1321" w:hanging="360"/>
      </w:pPr>
      <w:rPr>
        <w:rFonts w:cs="Times New Roman"/>
      </w:rPr>
    </w:lvl>
  </w:abstractNum>
  <w:abstractNum w:abstractNumId="1" w15:restartNumberingAfterBreak="0">
    <w:nsid w:val="FFFFFF7F"/>
    <w:multiLevelType w:val="singleLevel"/>
    <w:tmpl w:val="198C90B6"/>
    <w:lvl w:ilvl="0">
      <w:start w:val="1"/>
      <w:numFmt w:val="decimal"/>
      <w:lvlText w:val="%1."/>
      <w:lvlJc w:val="left"/>
      <w:pPr>
        <w:tabs>
          <w:tab w:val="num" w:pos="841"/>
        </w:tabs>
        <w:ind w:left="841" w:hanging="360"/>
      </w:pPr>
      <w:rPr>
        <w:rFonts w:cs="Times New Roman"/>
      </w:rPr>
    </w:lvl>
  </w:abstractNum>
  <w:abstractNum w:abstractNumId="2" w15:restartNumberingAfterBreak="0">
    <w:nsid w:val="FFFFFF82"/>
    <w:multiLevelType w:val="singleLevel"/>
    <w:tmpl w:val="65CEFAF8"/>
    <w:lvl w:ilvl="0">
      <w:start w:val="1"/>
      <w:numFmt w:val="bullet"/>
      <w:lvlText w:val=""/>
      <w:lvlJc w:val="left"/>
      <w:pPr>
        <w:tabs>
          <w:tab w:val="num" w:pos="1321"/>
        </w:tabs>
        <w:ind w:left="1321" w:hanging="360"/>
      </w:pPr>
      <w:rPr>
        <w:rFonts w:ascii="Wingdings" w:hAnsi="Wingdings" w:hint="default"/>
      </w:rPr>
    </w:lvl>
  </w:abstractNum>
  <w:abstractNum w:abstractNumId="3" w15:restartNumberingAfterBreak="0">
    <w:nsid w:val="FFFFFF83"/>
    <w:multiLevelType w:val="singleLevel"/>
    <w:tmpl w:val="7ABAD384"/>
    <w:lvl w:ilvl="0">
      <w:start w:val="1"/>
      <w:numFmt w:val="bullet"/>
      <w:pStyle w:val="5"/>
      <w:lvlText w:val=""/>
      <w:lvlJc w:val="left"/>
      <w:pPr>
        <w:tabs>
          <w:tab w:val="num" w:pos="841"/>
        </w:tabs>
        <w:ind w:left="841" w:hanging="360"/>
      </w:pPr>
      <w:rPr>
        <w:rFonts w:ascii="Wingdings" w:hAnsi="Wingdings" w:hint="default"/>
      </w:rPr>
    </w:lvl>
  </w:abstractNum>
  <w:abstractNum w:abstractNumId="4" w15:restartNumberingAfterBreak="0">
    <w:nsid w:val="FFFFFF88"/>
    <w:multiLevelType w:val="singleLevel"/>
    <w:tmpl w:val="F7DC5200"/>
    <w:lvl w:ilvl="0">
      <w:start w:val="1"/>
      <w:numFmt w:val="decimal"/>
      <w:lvlText w:val="%1."/>
      <w:lvlJc w:val="left"/>
      <w:pPr>
        <w:tabs>
          <w:tab w:val="num" w:pos="361"/>
        </w:tabs>
        <w:ind w:left="361" w:hanging="360"/>
      </w:pPr>
      <w:rPr>
        <w:rFonts w:cs="Times New Roman"/>
      </w:rPr>
    </w:lvl>
  </w:abstractNum>
  <w:abstractNum w:abstractNumId="5" w15:restartNumberingAfterBreak="0">
    <w:nsid w:val="FFFFFF89"/>
    <w:multiLevelType w:val="singleLevel"/>
    <w:tmpl w:val="CF2C513C"/>
    <w:lvl w:ilvl="0">
      <w:start w:val="1"/>
      <w:numFmt w:val="bullet"/>
      <w:lvlText w:val=""/>
      <w:lvlJc w:val="left"/>
      <w:pPr>
        <w:tabs>
          <w:tab w:val="num" w:pos="361"/>
        </w:tabs>
        <w:ind w:left="361" w:hanging="360"/>
      </w:pPr>
      <w:rPr>
        <w:rFonts w:ascii="Wingdings" w:hAnsi="Wingdings" w:hint="default"/>
      </w:rPr>
    </w:lvl>
  </w:abstractNum>
  <w:abstractNum w:abstractNumId="6" w15:restartNumberingAfterBreak="0">
    <w:nsid w:val="008942A8"/>
    <w:multiLevelType w:val="hybridMultilevel"/>
    <w:tmpl w:val="CB006AAA"/>
    <w:lvl w:ilvl="0" w:tplc="FFFFFFFF">
      <w:start w:val="1"/>
      <w:numFmt w:val="decimal"/>
      <w:lvlText w:val="%1."/>
      <w:legacy w:legacy="1" w:legacySpace="0" w:legacyIndent="425"/>
      <w:lvlJc w:val="left"/>
      <w:pPr>
        <w:ind w:left="425" w:hanging="425"/>
      </w:pPr>
      <w:rPr>
        <w:rFonts w:cs="Times New Roman"/>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7" w15:restartNumberingAfterBreak="0">
    <w:nsid w:val="069C3C94"/>
    <w:multiLevelType w:val="hybridMultilevel"/>
    <w:tmpl w:val="2A7085B0"/>
    <w:lvl w:ilvl="0" w:tplc="10F4C612">
      <w:start w:val="5"/>
      <w:numFmt w:val="decimal"/>
      <w:lvlText w:val="%1"/>
      <w:lvlJc w:val="left"/>
      <w:pPr>
        <w:ind w:left="360" w:hanging="360"/>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12F44BF1"/>
    <w:multiLevelType w:val="hybridMultilevel"/>
    <w:tmpl w:val="690C85A2"/>
    <w:lvl w:ilvl="0" w:tplc="FFFFFFFF">
      <w:start w:val="1"/>
      <w:numFmt w:val="decimal"/>
      <w:lvlText w:val="%1."/>
      <w:lvlJc w:val="left"/>
      <w:pPr>
        <w:tabs>
          <w:tab w:val="num" w:pos="720"/>
        </w:tabs>
        <w:ind w:left="720" w:hanging="360"/>
      </w:pPr>
      <w:rPr>
        <w:rFonts w:cs="Times New Roman"/>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9" w15:restartNumberingAfterBreak="0">
    <w:nsid w:val="136F2BE9"/>
    <w:multiLevelType w:val="multilevel"/>
    <w:tmpl w:val="85E40F5E"/>
    <w:lvl w:ilvl="0">
      <w:start w:val="1"/>
      <w:numFmt w:val="decimal"/>
      <w:lvlText w:val="%1."/>
      <w:lvlJc w:val="left"/>
      <w:pPr>
        <w:tabs>
          <w:tab w:val="num" w:pos="862"/>
        </w:tabs>
        <w:ind w:left="502"/>
      </w:pPr>
      <w:rPr>
        <w:rFonts w:cs="Times New Roman" w:hint="default"/>
      </w:rPr>
    </w:lvl>
    <w:lvl w:ilvl="1">
      <w:start w:val="1"/>
      <w:numFmt w:val="lowerLetter"/>
      <w:suff w:val="nothing"/>
      <w:lvlText w:val="(%2)"/>
      <w:lvlJc w:val="left"/>
      <w:pPr>
        <w:ind w:left="1636" w:hanging="567"/>
      </w:pPr>
      <w:rPr>
        <w:rFonts w:eastAsia="華康中黑體" w:cs="Times New Roman" w:hint="eastAsia"/>
        <w:b w:val="0"/>
        <w:i w:val="0"/>
      </w:rPr>
    </w:lvl>
    <w:lvl w:ilvl="2">
      <w:start w:val="1"/>
      <w:numFmt w:val="decimal"/>
      <w:lvlText w:val="%1.%3"/>
      <w:lvlJc w:val="left"/>
      <w:pPr>
        <w:tabs>
          <w:tab w:val="num" w:pos="1636"/>
        </w:tabs>
        <w:ind w:left="1636" w:hanging="567"/>
      </w:pPr>
      <w:rPr>
        <w:rFonts w:cs="Times New Roman" w:hint="eastAsia"/>
        <w:spacing w:val="0"/>
      </w:rPr>
    </w:lvl>
    <w:lvl w:ilvl="3">
      <w:start w:val="1"/>
      <w:numFmt w:val="lowerLetter"/>
      <w:lvlText w:val="(%4)"/>
      <w:lvlJc w:val="left"/>
      <w:pPr>
        <w:tabs>
          <w:tab w:val="num" w:pos="993"/>
        </w:tabs>
        <w:ind w:left="993" w:hanging="567"/>
      </w:pPr>
      <w:rPr>
        <w:rFonts w:cs="Times New Roman" w:hint="eastAsia"/>
        <w:spacing w:val="0"/>
      </w:rPr>
    </w:lvl>
    <w:lvl w:ilvl="4">
      <w:start w:val="1"/>
      <w:numFmt w:val="ideographTraditional"/>
      <w:lvlText w:val="%5、"/>
      <w:lvlJc w:val="left"/>
      <w:pPr>
        <w:tabs>
          <w:tab w:val="num" w:pos="2902"/>
        </w:tabs>
        <w:ind w:left="2902" w:hanging="480"/>
      </w:pPr>
      <w:rPr>
        <w:rFonts w:cs="Times New Roman" w:hint="eastAsia"/>
      </w:rPr>
    </w:lvl>
    <w:lvl w:ilvl="5">
      <w:start w:val="1"/>
      <w:numFmt w:val="lowerRoman"/>
      <w:lvlText w:val="%6."/>
      <w:lvlJc w:val="right"/>
      <w:pPr>
        <w:tabs>
          <w:tab w:val="num" w:pos="3382"/>
        </w:tabs>
        <w:ind w:left="3382" w:hanging="480"/>
      </w:pPr>
      <w:rPr>
        <w:rFonts w:cs="Times New Roman" w:hint="eastAsia"/>
      </w:rPr>
    </w:lvl>
    <w:lvl w:ilvl="6">
      <w:start w:val="1"/>
      <w:numFmt w:val="decimal"/>
      <w:lvlText w:val="%7."/>
      <w:lvlJc w:val="left"/>
      <w:pPr>
        <w:tabs>
          <w:tab w:val="num" w:pos="3862"/>
        </w:tabs>
        <w:ind w:left="3862" w:hanging="480"/>
      </w:pPr>
      <w:rPr>
        <w:rFonts w:cs="Times New Roman" w:hint="eastAsia"/>
      </w:rPr>
    </w:lvl>
    <w:lvl w:ilvl="7">
      <w:start w:val="1"/>
      <w:numFmt w:val="ideographTraditional"/>
      <w:lvlText w:val="%8、"/>
      <w:lvlJc w:val="left"/>
      <w:pPr>
        <w:tabs>
          <w:tab w:val="num" w:pos="4342"/>
        </w:tabs>
        <w:ind w:left="4342" w:hanging="480"/>
      </w:pPr>
      <w:rPr>
        <w:rFonts w:cs="Times New Roman" w:hint="eastAsia"/>
      </w:rPr>
    </w:lvl>
    <w:lvl w:ilvl="8">
      <w:start w:val="1"/>
      <w:numFmt w:val="lowerRoman"/>
      <w:lvlText w:val="%9."/>
      <w:lvlJc w:val="right"/>
      <w:pPr>
        <w:tabs>
          <w:tab w:val="num" w:pos="4822"/>
        </w:tabs>
        <w:ind w:left="4822" w:hanging="480"/>
      </w:pPr>
      <w:rPr>
        <w:rFonts w:cs="Times New Roman" w:hint="eastAsia"/>
      </w:rPr>
    </w:lvl>
  </w:abstractNum>
  <w:abstractNum w:abstractNumId="10" w15:restartNumberingAfterBreak="0">
    <w:nsid w:val="1DB607B0"/>
    <w:multiLevelType w:val="hybridMultilevel"/>
    <w:tmpl w:val="D496118A"/>
    <w:lvl w:ilvl="0" w:tplc="0409000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2473199A"/>
    <w:multiLevelType w:val="hybridMultilevel"/>
    <w:tmpl w:val="9BBAAF8A"/>
    <w:lvl w:ilvl="0" w:tplc="FFFFFFFF">
      <w:start w:val="1"/>
      <w:numFmt w:val="decimal"/>
      <w:lvlText w:val="%1."/>
      <w:lvlJc w:val="left"/>
      <w:pPr>
        <w:tabs>
          <w:tab w:val="num" w:pos="720"/>
        </w:tabs>
        <w:ind w:left="720" w:hanging="360"/>
      </w:pPr>
      <w:rPr>
        <w:rFonts w:cs="Times New Roman"/>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12" w15:restartNumberingAfterBreak="0">
    <w:nsid w:val="24895103"/>
    <w:multiLevelType w:val="hybridMultilevel"/>
    <w:tmpl w:val="50BEDE22"/>
    <w:lvl w:ilvl="0" w:tplc="0409000F">
      <w:start w:val="1"/>
      <w:numFmt w:val="decimal"/>
      <w:lvlText w:val="%1."/>
      <w:lvlJc w:val="left"/>
      <w:pPr>
        <w:ind w:left="120" w:hanging="480"/>
      </w:pPr>
      <w:rPr>
        <w:rFonts w:cs="Times New Roman"/>
      </w:rPr>
    </w:lvl>
    <w:lvl w:ilvl="1" w:tplc="04090019" w:tentative="1">
      <w:start w:val="1"/>
      <w:numFmt w:val="ideographTraditional"/>
      <w:lvlText w:val="%2、"/>
      <w:lvlJc w:val="left"/>
      <w:pPr>
        <w:ind w:left="600" w:hanging="480"/>
      </w:pPr>
      <w:rPr>
        <w:rFonts w:cs="Times New Roman"/>
      </w:rPr>
    </w:lvl>
    <w:lvl w:ilvl="2" w:tplc="0409001B" w:tentative="1">
      <w:start w:val="1"/>
      <w:numFmt w:val="lowerRoman"/>
      <w:lvlText w:val="%3."/>
      <w:lvlJc w:val="right"/>
      <w:pPr>
        <w:ind w:left="1080" w:hanging="480"/>
      </w:pPr>
      <w:rPr>
        <w:rFonts w:cs="Times New Roman"/>
      </w:rPr>
    </w:lvl>
    <w:lvl w:ilvl="3" w:tplc="0409000F" w:tentative="1">
      <w:start w:val="1"/>
      <w:numFmt w:val="decimal"/>
      <w:lvlText w:val="%4."/>
      <w:lvlJc w:val="left"/>
      <w:pPr>
        <w:ind w:left="1560" w:hanging="480"/>
      </w:pPr>
      <w:rPr>
        <w:rFonts w:cs="Times New Roman"/>
      </w:rPr>
    </w:lvl>
    <w:lvl w:ilvl="4" w:tplc="04090019" w:tentative="1">
      <w:start w:val="1"/>
      <w:numFmt w:val="ideographTraditional"/>
      <w:lvlText w:val="%5、"/>
      <w:lvlJc w:val="left"/>
      <w:pPr>
        <w:ind w:left="2040" w:hanging="480"/>
      </w:pPr>
      <w:rPr>
        <w:rFonts w:cs="Times New Roman"/>
      </w:rPr>
    </w:lvl>
    <w:lvl w:ilvl="5" w:tplc="0409001B" w:tentative="1">
      <w:start w:val="1"/>
      <w:numFmt w:val="lowerRoman"/>
      <w:lvlText w:val="%6."/>
      <w:lvlJc w:val="right"/>
      <w:pPr>
        <w:ind w:left="2520" w:hanging="480"/>
      </w:pPr>
      <w:rPr>
        <w:rFonts w:cs="Times New Roman"/>
      </w:rPr>
    </w:lvl>
    <w:lvl w:ilvl="6" w:tplc="0409000F" w:tentative="1">
      <w:start w:val="1"/>
      <w:numFmt w:val="decimal"/>
      <w:lvlText w:val="%7."/>
      <w:lvlJc w:val="left"/>
      <w:pPr>
        <w:ind w:left="3000" w:hanging="480"/>
      </w:pPr>
      <w:rPr>
        <w:rFonts w:cs="Times New Roman"/>
      </w:rPr>
    </w:lvl>
    <w:lvl w:ilvl="7" w:tplc="04090019" w:tentative="1">
      <w:start w:val="1"/>
      <w:numFmt w:val="ideographTraditional"/>
      <w:lvlText w:val="%8、"/>
      <w:lvlJc w:val="left"/>
      <w:pPr>
        <w:ind w:left="3480" w:hanging="480"/>
      </w:pPr>
      <w:rPr>
        <w:rFonts w:cs="Times New Roman"/>
      </w:rPr>
    </w:lvl>
    <w:lvl w:ilvl="8" w:tplc="0409001B" w:tentative="1">
      <w:start w:val="1"/>
      <w:numFmt w:val="lowerRoman"/>
      <w:lvlText w:val="%9."/>
      <w:lvlJc w:val="right"/>
      <w:pPr>
        <w:ind w:left="3960" w:hanging="480"/>
      </w:pPr>
      <w:rPr>
        <w:rFonts w:cs="Times New Roman"/>
      </w:rPr>
    </w:lvl>
  </w:abstractNum>
  <w:abstractNum w:abstractNumId="13" w15:restartNumberingAfterBreak="0">
    <w:nsid w:val="258A4A92"/>
    <w:multiLevelType w:val="hybridMultilevel"/>
    <w:tmpl w:val="1A7C617E"/>
    <w:lvl w:ilvl="0" w:tplc="B0949EF8">
      <w:start w:val="2"/>
      <w:numFmt w:val="lowerLetter"/>
      <w:lvlText w:val="(%1)"/>
      <w:lvlJc w:val="left"/>
      <w:pPr>
        <w:tabs>
          <w:tab w:val="num" w:pos="840"/>
        </w:tabs>
        <w:ind w:left="840" w:hanging="36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4" w15:restartNumberingAfterBreak="0">
    <w:nsid w:val="26FE1542"/>
    <w:multiLevelType w:val="hybridMultilevel"/>
    <w:tmpl w:val="7D7098D8"/>
    <w:lvl w:ilvl="0" w:tplc="FFFFFFFF">
      <w:start w:val="1"/>
      <w:numFmt w:val="decimal"/>
      <w:lvlText w:val="%1."/>
      <w:lvlJc w:val="left"/>
      <w:pPr>
        <w:tabs>
          <w:tab w:val="num" w:pos="720"/>
        </w:tabs>
        <w:ind w:left="720" w:hanging="360"/>
      </w:pPr>
      <w:rPr>
        <w:rFonts w:cs="Times New Roman"/>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15" w15:restartNumberingAfterBreak="0">
    <w:nsid w:val="37631122"/>
    <w:multiLevelType w:val="multilevel"/>
    <w:tmpl w:val="CC2A21E2"/>
    <w:lvl w:ilvl="0">
      <w:start w:val="4"/>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418"/>
        </w:tabs>
        <w:ind w:left="1418" w:hanging="567"/>
      </w:pPr>
      <w:rPr>
        <w:rFonts w:cs="Times New Roman" w:hint="eastAsia"/>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16" w15:restartNumberingAfterBreak="0">
    <w:nsid w:val="4307138B"/>
    <w:multiLevelType w:val="hybridMultilevel"/>
    <w:tmpl w:val="D496118A"/>
    <w:lvl w:ilvl="0" w:tplc="0409000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15:restartNumberingAfterBreak="0">
    <w:nsid w:val="4C8548A3"/>
    <w:multiLevelType w:val="multilevel"/>
    <w:tmpl w:val="08F86BDE"/>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color w:val="auto"/>
      </w:rPr>
    </w:lvl>
    <w:lvl w:ilvl="2">
      <w:start w:val="1"/>
      <w:numFmt w:val="decimal"/>
      <w:lvlText w:val="%1.%2.%3"/>
      <w:lvlJc w:val="left"/>
      <w:pPr>
        <w:tabs>
          <w:tab w:val="num" w:pos="1418"/>
        </w:tabs>
        <w:ind w:left="1418" w:hanging="567"/>
      </w:pPr>
      <w:rPr>
        <w:rFonts w:cs="Times New Roman" w:hint="eastAsia"/>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18" w15:restartNumberingAfterBreak="0">
    <w:nsid w:val="51433AA1"/>
    <w:multiLevelType w:val="hybridMultilevel"/>
    <w:tmpl w:val="47CCD310"/>
    <w:lvl w:ilvl="0" w:tplc="37B47C2A">
      <w:start w:val="1"/>
      <w:numFmt w:val="bullet"/>
      <w:lvlText w:val=""/>
      <w:lvlJc w:val="left"/>
      <w:pPr>
        <w:tabs>
          <w:tab w:val="num" w:pos="480"/>
        </w:tabs>
        <w:ind w:left="480" w:hanging="480"/>
      </w:pPr>
      <w:rPr>
        <w:rFonts w:ascii="Wingdings" w:hAnsi="Wingdings" w:hint="default"/>
        <w:b w:val="0"/>
        <w:i w:val="0"/>
        <w:sz w:val="23"/>
        <w:u w:val="none"/>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5228002E"/>
    <w:multiLevelType w:val="multilevel"/>
    <w:tmpl w:val="2AC635A6"/>
    <w:lvl w:ilvl="0">
      <w:start w:val="1"/>
      <w:numFmt w:val="bullet"/>
      <w:lvlText w:val=""/>
      <w:lvlJc w:val="left"/>
      <w:pPr>
        <w:tabs>
          <w:tab w:val="num" w:pos="1920"/>
        </w:tabs>
        <w:ind w:left="1920" w:hanging="480"/>
      </w:pPr>
      <w:rPr>
        <w:rFonts w:ascii="Wingdings" w:hAnsi="Wingdings" w:hint="default"/>
        <w:sz w:val="16"/>
      </w:rPr>
    </w:lvl>
    <w:lvl w:ilvl="1">
      <w:start w:val="1"/>
      <w:numFmt w:val="decimal"/>
      <w:lvlText w:val="%1.%2"/>
      <w:lvlJc w:val="left"/>
      <w:pPr>
        <w:tabs>
          <w:tab w:val="num" w:pos="2432"/>
        </w:tabs>
        <w:ind w:left="2432" w:hanging="567"/>
      </w:pPr>
      <w:rPr>
        <w:rFonts w:cs="Times New Roman" w:hint="eastAsia"/>
      </w:rPr>
    </w:lvl>
    <w:lvl w:ilvl="2">
      <w:start w:val="1"/>
      <w:numFmt w:val="decimal"/>
      <w:lvlText w:val="%1.%2.%3"/>
      <w:lvlJc w:val="left"/>
      <w:pPr>
        <w:tabs>
          <w:tab w:val="num" w:pos="2858"/>
        </w:tabs>
        <w:ind w:left="2858" w:hanging="567"/>
      </w:pPr>
      <w:rPr>
        <w:rFonts w:cs="Times New Roman" w:hint="eastAsia"/>
      </w:rPr>
    </w:lvl>
    <w:lvl w:ilvl="3">
      <w:start w:val="1"/>
      <w:numFmt w:val="decimal"/>
      <w:lvlText w:val="%1.%2.%3.%4"/>
      <w:lvlJc w:val="left"/>
      <w:pPr>
        <w:tabs>
          <w:tab w:val="num" w:pos="3424"/>
        </w:tabs>
        <w:ind w:left="3424" w:hanging="708"/>
      </w:pPr>
      <w:rPr>
        <w:rFonts w:cs="Times New Roman" w:hint="eastAsia"/>
      </w:rPr>
    </w:lvl>
    <w:lvl w:ilvl="4">
      <w:start w:val="1"/>
      <w:numFmt w:val="decimal"/>
      <w:lvlText w:val="%1.%2.%3.%4.%5"/>
      <w:lvlJc w:val="left"/>
      <w:pPr>
        <w:tabs>
          <w:tab w:val="num" w:pos="3991"/>
        </w:tabs>
        <w:ind w:left="3991" w:hanging="850"/>
      </w:pPr>
      <w:rPr>
        <w:rFonts w:cs="Times New Roman" w:hint="eastAsia"/>
      </w:rPr>
    </w:lvl>
    <w:lvl w:ilvl="5">
      <w:start w:val="1"/>
      <w:numFmt w:val="decimal"/>
      <w:lvlText w:val="%1.%2.%3.%4.%5.%6"/>
      <w:lvlJc w:val="left"/>
      <w:pPr>
        <w:tabs>
          <w:tab w:val="num" w:pos="4700"/>
        </w:tabs>
        <w:ind w:left="4700" w:hanging="1134"/>
      </w:pPr>
      <w:rPr>
        <w:rFonts w:cs="Times New Roman" w:hint="eastAsia"/>
      </w:rPr>
    </w:lvl>
    <w:lvl w:ilvl="6">
      <w:start w:val="1"/>
      <w:numFmt w:val="decimal"/>
      <w:lvlText w:val="%1.%2.%3.%4.%5.%6.%7"/>
      <w:lvlJc w:val="left"/>
      <w:pPr>
        <w:tabs>
          <w:tab w:val="num" w:pos="5267"/>
        </w:tabs>
        <w:ind w:left="5267" w:hanging="1276"/>
      </w:pPr>
      <w:rPr>
        <w:rFonts w:cs="Times New Roman" w:hint="eastAsia"/>
      </w:rPr>
    </w:lvl>
    <w:lvl w:ilvl="7">
      <w:start w:val="1"/>
      <w:numFmt w:val="decimal"/>
      <w:lvlText w:val="%1.%2.%3.%4.%5.%6.%7.%8"/>
      <w:lvlJc w:val="left"/>
      <w:pPr>
        <w:tabs>
          <w:tab w:val="num" w:pos="5834"/>
        </w:tabs>
        <w:ind w:left="5834" w:hanging="1418"/>
      </w:pPr>
      <w:rPr>
        <w:rFonts w:cs="Times New Roman" w:hint="eastAsia"/>
      </w:rPr>
    </w:lvl>
    <w:lvl w:ilvl="8">
      <w:start w:val="1"/>
      <w:numFmt w:val="decimal"/>
      <w:lvlText w:val="%1.%2.%3.%4.%5.%6.%7.%8.%9"/>
      <w:lvlJc w:val="left"/>
      <w:pPr>
        <w:tabs>
          <w:tab w:val="num" w:pos="6542"/>
        </w:tabs>
        <w:ind w:left="6542" w:hanging="1700"/>
      </w:pPr>
      <w:rPr>
        <w:rFonts w:cs="Times New Roman" w:hint="eastAsia"/>
      </w:rPr>
    </w:lvl>
  </w:abstractNum>
  <w:abstractNum w:abstractNumId="20" w15:restartNumberingAfterBreak="0">
    <w:nsid w:val="59BC564A"/>
    <w:multiLevelType w:val="hybridMultilevel"/>
    <w:tmpl w:val="59300EA2"/>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15:restartNumberingAfterBreak="0">
    <w:nsid w:val="5CED4302"/>
    <w:multiLevelType w:val="hybridMultilevel"/>
    <w:tmpl w:val="ABD23DB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60057AC1"/>
    <w:multiLevelType w:val="singleLevel"/>
    <w:tmpl w:val="D5B87950"/>
    <w:lvl w:ilvl="0">
      <w:start w:val="1"/>
      <w:numFmt w:val="decimal"/>
      <w:lvlText w:val="%1."/>
      <w:legacy w:legacy="1" w:legacySpace="0" w:legacyIndent="425"/>
      <w:lvlJc w:val="left"/>
      <w:pPr>
        <w:ind w:left="425" w:hanging="425"/>
      </w:pPr>
      <w:rPr>
        <w:rFonts w:cs="Times New Roman"/>
      </w:rPr>
    </w:lvl>
  </w:abstractNum>
  <w:abstractNum w:abstractNumId="23" w15:restartNumberingAfterBreak="0">
    <w:nsid w:val="64025FAC"/>
    <w:multiLevelType w:val="multilevel"/>
    <w:tmpl w:val="0D84BBA6"/>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418"/>
        </w:tabs>
        <w:ind w:left="1418" w:hanging="567"/>
      </w:pPr>
      <w:rPr>
        <w:rFonts w:cs="Times New Roman" w:hint="eastAsia"/>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24" w15:restartNumberingAfterBreak="0">
    <w:nsid w:val="6ABB4FDB"/>
    <w:multiLevelType w:val="hybridMultilevel"/>
    <w:tmpl w:val="A1E091F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6ADB253D"/>
    <w:multiLevelType w:val="hybridMultilevel"/>
    <w:tmpl w:val="B08EE1FA"/>
    <w:lvl w:ilvl="0" w:tplc="0409000F">
      <w:start w:val="1"/>
      <w:numFmt w:val="decimal"/>
      <w:lvlText w:val="%1."/>
      <w:lvlJc w:val="left"/>
      <w:pPr>
        <w:tabs>
          <w:tab w:val="num" w:pos="720"/>
        </w:tabs>
        <w:ind w:left="720" w:hanging="360"/>
      </w:pPr>
      <w:rPr>
        <w:rFonts w:cs="Times New Roman"/>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26" w15:restartNumberingAfterBreak="0">
    <w:nsid w:val="6CE01D99"/>
    <w:multiLevelType w:val="hybridMultilevel"/>
    <w:tmpl w:val="811A3264"/>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15:restartNumberingAfterBreak="0">
    <w:nsid w:val="77014515"/>
    <w:multiLevelType w:val="hybridMultilevel"/>
    <w:tmpl w:val="102E0CDC"/>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5"/>
  </w:num>
  <w:num w:numId="3">
    <w:abstractNumId w:val="3"/>
  </w:num>
  <w:num w:numId="4">
    <w:abstractNumId w:val="2"/>
  </w:num>
  <w:num w:numId="5">
    <w:abstractNumId w:val="1"/>
  </w:num>
  <w:num w:numId="6">
    <w:abstractNumId w:val="0"/>
  </w:num>
  <w:num w:numId="7">
    <w:abstractNumId w:val="4"/>
  </w:num>
  <w:num w:numId="8">
    <w:abstractNumId w:val="5"/>
  </w:num>
  <w:num w:numId="9">
    <w:abstractNumId w:val="3"/>
  </w:num>
  <w:num w:numId="10">
    <w:abstractNumId w:val="2"/>
  </w:num>
  <w:num w:numId="11">
    <w:abstractNumId w:val="1"/>
  </w:num>
  <w:num w:numId="12">
    <w:abstractNumId w:val="0"/>
  </w:num>
  <w:num w:numId="13">
    <w:abstractNumId w:val="22"/>
  </w:num>
  <w:num w:numId="14">
    <w:abstractNumId w:val="6"/>
  </w:num>
  <w:num w:numId="15">
    <w:abstractNumId w:val="9"/>
  </w:num>
  <w:num w:numId="16">
    <w:abstractNumId w:val="13"/>
  </w:num>
  <w:num w:numId="17">
    <w:abstractNumId w:val="17"/>
  </w:num>
  <w:num w:numId="18">
    <w:abstractNumId w:val="15"/>
  </w:num>
  <w:num w:numId="19">
    <w:abstractNumId w:val="19"/>
  </w:num>
  <w:num w:numId="20">
    <w:abstractNumId w:val="23"/>
  </w:num>
  <w:num w:numId="21">
    <w:abstractNumId w:val="18"/>
  </w:num>
  <w:num w:numId="22">
    <w:abstractNumId w:val="27"/>
  </w:num>
  <w:num w:numId="23">
    <w:abstractNumId w:val="24"/>
  </w:num>
  <w:num w:numId="24">
    <w:abstractNumId w:val="21"/>
  </w:num>
  <w:num w:numId="25">
    <w:abstractNumId w:val="8"/>
  </w:num>
  <w:num w:numId="26">
    <w:abstractNumId w:val="20"/>
  </w:num>
  <w:num w:numId="27">
    <w:abstractNumId w:val="14"/>
  </w:num>
  <w:num w:numId="28">
    <w:abstractNumId w:val="11"/>
  </w:num>
  <w:num w:numId="29">
    <w:abstractNumId w:val="7"/>
  </w:num>
  <w:num w:numId="30">
    <w:abstractNumId w:val="26"/>
  </w:num>
  <w:num w:numId="31">
    <w:abstractNumId w:val="16"/>
  </w:num>
  <w:num w:numId="32">
    <w:abstractNumId w:val="25"/>
  </w:num>
  <w:num w:numId="33">
    <w:abstractNumId w:val="12"/>
  </w:num>
  <w:num w:numId="34">
    <w:abstractNumId w:val="10"/>
  </w:num>
  <w:num w:numId="35">
    <w:abstractNumId w:val="9"/>
  </w:num>
  <w:num w:numId="36">
    <w:abstractNumId w:val="9"/>
  </w:num>
  <w:num w:numId="37">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k4AGXIPqhuE02v291B0WtnCnAUq6/i11XMSVxpSenjmn2c9aNWswD7hEwjeYEI3w+7aFcrTMnwzMUG+LwKTVw==" w:salt="dij9ruMyKB6vgKMrSjv/Xg=="/>
  <w:defaultTabStop w:val="567"/>
  <w:drawingGridHorizontalSpacing w:val="224"/>
  <w:drawingGridVerticalSpacing w:val="120"/>
  <w:displayHorizontalDrawingGridEvery w:val="0"/>
  <w:displayVerticalDrawingGridEvery w:val="3"/>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328"/>
    <w:rsid w:val="00006401"/>
    <w:rsid w:val="00006442"/>
    <w:rsid w:val="00007F25"/>
    <w:rsid w:val="00012E0B"/>
    <w:rsid w:val="00014BA3"/>
    <w:rsid w:val="0002744B"/>
    <w:rsid w:val="000320FD"/>
    <w:rsid w:val="00034A30"/>
    <w:rsid w:val="00035DE4"/>
    <w:rsid w:val="0005028E"/>
    <w:rsid w:val="00051C0E"/>
    <w:rsid w:val="0005609A"/>
    <w:rsid w:val="0005642E"/>
    <w:rsid w:val="000616AA"/>
    <w:rsid w:val="000706A0"/>
    <w:rsid w:val="0007144D"/>
    <w:rsid w:val="00081E1F"/>
    <w:rsid w:val="00093043"/>
    <w:rsid w:val="00095F22"/>
    <w:rsid w:val="000A1345"/>
    <w:rsid w:val="000A35C8"/>
    <w:rsid w:val="000B28CE"/>
    <w:rsid w:val="000B59E9"/>
    <w:rsid w:val="000B7DED"/>
    <w:rsid w:val="000C49DF"/>
    <w:rsid w:val="000C708D"/>
    <w:rsid w:val="000C7BE6"/>
    <w:rsid w:val="000D03B6"/>
    <w:rsid w:val="000D064D"/>
    <w:rsid w:val="000E6582"/>
    <w:rsid w:val="000F0D5C"/>
    <w:rsid w:val="000F2645"/>
    <w:rsid w:val="000F324E"/>
    <w:rsid w:val="000F467E"/>
    <w:rsid w:val="00100D50"/>
    <w:rsid w:val="00110B83"/>
    <w:rsid w:val="00132AB2"/>
    <w:rsid w:val="001346A0"/>
    <w:rsid w:val="00135FEF"/>
    <w:rsid w:val="001466B7"/>
    <w:rsid w:val="00146A40"/>
    <w:rsid w:val="00165D8A"/>
    <w:rsid w:val="0016795B"/>
    <w:rsid w:val="00172E29"/>
    <w:rsid w:val="00180EA8"/>
    <w:rsid w:val="0018177E"/>
    <w:rsid w:val="00182741"/>
    <w:rsid w:val="00186377"/>
    <w:rsid w:val="001B051B"/>
    <w:rsid w:val="001B1CDB"/>
    <w:rsid w:val="001C066C"/>
    <w:rsid w:val="001C66A9"/>
    <w:rsid w:val="001C7613"/>
    <w:rsid w:val="001D5E57"/>
    <w:rsid w:val="001E6E7A"/>
    <w:rsid w:val="001F2EF2"/>
    <w:rsid w:val="001F355F"/>
    <w:rsid w:val="001F4D7E"/>
    <w:rsid w:val="00215B0D"/>
    <w:rsid w:val="0022028E"/>
    <w:rsid w:val="00230E69"/>
    <w:rsid w:val="002330D7"/>
    <w:rsid w:val="0023794B"/>
    <w:rsid w:val="002427AF"/>
    <w:rsid w:val="00246288"/>
    <w:rsid w:val="00257E79"/>
    <w:rsid w:val="00262FAB"/>
    <w:rsid w:val="002700B4"/>
    <w:rsid w:val="00273821"/>
    <w:rsid w:val="00275CCF"/>
    <w:rsid w:val="002809A3"/>
    <w:rsid w:val="0028422C"/>
    <w:rsid w:val="00291E35"/>
    <w:rsid w:val="002958BD"/>
    <w:rsid w:val="002A0306"/>
    <w:rsid w:val="002A329A"/>
    <w:rsid w:val="002B061E"/>
    <w:rsid w:val="002B0B8D"/>
    <w:rsid w:val="002B730C"/>
    <w:rsid w:val="002B7BEC"/>
    <w:rsid w:val="002C2177"/>
    <w:rsid w:val="002C240B"/>
    <w:rsid w:val="002C3011"/>
    <w:rsid w:val="002C7397"/>
    <w:rsid w:val="002D19ED"/>
    <w:rsid w:val="002F31E0"/>
    <w:rsid w:val="00300999"/>
    <w:rsid w:val="00307738"/>
    <w:rsid w:val="00320715"/>
    <w:rsid w:val="00333B54"/>
    <w:rsid w:val="00335655"/>
    <w:rsid w:val="00337022"/>
    <w:rsid w:val="00340189"/>
    <w:rsid w:val="0034455B"/>
    <w:rsid w:val="003458CD"/>
    <w:rsid w:val="00346EAC"/>
    <w:rsid w:val="003470AC"/>
    <w:rsid w:val="00355328"/>
    <w:rsid w:val="003849BE"/>
    <w:rsid w:val="003A1298"/>
    <w:rsid w:val="003A2923"/>
    <w:rsid w:val="003A41C8"/>
    <w:rsid w:val="003A59E7"/>
    <w:rsid w:val="003A6303"/>
    <w:rsid w:val="003D40BB"/>
    <w:rsid w:val="003D50F7"/>
    <w:rsid w:val="003D62E6"/>
    <w:rsid w:val="003E1A9E"/>
    <w:rsid w:val="00407902"/>
    <w:rsid w:val="004118DD"/>
    <w:rsid w:val="00413080"/>
    <w:rsid w:val="00422D42"/>
    <w:rsid w:val="0042380D"/>
    <w:rsid w:val="00436405"/>
    <w:rsid w:val="0044522F"/>
    <w:rsid w:val="00454157"/>
    <w:rsid w:val="0045639C"/>
    <w:rsid w:val="00463A2C"/>
    <w:rsid w:val="0046755B"/>
    <w:rsid w:val="0047040B"/>
    <w:rsid w:val="0048327C"/>
    <w:rsid w:val="0048747B"/>
    <w:rsid w:val="004970B1"/>
    <w:rsid w:val="004A56B0"/>
    <w:rsid w:val="004A6E19"/>
    <w:rsid w:val="004B693A"/>
    <w:rsid w:val="004C04E4"/>
    <w:rsid w:val="004C114A"/>
    <w:rsid w:val="004C27D5"/>
    <w:rsid w:val="004C2C06"/>
    <w:rsid w:val="004D269B"/>
    <w:rsid w:val="004D52C1"/>
    <w:rsid w:val="004E001A"/>
    <w:rsid w:val="004E3E83"/>
    <w:rsid w:val="004F0E71"/>
    <w:rsid w:val="004F1BC4"/>
    <w:rsid w:val="004F4E7F"/>
    <w:rsid w:val="005033C0"/>
    <w:rsid w:val="00506DA5"/>
    <w:rsid w:val="005101BD"/>
    <w:rsid w:val="00517EAB"/>
    <w:rsid w:val="005221CD"/>
    <w:rsid w:val="00551DC6"/>
    <w:rsid w:val="005568BE"/>
    <w:rsid w:val="00562DC7"/>
    <w:rsid w:val="005658F2"/>
    <w:rsid w:val="00566F94"/>
    <w:rsid w:val="00573E4E"/>
    <w:rsid w:val="005743F4"/>
    <w:rsid w:val="005750DD"/>
    <w:rsid w:val="0058185F"/>
    <w:rsid w:val="0058318B"/>
    <w:rsid w:val="005914D1"/>
    <w:rsid w:val="0059221D"/>
    <w:rsid w:val="005A0A03"/>
    <w:rsid w:val="005A4AB1"/>
    <w:rsid w:val="005C19A6"/>
    <w:rsid w:val="005C24EA"/>
    <w:rsid w:val="005C2BCB"/>
    <w:rsid w:val="005E1573"/>
    <w:rsid w:val="005F1BCF"/>
    <w:rsid w:val="005F3B89"/>
    <w:rsid w:val="005F544C"/>
    <w:rsid w:val="00620989"/>
    <w:rsid w:val="006347D6"/>
    <w:rsid w:val="00641A2D"/>
    <w:rsid w:val="00653EDD"/>
    <w:rsid w:val="00654047"/>
    <w:rsid w:val="00655E8D"/>
    <w:rsid w:val="00673F01"/>
    <w:rsid w:val="00681783"/>
    <w:rsid w:val="00684B79"/>
    <w:rsid w:val="00694C7B"/>
    <w:rsid w:val="006C15E0"/>
    <w:rsid w:val="006D00A1"/>
    <w:rsid w:val="006F3816"/>
    <w:rsid w:val="00715973"/>
    <w:rsid w:val="00715B5C"/>
    <w:rsid w:val="00727149"/>
    <w:rsid w:val="0075334C"/>
    <w:rsid w:val="00755F7C"/>
    <w:rsid w:val="0076520F"/>
    <w:rsid w:val="007658D2"/>
    <w:rsid w:val="00767831"/>
    <w:rsid w:val="007802E2"/>
    <w:rsid w:val="00784117"/>
    <w:rsid w:val="00790FCE"/>
    <w:rsid w:val="0079317B"/>
    <w:rsid w:val="007A5CED"/>
    <w:rsid w:val="007B4369"/>
    <w:rsid w:val="007C5285"/>
    <w:rsid w:val="007D14D5"/>
    <w:rsid w:val="007E6C94"/>
    <w:rsid w:val="007F10AB"/>
    <w:rsid w:val="00803AB8"/>
    <w:rsid w:val="00804EB5"/>
    <w:rsid w:val="00813089"/>
    <w:rsid w:val="00822867"/>
    <w:rsid w:val="00836EAC"/>
    <w:rsid w:val="0083755A"/>
    <w:rsid w:val="0084297B"/>
    <w:rsid w:val="0085124E"/>
    <w:rsid w:val="00855448"/>
    <w:rsid w:val="00862EA7"/>
    <w:rsid w:val="0086609E"/>
    <w:rsid w:val="0087171D"/>
    <w:rsid w:val="00872203"/>
    <w:rsid w:val="008812B2"/>
    <w:rsid w:val="00892CE4"/>
    <w:rsid w:val="00894696"/>
    <w:rsid w:val="00895BF7"/>
    <w:rsid w:val="0089626C"/>
    <w:rsid w:val="008A1DDD"/>
    <w:rsid w:val="008B46D2"/>
    <w:rsid w:val="008C0018"/>
    <w:rsid w:val="008C4637"/>
    <w:rsid w:val="008E494E"/>
    <w:rsid w:val="00904293"/>
    <w:rsid w:val="009119A9"/>
    <w:rsid w:val="0092068B"/>
    <w:rsid w:val="00930D43"/>
    <w:rsid w:val="009335CA"/>
    <w:rsid w:val="00941A21"/>
    <w:rsid w:val="009633F8"/>
    <w:rsid w:val="00971002"/>
    <w:rsid w:val="0097137D"/>
    <w:rsid w:val="00971B1B"/>
    <w:rsid w:val="0097577A"/>
    <w:rsid w:val="0098059A"/>
    <w:rsid w:val="00982C66"/>
    <w:rsid w:val="00983B88"/>
    <w:rsid w:val="00983B95"/>
    <w:rsid w:val="00993CC7"/>
    <w:rsid w:val="00996469"/>
    <w:rsid w:val="009A0709"/>
    <w:rsid w:val="009A0FB9"/>
    <w:rsid w:val="009A58CC"/>
    <w:rsid w:val="009B3157"/>
    <w:rsid w:val="009B7E46"/>
    <w:rsid w:val="009D0304"/>
    <w:rsid w:val="009D0D4F"/>
    <w:rsid w:val="009D559E"/>
    <w:rsid w:val="009D5949"/>
    <w:rsid w:val="009E0D5B"/>
    <w:rsid w:val="009E0D9D"/>
    <w:rsid w:val="009E2814"/>
    <w:rsid w:val="009E5061"/>
    <w:rsid w:val="009E7024"/>
    <w:rsid w:val="009F7631"/>
    <w:rsid w:val="00A01E4C"/>
    <w:rsid w:val="00A03BE7"/>
    <w:rsid w:val="00A06B6A"/>
    <w:rsid w:val="00A15BB0"/>
    <w:rsid w:val="00A167D4"/>
    <w:rsid w:val="00A26987"/>
    <w:rsid w:val="00A427F9"/>
    <w:rsid w:val="00A643FC"/>
    <w:rsid w:val="00A90E8A"/>
    <w:rsid w:val="00A91BF6"/>
    <w:rsid w:val="00A94AD8"/>
    <w:rsid w:val="00A94F8C"/>
    <w:rsid w:val="00AA696E"/>
    <w:rsid w:val="00AC3B3E"/>
    <w:rsid w:val="00AC6720"/>
    <w:rsid w:val="00AC6BC2"/>
    <w:rsid w:val="00AD0117"/>
    <w:rsid w:val="00AD15D1"/>
    <w:rsid w:val="00AD287A"/>
    <w:rsid w:val="00AD3A7A"/>
    <w:rsid w:val="00AF0F5F"/>
    <w:rsid w:val="00AF0FAC"/>
    <w:rsid w:val="00AF287F"/>
    <w:rsid w:val="00AF67DA"/>
    <w:rsid w:val="00AF7AA4"/>
    <w:rsid w:val="00B035D0"/>
    <w:rsid w:val="00B23921"/>
    <w:rsid w:val="00B25A0B"/>
    <w:rsid w:val="00B25EC0"/>
    <w:rsid w:val="00B43B7A"/>
    <w:rsid w:val="00B64431"/>
    <w:rsid w:val="00B75E2E"/>
    <w:rsid w:val="00B83254"/>
    <w:rsid w:val="00B85E9B"/>
    <w:rsid w:val="00B92527"/>
    <w:rsid w:val="00BA75C1"/>
    <w:rsid w:val="00BB343E"/>
    <w:rsid w:val="00BB67FD"/>
    <w:rsid w:val="00BC5182"/>
    <w:rsid w:val="00BC7D11"/>
    <w:rsid w:val="00BE65EF"/>
    <w:rsid w:val="00BF136E"/>
    <w:rsid w:val="00BF2862"/>
    <w:rsid w:val="00BF4519"/>
    <w:rsid w:val="00C057BC"/>
    <w:rsid w:val="00C15FA8"/>
    <w:rsid w:val="00C21A8F"/>
    <w:rsid w:val="00C23BB6"/>
    <w:rsid w:val="00C26BF1"/>
    <w:rsid w:val="00C279ED"/>
    <w:rsid w:val="00C30A0D"/>
    <w:rsid w:val="00C3659B"/>
    <w:rsid w:val="00C523C0"/>
    <w:rsid w:val="00C6362F"/>
    <w:rsid w:val="00C74566"/>
    <w:rsid w:val="00C8396D"/>
    <w:rsid w:val="00C85532"/>
    <w:rsid w:val="00CA1240"/>
    <w:rsid w:val="00CA12C6"/>
    <w:rsid w:val="00CA4DA5"/>
    <w:rsid w:val="00CB143F"/>
    <w:rsid w:val="00CB3E16"/>
    <w:rsid w:val="00CB6F00"/>
    <w:rsid w:val="00CD34A4"/>
    <w:rsid w:val="00CD6D22"/>
    <w:rsid w:val="00CE7753"/>
    <w:rsid w:val="00D04219"/>
    <w:rsid w:val="00D146C4"/>
    <w:rsid w:val="00D161AD"/>
    <w:rsid w:val="00D162A9"/>
    <w:rsid w:val="00D22367"/>
    <w:rsid w:val="00D22400"/>
    <w:rsid w:val="00D25322"/>
    <w:rsid w:val="00D341F3"/>
    <w:rsid w:val="00D402BB"/>
    <w:rsid w:val="00D43616"/>
    <w:rsid w:val="00D44E72"/>
    <w:rsid w:val="00D4753C"/>
    <w:rsid w:val="00D61062"/>
    <w:rsid w:val="00D73208"/>
    <w:rsid w:val="00D80E46"/>
    <w:rsid w:val="00D83DD2"/>
    <w:rsid w:val="00D937BE"/>
    <w:rsid w:val="00D95543"/>
    <w:rsid w:val="00DA27A4"/>
    <w:rsid w:val="00DA65CB"/>
    <w:rsid w:val="00DA7865"/>
    <w:rsid w:val="00DB471B"/>
    <w:rsid w:val="00DB47A8"/>
    <w:rsid w:val="00DC29B0"/>
    <w:rsid w:val="00DF3427"/>
    <w:rsid w:val="00E01295"/>
    <w:rsid w:val="00E10836"/>
    <w:rsid w:val="00E435C7"/>
    <w:rsid w:val="00E653B0"/>
    <w:rsid w:val="00E70CC0"/>
    <w:rsid w:val="00E73A0E"/>
    <w:rsid w:val="00E85EE8"/>
    <w:rsid w:val="00E8619E"/>
    <w:rsid w:val="00EA4C40"/>
    <w:rsid w:val="00EA6808"/>
    <w:rsid w:val="00EA7CC6"/>
    <w:rsid w:val="00EB0314"/>
    <w:rsid w:val="00EB216E"/>
    <w:rsid w:val="00EC13C2"/>
    <w:rsid w:val="00EC39BB"/>
    <w:rsid w:val="00ED7430"/>
    <w:rsid w:val="00EE0EB1"/>
    <w:rsid w:val="00EE22B8"/>
    <w:rsid w:val="00EE2EBF"/>
    <w:rsid w:val="00EE7620"/>
    <w:rsid w:val="00F05E2E"/>
    <w:rsid w:val="00F21F7D"/>
    <w:rsid w:val="00F227A2"/>
    <w:rsid w:val="00F368E1"/>
    <w:rsid w:val="00F5138E"/>
    <w:rsid w:val="00F630D0"/>
    <w:rsid w:val="00F657EF"/>
    <w:rsid w:val="00F775A6"/>
    <w:rsid w:val="00F82DCC"/>
    <w:rsid w:val="00F85309"/>
    <w:rsid w:val="00F87F58"/>
    <w:rsid w:val="00F92D4E"/>
    <w:rsid w:val="00FA4EE9"/>
    <w:rsid w:val="00FB62B0"/>
    <w:rsid w:val="00FC3332"/>
    <w:rsid w:val="00FD43C5"/>
    <w:rsid w:val="00FD6AEC"/>
    <w:rsid w:val="00FE0E53"/>
    <w:rsid w:val="00FE6450"/>
    <w:rsid w:val="00FE7729"/>
    <w:rsid w:val="00FE7E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1E277015-4775-494A-B77C-3CB1225F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textAlignment w:val="baseline"/>
    </w:pPr>
    <w:rPr>
      <w:rFonts w:eastAsia="華康細明體" w:hAnsi="Arial"/>
      <w:spacing w:val="30"/>
      <w:sz w:val="24"/>
      <w:lang w:val="en-GB"/>
    </w:rPr>
  </w:style>
  <w:style w:type="paragraph" w:styleId="1">
    <w:name w:val="heading 1"/>
    <w:aliases w:val="中黑12置中加線"/>
    <w:basedOn w:val="a"/>
    <w:next w:val="a"/>
    <w:link w:val="10"/>
    <w:uiPriority w:val="9"/>
    <w:qFormat/>
    <w:pPr>
      <w:keepNext/>
      <w:spacing w:before="160" w:after="160" w:line="336" w:lineRule="auto"/>
      <w:jc w:val="center"/>
      <w:outlineLvl w:val="0"/>
    </w:pPr>
    <w:rPr>
      <w:rFonts w:eastAsia="華康中黑體"/>
      <w:u w:val="single"/>
    </w:rPr>
  </w:style>
  <w:style w:type="paragraph" w:styleId="2">
    <w:name w:val="heading 2"/>
    <w:aliases w:val="左中黑12,標題拍左中黑12"/>
    <w:basedOn w:val="a"/>
    <w:next w:val="a"/>
    <w:link w:val="20"/>
    <w:uiPriority w:val="9"/>
    <w:qFormat/>
    <w:pPr>
      <w:keepNext/>
      <w:tabs>
        <w:tab w:val="left" w:pos="567"/>
      </w:tabs>
      <w:spacing w:before="120" w:after="120" w:line="336" w:lineRule="auto"/>
      <w:jc w:val="both"/>
      <w:outlineLvl w:val="1"/>
    </w:pPr>
    <w:rPr>
      <w:rFonts w:eastAsia="華康中黑體"/>
    </w:rPr>
  </w:style>
  <w:style w:type="paragraph" w:styleId="3">
    <w:name w:val="heading 3"/>
    <w:aliases w:val="中黑12置中,置中"/>
    <w:basedOn w:val="a"/>
    <w:next w:val="a"/>
    <w:link w:val="30"/>
    <w:uiPriority w:val="9"/>
    <w:qFormat/>
    <w:pPr>
      <w:keepNext/>
      <w:spacing w:line="336" w:lineRule="auto"/>
      <w:jc w:val="center"/>
      <w:outlineLvl w:val="2"/>
    </w:pPr>
    <w:rPr>
      <w:rFonts w:eastAsia="華康中黑體"/>
      <w:spacing w:val="35"/>
    </w:rPr>
  </w:style>
  <w:style w:type="paragraph" w:styleId="4">
    <w:name w:val="heading 4"/>
    <w:basedOn w:val="a"/>
    <w:next w:val="a"/>
    <w:link w:val="40"/>
    <w:uiPriority w:val="9"/>
    <w:qFormat/>
    <w:rsid w:val="00B83254"/>
    <w:pPr>
      <w:keepNext/>
      <w:outlineLvl w:val="3"/>
    </w:pPr>
    <w:rPr>
      <w:spacing w:val="0"/>
      <w:szCs w:val="24"/>
      <w:u w:val="single"/>
    </w:rPr>
  </w:style>
  <w:style w:type="paragraph" w:styleId="6">
    <w:name w:val="heading 6"/>
    <w:basedOn w:val="a"/>
    <w:next w:val="a"/>
    <w:link w:val="60"/>
    <w:uiPriority w:val="9"/>
    <w:qFormat/>
    <w:rsid w:val="00993CC7"/>
    <w:pPr>
      <w:keepNext/>
      <w:spacing w:line="720" w:lineRule="atLeast"/>
      <w:ind w:left="425"/>
      <w:outlineLvl w:val="5"/>
    </w:pPr>
    <w:rPr>
      <w:rFonts w:ascii="Arial" w:eastAsia="新細明體"/>
      <w:sz w:val="36"/>
      <w:szCs w:val="36"/>
    </w:rPr>
  </w:style>
  <w:style w:type="paragraph" w:styleId="8">
    <w:name w:val="heading 8"/>
    <w:basedOn w:val="a"/>
    <w:next w:val="a"/>
    <w:link w:val="80"/>
    <w:uiPriority w:val="9"/>
    <w:qFormat/>
    <w:rsid w:val="00320715"/>
    <w:pPr>
      <w:keepNext/>
      <w:spacing w:line="720" w:lineRule="atLeast"/>
      <w:ind w:left="851"/>
      <w:outlineLvl w:val="7"/>
    </w:pPr>
    <w:rPr>
      <w:rFonts w:ascii="Arial"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中黑12置中加線 字元"/>
    <w:link w:val="1"/>
    <w:uiPriority w:val="9"/>
    <w:locked/>
    <w:rPr>
      <w:rFonts w:ascii="Calibri Light" w:eastAsia="新細明體" w:hAnsi="Calibri Light" w:cs="Times New Roman"/>
      <w:b/>
      <w:bCs/>
      <w:spacing w:val="30"/>
      <w:kern w:val="52"/>
      <w:sz w:val="52"/>
      <w:szCs w:val="52"/>
      <w:lang w:val="en-GB" w:eastAsia="x-none"/>
    </w:rPr>
  </w:style>
  <w:style w:type="character" w:customStyle="1" w:styleId="20">
    <w:name w:val="標題 2 字元"/>
    <w:aliases w:val="左中黑12 字元,標題拍左中黑12 字元"/>
    <w:link w:val="2"/>
    <w:uiPriority w:val="9"/>
    <w:semiHidden/>
    <w:locked/>
    <w:rPr>
      <w:rFonts w:ascii="Calibri Light" w:eastAsia="新細明體" w:hAnsi="Calibri Light" w:cs="Times New Roman"/>
      <w:b/>
      <w:bCs/>
      <w:spacing w:val="30"/>
      <w:sz w:val="48"/>
      <w:szCs w:val="48"/>
      <w:lang w:val="en-GB" w:eastAsia="x-none"/>
    </w:rPr>
  </w:style>
  <w:style w:type="character" w:customStyle="1" w:styleId="30">
    <w:name w:val="標題 3 字元"/>
    <w:aliases w:val="中黑12置中 字元,置中 字元"/>
    <w:link w:val="3"/>
    <w:uiPriority w:val="9"/>
    <w:semiHidden/>
    <w:locked/>
    <w:rPr>
      <w:rFonts w:ascii="Calibri Light" w:eastAsia="新細明體" w:hAnsi="Calibri Light" w:cs="Times New Roman"/>
      <w:b/>
      <w:bCs/>
      <w:spacing w:val="30"/>
      <w:sz w:val="36"/>
      <w:szCs w:val="36"/>
      <w:lang w:val="en-GB" w:eastAsia="x-none"/>
    </w:rPr>
  </w:style>
  <w:style w:type="character" w:customStyle="1" w:styleId="40">
    <w:name w:val="標題 4 字元"/>
    <w:link w:val="4"/>
    <w:uiPriority w:val="9"/>
    <w:semiHidden/>
    <w:locked/>
    <w:rPr>
      <w:rFonts w:ascii="Calibri Light" w:eastAsia="新細明體" w:hAnsi="Calibri Light" w:cs="Times New Roman"/>
      <w:spacing w:val="30"/>
      <w:sz w:val="36"/>
      <w:szCs w:val="36"/>
      <w:lang w:val="en-GB" w:eastAsia="x-none"/>
    </w:rPr>
  </w:style>
  <w:style w:type="character" w:customStyle="1" w:styleId="60">
    <w:name w:val="標題 6 字元"/>
    <w:link w:val="6"/>
    <w:uiPriority w:val="9"/>
    <w:semiHidden/>
    <w:locked/>
    <w:rPr>
      <w:rFonts w:ascii="Calibri Light" w:eastAsia="新細明體" w:hAnsi="Calibri Light" w:cs="Times New Roman"/>
      <w:spacing w:val="30"/>
      <w:sz w:val="36"/>
      <w:szCs w:val="36"/>
      <w:lang w:val="en-GB" w:eastAsia="x-none"/>
    </w:rPr>
  </w:style>
  <w:style w:type="character" w:customStyle="1" w:styleId="80">
    <w:name w:val="標題 8 字元"/>
    <w:link w:val="8"/>
    <w:uiPriority w:val="9"/>
    <w:semiHidden/>
    <w:locked/>
    <w:rPr>
      <w:rFonts w:ascii="Calibri Light" w:eastAsia="新細明體" w:hAnsi="Calibri Light" w:cs="Times New Roman"/>
      <w:spacing w:val="30"/>
      <w:sz w:val="36"/>
      <w:szCs w:val="36"/>
      <w:lang w:val="en-GB" w:eastAsia="x-none"/>
    </w:rPr>
  </w:style>
  <w:style w:type="paragraph" w:styleId="a3">
    <w:name w:val="envelope address"/>
    <w:basedOn w:val="a"/>
    <w:uiPriority w:val="99"/>
    <w:pPr>
      <w:framePr w:w="7920" w:h="1980" w:hRule="exact" w:hSpace="180" w:wrap="auto" w:hAnchor="page" w:xAlign="center" w:yAlign="bottom"/>
      <w:ind w:left="2880"/>
    </w:pPr>
    <w:rPr>
      <w:kern w:val="52"/>
    </w:rPr>
  </w:style>
  <w:style w:type="paragraph" w:customStyle="1" w:styleId="1cm1">
    <w:name w:val="整段移入1cm及首行騰入1公分"/>
    <w:basedOn w:val="a"/>
    <w:pPr>
      <w:tabs>
        <w:tab w:val="left" w:pos="-1920"/>
      </w:tabs>
      <w:autoSpaceDE w:val="0"/>
      <w:autoSpaceDN w:val="0"/>
      <w:spacing w:before="120" w:after="120" w:line="336" w:lineRule="auto"/>
      <w:ind w:left="567" w:firstLine="567"/>
      <w:jc w:val="both"/>
    </w:pPr>
  </w:style>
  <w:style w:type="paragraph" w:styleId="a4">
    <w:name w:val="List Number"/>
    <w:aliases w:val="凸排1公分"/>
    <w:basedOn w:val="a"/>
    <w:uiPriority w:val="99"/>
    <w:pPr>
      <w:spacing w:before="120" w:after="120" w:line="336" w:lineRule="auto"/>
      <w:ind w:left="567" w:hanging="567"/>
    </w:pPr>
  </w:style>
  <w:style w:type="paragraph" w:customStyle="1" w:styleId="1cm">
    <w:name w:val="內文首行1cm"/>
    <w:basedOn w:val="a"/>
    <w:pPr>
      <w:tabs>
        <w:tab w:val="left" w:pos="-1920"/>
      </w:tabs>
      <w:autoSpaceDE w:val="0"/>
      <w:autoSpaceDN w:val="0"/>
      <w:spacing w:before="120" w:after="120" w:line="336" w:lineRule="auto"/>
      <w:ind w:firstLine="567"/>
      <w:jc w:val="both"/>
    </w:pPr>
  </w:style>
  <w:style w:type="paragraph" w:styleId="a5">
    <w:name w:val="List Bullet"/>
    <w:aliases w:val="圓點"/>
    <w:basedOn w:val="a"/>
    <w:uiPriority w:val="99"/>
    <w:pPr>
      <w:spacing w:before="120" w:after="120" w:line="336" w:lineRule="auto"/>
      <w:ind w:left="567" w:hanging="567"/>
    </w:pPr>
  </w:style>
  <w:style w:type="paragraph" w:styleId="21">
    <w:name w:val="List Bullet 2"/>
    <w:aliases w:val="方塊"/>
    <w:basedOn w:val="a"/>
    <w:uiPriority w:val="99"/>
    <w:pPr>
      <w:spacing w:before="120" w:after="120" w:line="336" w:lineRule="auto"/>
      <w:ind w:left="567" w:hanging="567"/>
    </w:pPr>
  </w:style>
  <w:style w:type="paragraph" w:styleId="31">
    <w:name w:val="List Bullet 3"/>
    <w:aliases w:val="圓點移入1cm"/>
    <w:basedOn w:val="a"/>
    <w:uiPriority w:val="99"/>
    <w:pPr>
      <w:spacing w:before="120" w:after="120" w:line="336" w:lineRule="auto"/>
      <w:ind w:left="1134" w:hanging="567"/>
    </w:pPr>
  </w:style>
  <w:style w:type="paragraph" w:styleId="22">
    <w:name w:val="List Number 2"/>
    <w:aliases w:val="英文細草移入1cm"/>
    <w:basedOn w:val="a"/>
    <w:uiPriority w:val="99"/>
    <w:pPr>
      <w:spacing w:before="120" w:after="120" w:line="336" w:lineRule="auto"/>
      <w:ind w:left="1134" w:hanging="567"/>
    </w:pPr>
  </w:style>
  <w:style w:type="paragraph" w:styleId="32">
    <w:name w:val="List Number 3"/>
    <w:aliases w:val="英文細草移入2cm"/>
    <w:basedOn w:val="a"/>
    <w:uiPriority w:val="99"/>
    <w:pPr>
      <w:spacing w:before="120" w:after="120" w:line="336" w:lineRule="auto"/>
      <w:ind w:left="1701" w:hanging="567"/>
    </w:pPr>
  </w:style>
  <w:style w:type="paragraph" w:customStyle="1" w:styleId="11">
    <w:name w:val="號碼1凸排"/>
    <w:basedOn w:val="a4"/>
    <w:pPr>
      <w:ind w:left="0" w:firstLine="0"/>
      <w:jc w:val="both"/>
    </w:pPr>
  </w:style>
  <w:style w:type="paragraph" w:customStyle="1" w:styleId="i1cm">
    <w:name w:val="號碼(i)樣式移入1cm"/>
    <w:basedOn w:val="22"/>
  </w:style>
  <w:style w:type="paragraph" w:customStyle="1" w:styleId="i2cm">
    <w:name w:val="號碼(i)移入2cm"/>
    <w:basedOn w:val="22"/>
    <w:pPr>
      <w:ind w:left="1701"/>
    </w:pPr>
  </w:style>
  <w:style w:type="paragraph" w:customStyle="1" w:styleId="12">
    <w:name w:val="號碼凸排1公分(一)"/>
    <w:basedOn w:val="a4"/>
    <w:pPr>
      <w:ind w:left="1134"/>
    </w:pPr>
  </w:style>
  <w:style w:type="paragraph" w:customStyle="1" w:styleId="13">
    <w:name w:val="簽名1"/>
    <w:basedOn w:val="a"/>
    <w:pPr>
      <w:widowControl/>
      <w:tabs>
        <w:tab w:val="center" w:pos="6960"/>
      </w:tabs>
      <w:autoSpaceDE w:val="0"/>
      <w:autoSpaceDN w:val="0"/>
      <w:spacing w:before="120" w:after="120" w:line="336" w:lineRule="auto"/>
      <w:textAlignment w:val="bottom"/>
    </w:pPr>
  </w:style>
  <w:style w:type="paragraph" w:customStyle="1" w:styleId="14">
    <w:name w:val="1簽名"/>
    <w:basedOn w:val="a"/>
    <w:pPr>
      <w:widowControl/>
      <w:tabs>
        <w:tab w:val="center" w:pos="6960"/>
      </w:tabs>
      <w:autoSpaceDE w:val="0"/>
      <w:autoSpaceDN w:val="0"/>
      <w:spacing w:line="336" w:lineRule="auto"/>
      <w:textAlignment w:val="bottom"/>
    </w:pPr>
  </w:style>
  <w:style w:type="paragraph" w:customStyle="1" w:styleId="a6">
    <w:name w:val="註腳"/>
    <w:basedOn w:val="a4"/>
    <w:pPr>
      <w:spacing w:before="0" w:after="0" w:line="240" w:lineRule="auto"/>
      <w:ind w:left="0" w:firstLine="0"/>
      <w:jc w:val="both"/>
    </w:pPr>
    <w:rPr>
      <w:rFonts w:ascii="Arial"/>
      <w:spacing w:val="0"/>
      <w:sz w:val="16"/>
    </w:rPr>
  </w:style>
  <w:style w:type="paragraph" w:styleId="a7">
    <w:name w:val="header"/>
    <w:basedOn w:val="a"/>
    <w:link w:val="a8"/>
    <w:uiPriority w:val="99"/>
    <w:pPr>
      <w:tabs>
        <w:tab w:val="center" w:pos="4320"/>
        <w:tab w:val="right" w:pos="8640"/>
      </w:tabs>
    </w:pPr>
    <w:rPr>
      <w:sz w:val="20"/>
    </w:rPr>
  </w:style>
  <w:style w:type="character" w:customStyle="1" w:styleId="a8">
    <w:name w:val="頁首 字元"/>
    <w:link w:val="a7"/>
    <w:uiPriority w:val="99"/>
    <w:locked/>
    <w:rsid w:val="009E2814"/>
    <w:rPr>
      <w:rFonts w:eastAsia="華康細明體" w:hAnsi="Arial" w:cs="Times New Roman"/>
      <w:spacing w:val="30"/>
      <w:lang w:val="en-GB" w:eastAsia="x-none"/>
    </w:rPr>
  </w:style>
  <w:style w:type="paragraph" w:styleId="a9">
    <w:name w:val="footer"/>
    <w:basedOn w:val="a"/>
    <w:link w:val="aa"/>
    <w:uiPriority w:val="99"/>
    <w:pPr>
      <w:tabs>
        <w:tab w:val="center" w:pos="4320"/>
        <w:tab w:val="right" w:pos="8640"/>
      </w:tabs>
    </w:pPr>
    <w:rPr>
      <w:sz w:val="20"/>
    </w:rPr>
  </w:style>
  <w:style w:type="character" w:customStyle="1" w:styleId="aa">
    <w:name w:val="頁尾 字元"/>
    <w:link w:val="a9"/>
    <w:uiPriority w:val="99"/>
    <w:semiHidden/>
    <w:locked/>
    <w:rPr>
      <w:rFonts w:eastAsia="華康細明體" w:hAnsi="Arial" w:cs="Times New Roman"/>
      <w:spacing w:val="30"/>
      <w:lang w:val="en-GB" w:eastAsia="x-none"/>
    </w:rPr>
  </w:style>
  <w:style w:type="paragraph" w:customStyle="1" w:styleId="5">
    <w:name w:val="標題5"/>
    <w:basedOn w:val="a"/>
    <w:pPr>
      <w:numPr>
        <w:ilvl w:val="3"/>
        <w:numId w:val="9"/>
      </w:numPr>
      <w:tabs>
        <w:tab w:val="num" w:pos="993"/>
      </w:tabs>
      <w:ind w:left="993" w:hanging="567"/>
    </w:pPr>
  </w:style>
  <w:style w:type="character" w:styleId="ab">
    <w:name w:val="page number"/>
    <w:uiPriority w:val="99"/>
    <w:rPr>
      <w:rFonts w:cs="Times New Roman"/>
    </w:rPr>
  </w:style>
  <w:style w:type="paragraph" w:styleId="ac">
    <w:name w:val="Balloon Text"/>
    <w:basedOn w:val="a"/>
    <w:link w:val="ad"/>
    <w:uiPriority w:val="99"/>
    <w:semiHidden/>
    <w:rsid w:val="00355328"/>
    <w:rPr>
      <w:rFonts w:ascii="Arial" w:eastAsia="新細明體"/>
      <w:sz w:val="18"/>
      <w:szCs w:val="18"/>
    </w:rPr>
  </w:style>
  <w:style w:type="character" w:customStyle="1" w:styleId="ad">
    <w:name w:val="註解方塊文字 字元"/>
    <w:link w:val="ac"/>
    <w:uiPriority w:val="99"/>
    <w:semiHidden/>
    <w:locked/>
    <w:rPr>
      <w:rFonts w:ascii="Calibri Light" w:eastAsia="新細明體" w:hAnsi="Calibri Light" w:cs="Times New Roman"/>
      <w:spacing w:val="30"/>
      <w:sz w:val="18"/>
      <w:szCs w:val="18"/>
      <w:lang w:val="en-GB" w:eastAsia="x-none"/>
    </w:rPr>
  </w:style>
  <w:style w:type="paragraph" w:styleId="ae">
    <w:name w:val="Title"/>
    <w:basedOn w:val="a"/>
    <w:link w:val="af"/>
    <w:uiPriority w:val="10"/>
    <w:qFormat/>
    <w:rsid w:val="00100D50"/>
    <w:pPr>
      <w:spacing w:line="240" w:lineRule="auto"/>
      <w:jc w:val="center"/>
    </w:pPr>
    <w:rPr>
      <w:rFonts w:eastAsia="細明體" w:hAnsi="Times New Roman"/>
      <w:b/>
      <w:spacing w:val="0"/>
      <w:sz w:val="32"/>
      <w:lang w:val="en-US"/>
    </w:rPr>
  </w:style>
  <w:style w:type="character" w:customStyle="1" w:styleId="af">
    <w:name w:val="標題 字元"/>
    <w:link w:val="ae"/>
    <w:uiPriority w:val="10"/>
    <w:locked/>
    <w:rPr>
      <w:rFonts w:ascii="Calibri Light" w:eastAsia="新細明體" w:hAnsi="Calibri Light" w:cs="Times New Roman"/>
      <w:b/>
      <w:bCs/>
      <w:spacing w:val="30"/>
      <w:sz w:val="32"/>
      <w:szCs w:val="32"/>
      <w:lang w:val="en-GB" w:eastAsia="x-none"/>
    </w:rPr>
  </w:style>
  <w:style w:type="table" w:styleId="af0">
    <w:name w:val="Table Grid"/>
    <w:basedOn w:val="a1"/>
    <w:uiPriority w:val="39"/>
    <w:rsid w:val="00100D50"/>
    <w:pPr>
      <w:widowControl w:val="0"/>
    </w:pPr>
    <w:rPr>
      <w:rFonts w:eastAsia="新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a"/>
    <w:rsid w:val="00A03BE7"/>
    <w:pPr>
      <w:keepNext/>
      <w:keepLines/>
      <w:widowControl/>
      <w:adjustRightInd/>
      <w:spacing w:before="60" w:after="60" w:line="240" w:lineRule="auto"/>
      <w:textAlignment w:val="auto"/>
    </w:pPr>
    <w:rPr>
      <w:rFonts w:eastAsia="SimSun" w:hAnsi="Times New Roman"/>
      <w:b/>
      <w:spacing w:val="0"/>
      <w:sz w:val="20"/>
      <w:szCs w:val="24"/>
      <w:lang w:eastAsia="en-US"/>
    </w:rPr>
  </w:style>
  <w:style w:type="paragraph" w:customStyle="1" w:styleId="TableText">
    <w:name w:val="Table Text"/>
    <w:basedOn w:val="a"/>
    <w:rsid w:val="00A03BE7"/>
    <w:pPr>
      <w:widowControl/>
      <w:adjustRightInd/>
      <w:spacing w:before="120" w:after="120" w:line="240" w:lineRule="auto"/>
      <w:textAlignment w:val="auto"/>
    </w:pPr>
    <w:rPr>
      <w:rFonts w:eastAsia="SimSun" w:hAnsi="Times New Roman"/>
      <w:spacing w:val="0"/>
      <w:sz w:val="20"/>
      <w:szCs w:val="24"/>
      <w:lang w:eastAsia="en-US"/>
    </w:rPr>
  </w:style>
  <w:style w:type="paragraph" w:styleId="af1">
    <w:name w:val="Block Text"/>
    <w:basedOn w:val="a"/>
    <w:uiPriority w:val="99"/>
    <w:rsid w:val="00694C7B"/>
    <w:pPr>
      <w:spacing w:line="360" w:lineRule="auto"/>
      <w:ind w:leftChars="160" w:left="480" w:rightChars="33" w:right="99"/>
      <w:jc w:val="both"/>
    </w:pPr>
    <w:rPr>
      <w:rFonts w:ascii="新細明體" w:eastAsia="新細明體" w:hAnsi="新細明體"/>
      <w:spacing w:val="0"/>
      <w:sz w:val="22"/>
      <w:szCs w:val="22"/>
    </w:rPr>
  </w:style>
  <w:style w:type="paragraph" w:styleId="af2">
    <w:name w:val="Revision"/>
    <w:hidden/>
    <w:uiPriority w:val="99"/>
    <w:semiHidden/>
    <w:rsid w:val="00804EB5"/>
    <w:rPr>
      <w:rFonts w:eastAsia="華康細明體" w:hAnsi="Arial"/>
      <w:spacing w:val="30"/>
      <w:sz w:val="24"/>
      <w:lang w:val="en-GB"/>
    </w:rPr>
  </w:style>
  <w:style w:type="paragraph" w:styleId="af3">
    <w:name w:val="Body Text"/>
    <w:basedOn w:val="a"/>
    <w:link w:val="af4"/>
    <w:uiPriority w:val="99"/>
    <w:rsid w:val="009D5949"/>
    <w:pPr>
      <w:adjustRightInd/>
      <w:spacing w:line="240" w:lineRule="auto"/>
      <w:jc w:val="center"/>
      <w:textAlignment w:val="auto"/>
    </w:pPr>
    <w:rPr>
      <w:rFonts w:eastAsia="新細明體" w:hAnsi="Times New Roman"/>
      <w:b/>
      <w:spacing w:val="0"/>
      <w:kern w:val="2"/>
      <w:szCs w:val="24"/>
      <w:u w:val="single"/>
      <w:lang w:val="en-US"/>
    </w:rPr>
  </w:style>
  <w:style w:type="character" w:customStyle="1" w:styleId="af4">
    <w:name w:val="本文 字元"/>
    <w:link w:val="af3"/>
    <w:uiPriority w:val="99"/>
    <w:locked/>
    <w:rsid w:val="009D5949"/>
    <w:rPr>
      <w:rFonts w:eastAsia="新細明體" w:cs="Times New Roman"/>
      <w:b/>
      <w:kern w:val="2"/>
      <w:sz w:val="24"/>
      <w:u w:val="single"/>
    </w:rPr>
  </w:style>
  <w:style w:type="paragraph" w:customStyle="1" w:styleId="Default">
    <w:name w:val="Default"/>
    <w:rsid w:val="000C49DF"/>
    <w:pPr>
      <w:widowControl w:val="0"/>
      <w:autoSpaceDE w:val="0"/>
      <w:autoSpaceDN w:val="0"/>
      <w:adjustRightInd w:val="0"/>
    </w:pPr>
    <w:rPr>
      <w:rFonts w:ascii="新細明體" w:hAnsi="新細明體" w:cs="新細明體"/>
      <w:color w:val="000000"/>
      <w:sz w:val="24"/>
      <w:szCs w:val="24"/>
    </w:rPr>
  </w:style>
  <w:style w:type="character" w:styleId="af5">
    <w:name w:val="Hyperlink"/>
    <w:uiPriority w:val="99"/>
    <w:rsid w:val="007802E2"/>
    <w:rPr>
      <w:rFonts w:cs="Times New Roman"/>
      <w:color w:val="0000FF"/>
      <w:u w:val="single"/>
    </w:rPr>
  </w:style>
  <w:style w:type="paragraph" w:styleId="af6">
    <w:name w:val="List Paragraph"/>
    <w:basedOn w:val="a"/>
    <w:uiPriority w:val="34"/>
    <w:qFormat/>
    <w:rsid w:val="004E001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E4331-257F-4CE2-BADD-40288487C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1736</Words>
  <Characters>9896</Characters>
  <Application>Microsoft Office Word</Application>
  <DocSecurity>0</DocSecurity>
  <Lines>82</Lines>
  <Paragraphs>23</Paragraphs>
  <ScaleCrop>false</ScaleCrop>
  <Company>Hong Kong Government</Company>
  <LinksUpToDate>false</LinksUpToDate>
  <CharactersWithSpaces>11609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「按揭註冊摘要月誌」訂購表格</dc:title>
  <dc:subject/>
  <dc:creator>土地註冊處</dc:creator>
  <cp:keywords/>
  <dc:description/>
  <cp:lastModifiedBy>HKHLAM</cp:lastModifiedBy>
  <cp:revision>4</cp:revision>
  <cp:lastPrinted>2023-05-23T08:33:00Z</cp:lastPrinted>
  <dcterms:created xsi:type="dcterms:W3CDTF">2025-02-17T02:48:00Z</dcterms:created>
  <dcterms:modified xsi:type="dcterms:W3CDTF">2025-04-14T09:29:00Z</dcterms:modified>
</cp:coreProperties>
</file>