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D3" w:rsidRPr="00B60AC4" w:rsidRDefault="00C17DD3" w:rsidP="00C17DD3">
      <w:pPr>
        <w:pStyle w:val="ac"/>
        <w:rPr>
          <w:caps/>
          <w:sz w:val="23"/>
          <w:szCs w:val="23"/>
        </w:rPr>
      </w:pPr>
      <w:r w:rsidRPr="00B60AC4">
        <w:rPr>
          <w:caps/>
          <w:sz w:val="23"/>
          <w:szCs w:val="23"/>
        </w:rPr>
        <w:t>Land Registry IRIS Online Services</w:t>
      </w:r>
    </w:p>
    <w:p w:rsidR="00C07ADE" w:rsidRPr="00B60AC4" w:rsidRDefault="00C17DD3" w:rsidP="00C07ADE">
      <w:pPr>
        <w:jc w:val="center"/>
        <w:rPr>
          <w:b/>
          <w:color w:val="000000"/>
          <w:sz w:val="23"/>
          <w:szCs w:val="23"/>
        </w:rPr>
      </w:pPr>
      <w:r w:rsidRPr="00B60AC4">
        <w:rPr>
          <w:rFonts w:eastAsia="細明體"/>
          <w:b/>
          <w:caps/>
          <w:color w:val="000000"/>
          <w:kern w:val="0"/>
          <w:sz w:val="23"/>
          <w:szCs w:val="23"/>
        </w:rPr>
        <w:t>Closure of Subscriber Account</w:t>
      </w:r>
      <w:r w:rsidR="00EF7B4F" w:rsidRPr="00B60AC4">
        <w:rPr>
          <w:rFonts w:eastAsia="細明體"/>
          <w:b/>
          <w:caps/>
          <w:color w:val="000000"/>
          <w:kern w:val="0"/>
          <w:sz w:val="23"/>
          <w:szCs w:val="23"/>
        </w:rPr>
        <w:t xml:space="preserve"> request form</w:t>
      </w:r>
    </w:p>
    <w:p w:rsidR="00C07ADE" w:rsidRPr="00B60AC4" w:rsidRDefault="00C07ADE" w:rsidP="003F4B3E">
      <w:pPr>
        <w:tabs>
          <w:tab w:val="left" w:pos="6440"/>
        </w:tabs>
        <w:spacing w:line="240" w:lineRule="exact"/>
        <w:rPr>
          <w:b/>
          <w:color w:val="000000"/>
        </w:rPr>
      </w:pPr>
      <w:r w:rsidRPr="00B60AC4">
        <w:rPr>
          <w:b/>
          <w:color w:val="000000"/>
        </w:rPr>
        <w:tab/>
      </w:r>
    </w:p>
    <w:p w:rsidR="00C32D57" w:rsidRPr="00B60AC4" w:rsidRDefault="00C07ADE" w:rsidP="003321B3">
      <w:pPr>
        <w:pStyle w:val="af7"/>
        <w:numPr>
          <w:ilvl w:val="0"/>
          <w:numId w:val="38"/>
        </w:numPr>
        <w:ind w:hanging="436"/>
        <w:rPr>
          <w:b/>
          <w:color w:val="000000"/>
          <w:sz w:val="22"/>
          <w:szCs w:val="22"/>
        </w:rPr>
      </w:pPr>
      <w:r w:rsidRPr="00B60AC4">
        <w:rPr>
          <w:b/>
          <w:color w:val="000000"/>
          <w:sz w:val="22"/>
          <w:szCs w:val="22"/>
        </w:rPr>
        <w:t>Particulars of</w:t>
      </w:r>
      <w:r w:rsidR="003E7A53" w:rsidRPr="00B60AC4">
        <w:rPr>
          <w:b/>
          <w:color w:val="000000"/>
          <w:sz w:val="22"/>
          <w:szCs w:val="22"/>
        </w:rPr>
        <w:t xml:space="preserve"> Subscriber</w:t>
      </w:r>
    </w:p>
    <w:tbl>
      <w:tblPr>
        <w:tblW w:w="9497" w:type="dxa"/>
        <w:tblInd w:w="142" w:type="dxa"/>
        <w:tblLayout w:type="fixed"/>
        <w:tblLook w:val="04A0" w:firstRow="1" w:lastRow="0" w:firstColumn="1" w:lastColumn="0" w:noHBand="0" w:noVBand="1"/>
      </w:tblPr>
      <w:tblGrid>
        <w:gridCol w:w="2693"/>
        <w:gridCol w:w="1843"/>
        <w:gridCol w:w="992"/>
        <w:gridCol w:w="1843"/>
        <w:gridCol w:w="2126"/>
      </w:tblGrid>
      <w:tr w:rsidR="00C07ADE" w:rsidRPr="00B60AC4" w:rsidTr="0084466D">
        <w:trPr>
          <w:trHeight w:val="340"/>
        </w:trPr>
        <w:tc>
          <w:tcPr>
            <w:tcW w:w="2693" w:type="dxa"/>
            <w:shd w:val="clear" w:color="auto" w:fill="auto"/>
            <w:vAlign w:val="bottom"/>
          </w:tcPr>
          <w:p w:rsidR="00C07ADE" w:rsidRPr="00B60AC4" w:rsidRDefault="00930C2E">
            <w:pPr>
              <w:snapToGrid w:val="0"/>
              <w:rPr>
                <w:color w:val="000000"/>
                <w:sz w:val="20"/>
                <w:lang w:eastAsia="zh-HK"/>
              </w:rPr>
            </w:pPr>
            <w:r w:rsidRPr="00B60AC4">
              <w:rPr>
                <w:color w:val="000000"/>
                <w:sz w:val="20"/>
              </w:rPr>
              <w:t>Account Name</w:t>
            </w:r>
            <w:r w:rsidR="0019139F" w:rsidRPr="00B60AC4">
              <w:rPr>
                <w:sz w:val="20"/>
                <w:szCs w:val="24"/>
                <w:lang w:eastAsia="zh-HK"/>
              </w:rPr>
              <w:tab/>
            </w:r>
            <w:r w:rsidR="00EF7715" w:rsidRPr="00B60AC4">
              <w:rPr>
                <w:sz w:val="20"/>
                <w:szCs w:val="24"/>
                <w:lang w:eastAsia="zh-HK"/>
              </w:rPr>
              <w:tab/>
            </w:r>
            <w:r w:rsidR="0019139F" w:rsidRPr="00B60AC4">
              <w:rPr>
                <w:sz w:val="20"/>
                <w:szCs w:val="24"/>
                <w:lang w:eastAsia="zh-HK"/>
              </w:rPr>
              <w:tab/>
            </w:r>
            <w:r w:rsidRPr="00B60AC4">
              <w:rPr>
                <w:color w:val="000000"/>
                <w:sz w:val="20"/>
              </w:rPr>
              <w:t>:</w:t>
            </w:r>
          </w:p>
        </w:tc>
        <w:bookmarkStart w:id="0" w:name="Text1"/>
        <w:tc>
          <w:tcPr>
            <w:tcW w:w="6804" w:type="dxa"/>
            <w:gridSpan w:val="4"/>
            <w:tcBorders>
              <w:bottom w:val="single" w:sz="4" w:space="0" w:color="auto"/>
            </w:tcBorders>
            <w:shd w:val="clear" w:color="auto" w:fill="auto"/>
            <w:vAlign w:val="bottom"/>
          </w:tcPr>
          <w:p w:rsidR="00C07ADE" w:rsidRPr="00B60AC4" w:rsidRDefault="00C07ADE" w:rsidP="00A00D2A">
            <w:pPr>
              <w:snapToGrid w:val="0"/>
              <w:rPr>
                <w:color w:val="000000"/>
                <w:sz w:val="20"/>
                <w:lang w:eastAsia="zh-HK"/>
              </w:rPr>
            </w:pPr>
            <w:r w:rsidRPr="00B60AC4">
              <w:rPr>
                <w:color w:val="000000"/>
                <w:sz w:val="20"/>
                <w:lang w:eastAsia="zh-HK"/>
              </w:rPr>
              <w:fldChar w:fldCharType="begin">
                <w:ffData>
                  <w:name w:val="Text1"/>
                  <w:enabled/>
                  <w:calcOnExit w:val="0"/>
                  <w:textInput>
                    <w:maxLength w:val="55"/>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bookmarkStart w:id="1" w:name="_GoBack"/>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bookmarkEnd w:id="1"/>
            <w:r w:rsidRPr="00B60AC4">
              <w:rPr>
                <w:color w:val="000000"/>
                <w:sz w:val="20"/>
                <w:lang w:eastAsia="zh-HK"/>
              </w:rPr>
              <w:fldChar w:fldCharType="end"/>
            </w:r>
            <w:bookmarkEnd w:id="0"/>
          </w:p>
        </w:tc>
      </w:tr>
      <w:tr w:rsidR="008D26D8" w:rsidRPr="00B60AC4" w:rsidTr="0084466D">
        <w:trPr>
          <w:trHeight w:val="340"/>
        </w:trPr>
        <w:tc>
          <w:tcPr>
            <w:tcW w:w="2693" w:type="dxa"/>
            <w:shd w:val="clear" w:color="auto" w:fill="auto"/>
            <w:vAlign w:val="bottom"/>
          </w:tcPr>
          <w:p w:rsidR="008D26D8" w:rsidRPr="00B60AC4" w:rsidRDefault="008D26D8" w:rsidP="008D26D8">
            <w:pPr>
              <w:snapToGrid w:val="0"/>
              <w:jc w:val="both"/>
              <w:rPr>
                <w:color w:val="000000"/>
                <w:sz w:val="20"/>
                <w:lang w:eastAsia="zh-HK"/>
              </w:rPr>
            </w:pPr>
            <w:r w:rsidRPr="00B60AC4">
              <w:rPr>
                <w:color w:val="000000"/>
                <w:sz w:val="20"/>
                <w:lang w:eastAsia="zh-HK"/>
              </w:rPr>
              <w:t>Account No.</w:t>
            </w:r>
            <w:r w:rsidRPr="00B60AC4">
              <w:rPr>
                <w:sz w:val="20"/>
                <w:szCs w:val="24"/>
                <w:lang w:eastAsia="zh-HK"/>
              </w:rPr>
              <w:tab/>
            </w:r>
            <w:r w:rsidRPr="00B60AC4">
              <w:rPr>
                <w:sz w:val="20"/>
                <w:szCs w:val="24"/>
                <w:lang w:eastAsia="zh-HK"/>
              </w:rPr>
              <w:tab/>
            </w:r>
            <w:r w:rsidRPr="00B60AC4">
              <w:rPr>
                <w:sz w:val="20"/>
                <w:szCs w:val="24"/>
                <w:lang w:eastAsia="zh-HK"/>
              </w:rPr>
              <w:tab/>
            </w:r>
            <w:r w:rsidRPr="00B60AC4">
              <w:rPr>
                <w:color w:val="000000"/>
                <w:sz w:val="20"/>
                <w:lang w:eastAsia="zh-HK"/>
              </w:rPr>
              <w:t>:</w:t>
            </w:r>
          </w:p>
        </w:tc>
        <w:tc>
          <w:tcPr>
            <w:tcW w:w="6804" w:type="dxa"/>
            <w:gridSpan w:val="4"/>
            <w:tcBorders>
              <w:bottom w:val="single" w:sz="4" w:space="0" w:color="auto"/>
            </w:tcBorders>
            <w:shd w:val="clear" w:color="auto" w:fill="auto"/>
            <w:vAlign w:val="bottom"/>
          </w:tcPr>
          <w:p w:rsidR="008D26D8" w:rsidRPr="00B60AC4" w:rsidRDefault="008D26D8" w:rsidP="008D26D8">
            <w:pPr>
              <w:snapToGrid w:val="0"/>
              <w:rPr>
                <w:color w:val="000000"/>
                <w:sz w:val="20"/>
                <w:lang w:eastAsia="zh-HK"/>
              </w:rPr>
            </w:pPr>
            <w:r w:rsidRPr="00B60AC4">
              <w:rPr>
                <w:color w:val="000000"/>
                <w:sz w:val="20"/>
                <w:lang w:eastAsia="zh-HK"/>
              </w:rPr>
              <w:fldChar w:fldCharType="begin">
                <w:ffData>
                  <w:name w:val="Text1"/>
                  <w:enabled/>
                  <w:calcOnExit w:val="0"/>
                  <w:textInput>
                    <w:maxLength w:val="55"/>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r>
      <w:tr w:rsidR="00C07ADE" w:rsidRPr="00B60AC4" w:rsidTr="0084466D">
        <w:trPr>
          <w:trHeight w:val="340"/>
        </w:trPr>
        <w:tc>
          <w:tcPr>
            <w:tcW w:w="2693" w:type="dxa"/>
            <w:shd w:val="clear" w:color="auto" w:fill="auto"/>
            <w:vAlign w:val="bottom"/>
          </w:tcPr>
          <w:p w:rsidR="00C07ADE" w:rsidRPr="00B60AC4" w:rsidRDefault="00206C43" w:rsidP="00082EC1">
            <w:pPr>
              <w:snapToGrid w:val="0"/>
              <w:rPr>
                <w:color w:val="000000"/>
                <w:sz w:val="20"/>
                <w:lang w:eastAsia="zh-HK"/>
              </w:rPr>
            </w:pPr>
            <w:r w:rsidRPr="00B60AC4">
              <w:rPr>
                <w:color w:val="000000"/>
                <w:sz w:val="20"/>
              </w:rPr>
              <w:t>Correspondence</w:t>
            </w:r>
            <w:r w:rsidR="00C07ADE" w:rsidRPr="00B60AC4">
              <w:rPr>
                <w:color w:val="000000"/>
                <w:sz w:val="20"/>
              </w:rPr>
              <w:t xml:space="preserve"> Address</w:t>
            </w:r>
            <w:r w:rsidR="00793944" w:rsidRPr="00B60AC4">
              <w:rPr>
                <w:sz w:val="20"/>
                <w:szCs w:val="24"/>
                <w:lang w:eastAsia="zh-HK"/>
              </w:rPr>
              <w:tab/>
            </w:r>
            <w:r w:rsidR="00C07ADE" w:rsidRPr="00B60AC4">
              <w:rPr>
                <w:color w:val="000000"/>
                <w:sz w:val="20"/>
              </w:rPr>
              <w:t>:</w:t>
            </w:r>
          </w:p>
        </w:tc>
        <w:bookmarkStart w:id="2" w:name="Text2"/>
        <w:tc>
          <w:tcPr>
            <w:tcW w:w="6804" w:type="dxa"/>
            <w:gridSpan w:val="4"/>
            <w:tcBorders>
              <w:top w:val="single" w:sz="4" w:space="0" w:color="auto"/>
              <w:bottom w:val="single" w:sz="4" w:space="0" w:color="auto"/>
            </w:tcBorders>
            <w:shd w:val="clear" w:color="auto" w:fill="auto"/>
            <w:vAlign w:val="bottom"/>
          </w:tcPr>
          <w:p w:rsidR="00C07ADE" w:rsidRPr="00B60AC4" w:rsidRDefault="00C07ADE" w:rsidP="00A00D2A">
            <w:pPr>
              <w:snapToGrid w:val="0"/>
              <w:rPr>
                <w:color w:val="000000"/>
                <w:sz w:val="20"/>
                <w:lang w:eastAsia="zh-HK"/>
              </w:rPr>
            </w:pPr>
            <w:r w:rsidRPr="00B60AC4">
              <w:rPr>
                <w:color w:val="000000"/>
                <w:sz w:val="20"/>
                <w:lang w:eastAsia="zh-HK"/>
              </w:rPr>
              <w:fldChar w:fldCharType="begin">
                <w:ffData>
                  <w:name w:val="Text2"/>
                  <w:enabled/>
                  <w:calcOnExit w:val="0"/>
                  <w:textInput>
                    <w:maxLength w:val="10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bookmarkEnd w:id="2"/>
          </w:p>
        </w:tc>
      </w:tr>
      <w:tr w:rsidR="008572D9" w:rsidRPr="00B60AC4" w:rsidTr="00D973AE">
        <w:trPr>
          <w:trHeight w:val="340"/>
        </w:trPr>
        <w:tc>
          <w:tcPr>
            <w:tcW w:w="2693" w:type="dxa"/>
            <w:shd w:val="clear" w:color="auto" w:fill="auto"/>
            <w:vAlign w:val="bottom"/>
          </w:tcPr>
          <w:p w:rsidR="00BF1192" w:rsidRPr="00B60AC4" w:rsidRDefault="00BF1192" w:rsidP="005C3284">
            <w:pPr>
              <w:snapToGrid w:val="0"/>
              <w:rPr>
                <w:color w:val="000000"/>
                <w:sz w:val="20"/>
                <w:lang w:eastAsia="zh-HK"/>
              </w:rPr>
            </w:pPr>
            <w:r w:rsidRPr="00B60AC4">
              <w:rPr>
                <w:color w:val="000000"/>
                <w:sz w:val="20"/>
              </w:rPr>
              <w:t xml:space="preserve">Telephone </w:t>
            </w:r>
            <w:r w:rsidR="005C3284" w:rsidRPr="00B60AC4">
              <w:rPr>
                <w:color w:val="000000"/>
                <w:sz w:val="20"/>
              </w:rPr>
              <w:t>No.</w:t>
            </w:r>
            <w:r w:rsidR="005C3284" w:rsidRPr="00B60AC4">
              <w:rPr>
                <w:color w:val="000000"/>
                <w:sz w:val="20"/>
              </w:rPr>
              <w:tab/>
            </w:r>
            <w:r w:rsidR="00EF7715" w:rsidRPr="00B60AC4">
              <w:rPr>
                <w:sz w:val="20"/>
                <w:szCs w:val="24"/>
                <w:lang w:eastAsia="zh-HK"/>
              </w:rPr>
              <w:tab/>
            </w:r>
            <w:r w:rsidR="00E46443" w:rsidRPr="00B60AC4">
              <w:rPr>
                <w:sz w:val="20"/>
                <w:szCs w:val="24"/>
                <w:lang w:eastAsia="zh-HK"/>
              </w:rPr>
              <w:tab/>
            </w:r>
            <w:r w:rsidRPr="00B60AC4">
              <w:rPr>
                <w:color w:val="000000"/>
                <w:sz w:val="20"/>
              </w:rPr>
              <w:t>:</w:t>
            </w:r>
          </w:p>
        </w:tc>
        <w:tc>
          <w:tcPr>
            <w:tcW w:w="2835" w:type="dxa"/>
            <w:gridSpan w:val="2"/>
            <w:tcBorders>
              <w:top w:val="single" w:sz="4" w:space="0" w:color="auto"/>
              <w:bottom w:val="single" w:sz="4" w:space="0" w:color="auto"/>
            </w:tcBorders>
            <w:shd w:val="clear" w:color="auto" w:fill="auto"/>
            <w:vAlign w:val="bottom"/>
          </w:tcPr>
          <w:p w:rsidR="00BF1192" w:rsidRPr="00B60AC4" w:rsidRDefault="00BF1192" w:rsidP="00BF1192">
            <w:pPr>
              <w:snapToGrid w:val="0"/>
              <w:rPr>
                <w:color w:val="000000"/>
                <w:sz w:val="20"/>
                <w:lang w:eastAsia="zh-HK"/>
              </w:rPr>
            </w:pPr>
            <w:r w:rsidRPr="00B60AC4">
              <w:rPr>
                <w:color w:val="000000"/>
                <w:sz w:val="20"/>
                <w:lang w:eastAsia="zh-HK"/>
              </w:rPr>
              <w:fldChar w:fldCharType="begin">
                <w:ffData>
                  <w:name w:val="Text3"/>
                  <w:enabled/>
                  <w:calcOnExit w:val="0"/>
                  <w:textInput>
                    <w:maxLength w:val="1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bookmarkStart w:id="3" w:name="Text3"/>
          </w:p>
        </w:tc>
        <w:bookmarkEnd w:id="3"/>
        <w:tc>
          <w:tcPr>
            <w:tcW w:w="1843" w:type="dxa"/>
            <w:tcBorders>
              <w:left w:val="nil"/>
            </w:tcBorders>
            <w:shd w:val="clear" w:color="auto" w:fill="auto"/>
            <w:vAlign w:val="bottom"/>
          </w:tcPr>
          <w:p w:rsidR="00BF1192" w:rsidRPr="00B60AC4" w:rsidRDefault="00BF1192" w:rsidP="005C3284">
            <w:pPr>
              <w:snapToGrid w:val="0"/>
              <w:jc w:val="both"/>
              <w:rPr>
                <w:color w:val="000000"/>
                <w:sz w:val="20"/>
              </w:rPr>
            </w:pPr>
            <w:r w:rsidRPr="00B60AC4">
              <w:rPr>
                <w:color w:val="000000"/>
                <w:sz w:val="20"/>
              </w:rPr>
              <w:t xml:space="preserve">Fax </w:t>
            </w:r>
            <w:r w:rsidR="005C3284" w:rsidRPr="00B60AC4">
              <w:rPr>
                <w:color w:val="000000"/>
                <w:sz w:val="20"/>
              </w:rPr>
              <w:t xml:space="preserve">No. </w:t>
            </w:r>
            <w:r w:rsidR="00427E6B" w:rsidRPr="00B60AC4">
              <w:rPr>
                <w:i/>
                <w:color w:val="000000"/>
                <w:kern w:val="0"/>
                <w:sz w:val="20"/>
                <w:szCs w:val="22"/>
                <w:lang w:eastAsia="ar-SA"/>
              </w:rPr>
              <w:t>(Optional)</w:t>
            </w:r>
            <w:r w:rsidRPr="00B60AC4">
              <w:rPr>
                <w:color w:val="000000"/>
                <w:kern w:val="0"/>
                <w:sz w:val="20"/>
                <w:szCs w:val="22"/>
                <w:lang w:eastAsia="ar-SA"/>
              </w:rPr>
              <w:t>:</w:t>
            </w:r>
          </w:p>
        </w:tc>
        <w:tc>
          <w:tcPr>
            <w:tcW w:w="2126" w:type="dxa"/>
            <w:tcBorders>
              <w:top w:val="single" w:sz="4" w:space="0" w:color="auto"/>
              <w:left w:val="nil"/>
              <w:bottom w:val="single" w:sz="4" w:space="0" w:color="auto"/>
            </w:tcBorders>
            <w:shd w:val="clear" w:color="auto" w:fill="auto"/>
            <w:vAlign w:val="bottom"/>
          </w:tcPr>
          <w:p w:rsidR="00BF1192" w:rsidRPr="00B60AC4" w:rsidRDefault="00E02049" w:rsidP="00BF1192">
            <w:pPr>
              <w:snapToGrid w:val="0"/>
              <w:rPr>
                <w:color w:val="000000"/>
                <w:sz w:val="20"/>
              </w:rPr>
            </w:pPr>
            <w:r w:rsidRPr="00B60AC4">
              <w:rPr>
                <w:color w:val="000000"/>
                <w:sz w:val="20"/>
                <w:lang w:eastAsia="zh-HK"/>
              </w:rPr>
              <w:fldChar w:fldCharType="begin">
                <w:ffData>
                  <w:name w:val="Text5"/>
                  <w:enabled/>
                  <w:calcOnExit w:val="0"/>
                  <w:textInput>
                    <w:maxLength w:val="1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r>
      <w:tr w:rsidR="008572D9" w:rsidRPr="00B60AC4" w:rsidTr="00D973AE">
        <w:trPr>
          <w:trHeight w:val="340"/>
        </w:trPr>
        <w:tc>
          <w:tcPr>
            <w:tcW w:w="2693" w:type="dxa"/>
            <w:shd w:val="clear" w:color="auto" w:fill="auto"/>
            <w:vAlign w:val="bottom"/>
          </w:tcPr>
          <w:p w:rsidR="00BF1192" w:rsidRPr="00B60AC4" w:rsidRDefault="00BF1192">
            <w:pPr>
              <w:snapToGrid w:val="0"/>
              <w:rPr>
                <w:color w:val="000000"/>
                <w:sz w:val="20"/>
              </w:rPr>
            </w:pPr>
            <w:r w:rsidRPr="00B60AC4">
              <w:rPr>
                <w:color w:val="000000"/>
                <w:sz w:val="20"/>
              </w:rPr>
              <w:t>Email</w:t>
            </w:r>
            <w:r w:rsidR="00E27CB1" w:rsidRPr="00B60AC4">
              <w:rPr>
                <w:color w:val="000000"/>
                <w:sz w:val="20"/>
              </w:rPr>
              <w:t xml:space="preserve"> Address</w:t>
            </w:r>
            <w:r w:rsidR="00427E6B" w:rsidRPr="00B60AC4">
              <w:rPr>
                <w:color w:val="000000"/>
                <w:sz w:val="20"/>
              </w:rPr>
              <w:t xml:space="preserve"> </w:t>
            </w:r>
            <w:r w:rsidR="00427E6B" w:rsidRPr="00B60AC4">
              <w:rPr>
                <w:i/>
                <w:color w:val="000000"/>
                <w:kern w:val="0"/>
                <w:sz w:val="20"/>
                <w:szCs w:val="22"/>
                <w:lang w:eastAsia="ar-SA"/>
              </w:rPr>
              <w:t>(Optional)</w:t>
            </w:r>
            <w:r w:rsidR="00EF7715" w:rsidRPr="00B60AC4">
              <w:rPr>
                <w:sz w:val="20"/>
                <w:szCs w:val="24"/>
                <w:lang w:eastAsia="zh-HK"/>
              </w:rPr>
              <w:tab/>
            </w:r>
            <w:r w:rsidRPr="00B60AC4">
              <w:rPr>
                <w:color w:val="000000"/>
                <w:sz w:val="20"/>
              </w:rPr>
              <w:t>:</w:t>
            </w:r>
          </w:p>
        </w:tc>
        <w:bookmarkStart w:id="4" w:name="Text5"/>
        <w:tc>
          <w:tcPr>
            <w:tcW w:w="2835" w:type="dxa"/>
            <w:gridSpan w:val="2"/>
            <w:tcBorders>
              <w:top w:val="single" w:sz="4" w:space="0" w:color="auto"/>
              <w:bottom w:val="single" w:sz="4" w:space="0" w:color="auto"/>
            </w:tcBorders>
            <w:shd w:val="clear" w:color="auto" w:fill="auto"/>
            <w:vAlign w:val="bottom"/>
          </w:tcPr>
          <w:p w:rsidR="00BF1192" w:rsidRPr="00B60AC4" w:rsidRDefault="00BF1192" w:rsidP="00BF1192">
            <w:pPr>
              <w:snapToGrid w:val="0"/>
              <w:rPr>
                <w:color w:val="000000"/>
                <w:sz w:val="20"/>
                <w:lang w:eastAsia="zh-HK"/>
              </w:rPr>
            </w:pPr>
            <w:r w:rsidRPr="00B60AC4">
              <w:rPr>
                <w:color w:val="000000"/>
                <w:sz w:val="20"/>
                <w:lang w:eastAsia="zh-HK"/>
              </w:rPr>
              <w:fldChar w:fldCharType="begin">
                <w:ffData>
                  <w:name w:val="Text5"/>
                  <w:enabled/>
                  <w:calcOnExit w:val="0"/>
                  <w:textInput>
                    <w:maxLength w:val="1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bookmarkEnd w:id="4"/>
          </w:p>
        </w:tc>
        <w:tc>
          <w:tcPr>
            <w:tcW w:w="3969" w:type="dxa"/>
            <w:gridSpan w:val="2"/>
            <w:tcBorders>
              <w:bottom w:val="single" w:sz="4" w:space="0" w:color="auto"/>
            </w:tcBorders>
            <w:shd w:val="clear" w:color="auto" w:fill="auto"/>
            <w:vAlign w:val="bottom"/>
          </w:tcPr>
          <w:p w:rsidR="00BF1192" w:rsidRPr="00B60AC4" w:rsidRDefault="00BF1192" w:rsidP="00BF1192">
            <w:pPr>
              <w:snapToGrid w:val="0"/>
              <w:rPr>
                <w:color w:val="000000"/>
                <w:sz w:val="20"/>
                <w:lang w:eastAsia="zh-HK"/>
              </w:rPr>
            </w:pPr>
          </w:p>
        </w:tc>
      </w:tr>
      <w:tr w:rsidR="008572D9" w:rsidRPr="00B60AC4" w:rsidTr="00B9590E">
        <w:trPr>
          <w:trHeight w:val="340"/>
        </w:trPr>
        <w:tc>
          <w:tcPr>
            <w:tcW w:w="2693" w:type="dxa"/>
            <w:shd w:val="clear" w:color="auto" w:fill="auto"/>
            <w:vAlign w:val="bottom"/>
          </w:tcPr>
          <w:p w:rsidR="00BF1192" w:rsidRPr="00B60AC4" w:rsidRDefault="00BF1192" w:rsidP="008D26D8">
            <w:pPr>
              <w:snapToGrid w:val="0"/>
              <w:rPr>
                <w:color w:val="000000"/>
                <w:sz w:val="20"/>
              </w:rPr>
            </w:pPr>
            <w:r w:rsidRPr="00B60AC4">
              <w:rPr>
                <w:color w:val="000000"/>
                <w:sz w:val="20"/>
              </w:rPr>
              <w:t xml:space="preserve">Name of </w:t>
            </w:r>
            <w:r w:rsidR="00E46443" w:rsidRPr="00B60AC4">
              <w:rPr>
                <w:color w:val="000000"/>
                <w:sz w:val="20"/>
              </w:rPr>
              <w:t xml:space="preserve">Contact </w:t>
            </w:r>
            <w:r w:rsidRPr="00B60AC4">
              <w:rPr>
                <w:color w:val="000000"/>
                <w:sz w:val="20"/>
              </w:rPr>
              <w:t>Person</w:t>
            </w:r>
            <w:r w:rsidR="00EF7715" w:rsidRPr="00B60AC4">
              <w:rPr>
                <w:sz w:val="20"/>
                <w:szCs w:val="24"/>
                <w:lang w:eastAsia="zh-HK"/>
              </w:rPr>
              <w:tab/>
            </w:r>
            <w:r w:rsidRPr="00B60AC4">
              <w:rPr>
                <w:color w:val="000000"/>
                <w:sz w:val="20"/>
              </w:rPr>
              <w:t>:</w:t>
            </w:r>
          </w:p>
        </w:tc>
        <w:tc>
          <w:tcPr>
            <w:tcW w:w="1843" w:type="dxa"/>
            <w:shd w:val="clear" w:color="auto" w:fill="auto"/>
            <w:vAlign w:val="bottom"/>
          </w:tcPr>
          <w:p w:rsidR="00BF1192" w:rsidRPr="00B60AC4" w:rsidRDefault="00BF1192" w:rsidP="008D26D8">
            <w:pPr>
              <w:snapToGrid w:val="0"/>
              <w:rPr>
                <w:color w:val="000000"/>
                <w:sz w:val="20"/>
                <w:lang w:eastAsia="zh-HK"/>
              </w:rPr>
            </w:pPr>
            <w:r w:rsidRPr="00B60AC4">
              <w:rPr>
                <w:color w:val="000000"/>
                <w:sz w:val="20"/>
                <w:lang w:eastAsia="zh-HK"/>
              </w:rPr>
              <w:t>*(</w:t>
            </w:r>
            <w:r w:rsidR="00E27CB1" w:rsidRPr="00B60AC4">
              <w:rPr>
                <w:sz w:val="20"/>
                <w:szCs w:val="18"/>
              </w:rPr>
              <w:fldChar w:fldCharType="begin">
                <w:ffData>
                  <w:name w:val=""/>
                  <w:enabled/>
                  <w:calcOnExit w:val="0"/>
                  <w:textInput>
                    <w:default w:val="Mr/Miss/Mrs/Ms"/>
                  </w:textInput>
                </w:ffData>
              </w:fldChar>
            </w:r>
            <w:r w:rsidR="00E27CB1" w:rsidRPr="00B60AC4">
              <w:rPr>
                <w:sz w:val="20"/>
                <w:szCs w:val="18"/>
              </w:rPr>
              <w:instrText xml:space="preserve"> FORMTEXT </w:instrText>
            </w:r>
            <w:r w:rsidR="00E27CB1" w:rsidRPr="00B60AC4">
              <w:rPr>
                <w:sz w:val="20"/>
                <w:szCs w:val="18"/>
              </w:rPr>
            </w:r>
            <w:r w:rsidR="00E27CB1" w:rsidRPr="00B60AC4">
              <w:rPr>
                <w:sz w:val="20"/>
                <w:szCs w:val="18"/>
              </w:rPr>
              <w:fldChar w:fldCharType="separate"/>
            </w:r>
            <w:r w:rsidR="00E27CB1" w:rsidRPr="00B60AC4">
              <w:rPr>
                <w:noProof/>
                <w:sz w:val="20"/>
                <w:szCs w:val="18"/>
              </w:rPr>
              <w:t>Mr/Miss/Mrs/Ms</w:t>
            </w:r>
            <w:r w:rsidR="00E27CB1" w:rsidRPr="00B60AC4">
              <w:rPr>
                <w:sz w:val="20"/>
                <w:szCs w:val="18"/>
              </w:rPr>
              <w:fldChar w:fldCharType="end"/>
            </w:r>
            <w:r w:rsidRPr="00B60AC4">
              <w:rPr>
                <w:color w:val="000000"/>
                <w:sz w:val="20"/>
                <w:lang w:eastAsia="zh-HK"/>
              </w:rPr>
              <w:t>)</w:t>
            </w:r>
          </w:p>
        </w:tc>
        <w:bookmarkStart w:id="5" w:name="Text8"/>
        <w:tc>
          <w:tcPr>
            <w:tcW w:w="4961" w:type="dxa"/>
            <w:gridSpan w:val="3"/>
            <w:tcBorders>
              <w:bottom w:val="single" w:sz="4" w:space="0" w:color="auto"/>
            </w:tcBorders>
            <w:shd w:val="clear" w:color="auto" w:fill="auto"/>
            <w:vAlign w:val="bottom"/>
          </w:tcPr>
          <w:p w:rsidR="00BF1192" w:rsidRPr="00B60AC4" w:rsidRDefault="00BF1192" w:rsidP="00BF1192">
            <w:pPr>
              <w:snapToGrid w:val="0"/>
              <w:rPr>
                <w:color w:val="000000"/>
                <w:sz w:val="20"/>
                <w:lang w:val="en-HK" w:eastAsia="zh-HK"/>
              </w:rPr>
            </w:pPr>
            <w:r w:rsidRPr="00B60AC4">
              <w:rPr>
                <w:color w:val="000000"/>
                <w:sz w:val="20"/>
                <w:lang w:eastAsia="zh-HK"/>
              </w:rPr>
              <w:fldChar w:fldCharType="begin">
                <w:ffData>
                  <w:name w:val="Text8"/>
                  <w:enabled/>
                  <w:calcOnExit w:val="0"/>
                  <w:textInput>
                    <w:maxLength w:val="3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noProof/>
                <w:color w:val="000000"/>
                <w:sz w:val="20"/>
                <w:lang w:eastAsia="zh-HK"/>
              </w:rPr>
              <w:t> </w:t>
            </w:r>
            <w:r w:rsidRPr="00B60AC4">
              <w:rPr>
                <w:noProof/>
                <w:color w:val="000000"/>
                <w:sz w:val="20"/>
                <w:lang w:eastAsia="zh-HK"/>
              </w:rPr>
              <w:t> </w:t>
            </w:r>
            <w:r w:rsidRPr="00B60AC4">
              <w:rPr>
                <w:noProof/>
                <w:color w:val="000000"/>
                <w:sz w:val="20"/>
                <w:lang w:eastAsia="zh-HK"/>
              </w:rPr>
              <w:t> </w:t>
            </w:r>
            <w:r w:rsidRPr="00B60AC4">
              <w:rPr>
                <w:noProof/>
                <w:color w:val="000000"/>
                <w:sz w:val="20"/>
                <w:lang w:eastAsia="zh-HK"/>
              </w:rPr>
              <w:t> </w:t>
            </w:r>
            <w:r w:rsidRPr="00B60AC4">
              <w:rPr>
                <w:noProof/>
                <w:color w:val="000000"/>
                <w:sz w:val="20"/>
                <w:lang w:eastAsia="zh-HK"/>
              </w:rPr>
              <w:t> </w:t>
            </w:r>
            <w:r w:rsidRPr="00B60AC4">
              <w:rPr>
                <w:color w:val="000000"/>
                <w:sz w:val="20"/>
                <w:lang w:eastAsia="zh-HK"/>
              </w:rPr>
              <w:fldChar w:fldCharType="end"/>
            </w:r>
            <w:bookmarkEnd w:id="5"/>
          </w:p>
        </w:tc>
      </w:tr>
      <w:tr w:rsidR="00823675" w:rsidRPr="00B60AC4" w:rsidTr="00E41845">
        <w:trPr>
          <w:trHeight w:val="340"/>
        </w:trPr>
        <w:tc>
          <w:tcPr>
            <w:tcW w:w="9497" w:type="dxa"/>
            <w:gridSpan w:val="5"/>
            <w:shd w:val="clear" w:color="auto" w:fill="auto"/>
            <w:vAlign w:val="bottom"/>
          </w:tcPr>
          <w:p w:rsidR="00823675" w:rsidRPr="00B60AC4" w:rsidRDefault="00823675" w:rsidP="000D64D0">
            <w:pPr>
              <w:snapToGrid w:val="0"/>
              <w:rPr>
                <w:color w:val="000000"/>
                <w:sz w:val="20"/>
                <w:lang w:eastAsia="zh-HK"/>
              </w:rPr>
            </w:pPr>
            <w:r w:rsidRPr="00B60AC4">
              <w:rPr>
                <w:color w:val="000000"/>
                <w:sz w:val="20"/>
              </w:rPr>
              <w:t xml:space="preserve">Intended Date of Account Closure </w:t>
            </w:r>
            <w:r w:rsidRPr="00B60AC4">
              <w:rPr>
                <w:color w:val="000000"/>
                <w:sz w:val="20"/>
                <w:vertAlign w:val="superscript"/>
              </w:rPr>
              <w:t xml:space="preserve">[Note </w:t>
            </w:r>
            <w:r w:rsidR="00C22056" w:rsidRPr="00B60AC4">
              <w:rPr>
                <w:color w:val="000000"/>
                <w:sz w:val="20"/>
                <w:vertAlign w:val="superscript"/>
              </w:rPr>
              <w:t>1</w:t>
            </w:r>
            <w:r w:rsidRPr="00B60AC4">
              <w:rPr>
                <w:color w:val="000000"/>
                <w:sz w:val="20"/>
                <w:vertAlign w:val="superscript"/>
              </w:rPr>
              <w:t>]</w:t>
            </w:r>
            <w:r w:rsidR="000D64D0" w:rsidRPr="00B60AC4">
              <w:rPr>
                <w:sz w:val="20"/>
                <w:szCs w:val="24"/>
                <w:lang w:eastAsia="zh-HK"/>
              </w:rPr>
              <w:t xml:space="preserve"> </w:t>
            </w:r>
            <w:r w:rsidR="000D64D0" w:rsidRPr="00B60AC4">
              <w:rPr>
                <w:sz w:val="20"/>
                <w:szCs w:val="24"/>
                <w:lang w:eastAsia="zh-HK"/>
              </w:rPr>
              <w:tab/>
            </w:r>
            <w:r w:rsidRPr="00B60AC4">
              <w:rPr>
                <w:color w:val="000000"/>
                <w:sz w:val="20"/>
              </w:rPr>
              <w:t>:</w:t>
            </w:r>
            <w:r w:rsidRPr="00B60AC4">
              <w:rPr>
                <w:color w:val="000000"/>
                <w:sz w:val="20"/>
                <w:lang w:eastAsia="zh-HK"/>
              </w:rPr>
              <w:t xml:space="preserve">  </w:t>
            </w:r>
            <w:r w:rsidRPr="00B60AC4">
              <w:rPr>
                <w:color w:val="000000"/>
                <w:sz w:val="20"/>
                <w:u w:val="single"/>
                <w:lang w:eastAsia="zh-HK"/>
              </w:rPr>
              <w:fldChar w:fldCharType="begin">
                <w:ffData>
                  <w:name w:val="Text8"/>
                  <w:enabled/>
                  <w:calcOnExit w:val="0"/>
                  <w:textInput>
                    <w:maxLength w:val="30"/>
                  </w:textInput>
                </w:ffData>
              </w:fldChar>
            </w:r>
            <w:r w:rsidRPr="00B60AC4">
              <w:rPr>
                <w:color w:val="000000"/>
                <w:sz w:val="20"/>
                <w:u w:val="single"/>
                <w:lang w:eastAsia="zh-HK"/>
              </w:rPr>
              <w:instrText xml:space="preserve"> FORMTEXT </w:instrText>
            </w:r>
            <w:r w:rsidRPr="00B60AC4">
              <w:rPr>
                <w:color w:val="000000"/>
                <w:sz w:val="20"/>
                <w:u w:val="single"/>
                <w:lang w:eastAsia="zh-HK"/>
              </w:rPr>
            </w:r>
            <w:r w:rsidRPr="00B60AC4">
              <w:rPr>
                <w:color w:val="000000"/>
                <w:sz w:val="20"/>
                <w:u w:val="single"/>
                <w:lang w:eastAsia="zh-HK"/>
              </w:rPr>
              <w:fldChar w:fldCharType="separate"/>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color w:val="000000"/>
                <w:sz w:val="20"/>
                <w:u w:val="single"/>
                <w:lang w:eastAsia="zh-HK"/>
              </w:rPr>
              <w:fldChar w:fldCharType="end"/>
            </w:r>
            <w:r w:rsidRPr="00B60AC4">
              <w:rPr>
                <w:color w:val="000000"/>
                <w:sz w:val="20"/>
                <w:lang w:eastAsia="zh-HK"/>
              </w:rPr>
              <w:t xml:space="preserve"> / </w:t>
            </w:r>
            <w:r w:rsidRPr="00B60AC4">
              <w:rPr>
                <w:color w:val="000000"/>
                <w:sz w:val="20"/>
                <w:u w:val="single"/>
                <w:lang w:eastAsia="zh-HK"/>
              </w:rPr>
              <w:fldChar w:fldCharType="begin">
                <w:ffData>
                  <w:name w:val="Text8"/>
                  <w:enabled/>
                  <w:calcOnExit w:val="0"/>
                  <w:textInput>
                    <w:maxLength w:val="30"/>
                  </w:textInput>
                </w:ffData>
              </w:fldChar>
            </w:r>
            <w:r w:rsidRPr="00B60AC4">
              <w:rPr>
                <w:color w:val="000000"/>
                <w:sz w:val="20"/>
                <w:u w:val="single"/>
                <w:lang w:eastAsia="zh-HK"/>
              </w:rPr>
              <w:instrText xml:space="preserve"> FORMTEXT </w:instrText>
            </w:r>
            <w:r w:rsidRPr="00B60AC4">
              <w:rPr>
                <w:color w:val="000000"/>
                <w:sz w:val="20"/>
                <w:u w:val="single"/>
                <w:lang w:eastAsia="zh-HK"/>
              </w:rPr>
            </w:r>
            <w:r w:rsidRPr="00B60AC4">
              <w:rPr>
                <w:color w:val="000000"/>
                <w:sz w:val="20"/>
                <w:u w:val="single"/>
                <w:lang w:eastAsia="zh-HK"/>
              </w:rPr>
              <w:fldChar w:fldCharType="separate"/>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color w:val="000000"/>
                <w:sz w:val="20"/>
                <w:u w:val="single"/>
                <w:lang w:eastAsia="zh-HK"/>
              </w:rPr>
              <w:fldChar w:fldCharType="end"/>
            </w:r>
            <w:r w:rsidRPr="00B60AC4">
              <w:rPr>
                <w:color w:val="000000"/>
                <w:sz w:val="20"/>
                <w:lang w:eastAsia="zh-HK"/>
              </w:rPr>
              <w:t xml:space="preserve"> / </w:t>
            </w:r>
            <w:r w:rsidRPr="00B60AC4">
              <w:rPr>
                <w:color w:val="000000"/>
                <w:sz w:val="20"/>
                <w:u w:val="single"/>
                <w:lang w:eastAsia="zh-HK"/>
              </w:rPr>
              <w:fldChar w:fldCharType="begin">
                <w:ffData>
                  <w:name w:val="Text8"/>
                  <w:enabled/>
                  <w:calcOnExit w:val="0"/>
                  <w:textInput>
                    <w:maxLength w:val="30"/>
                  </w:textInput>
                </w:ffData>
              </w:fldChar>
            </w:r>
            <w:r w:rsidRPr="00B60AC4">
              <w:rPr>
                <w:color w:val="000000"/>
                <w:sz w:val="20"/>
                <w:u w:val="single"/>
                <w:lang w:eastAsia="zh-HK"/>
              </w:rPr>
              <w:instrText xml:space="preserve"> FORMTEXT </w:instrText>
            </w:r>
            <w:r w:rsidRPr="00B60AC4">
              <w:rPr>
                <w:color w:val="000000"/>
                <w:sz w:val="20"/>
                <w:u w:val="single"/>
                <w:lang w:eastAsia="zh-HK"/>
              </w:rPr>
            </w:r>
            <w:r w:rsidRPr="00B60AC4">
              <w:rPr>
                <w:color w:val="000000"/>
                <w:sz w:val="20"/>
                <w:u w:val="single"/>
                <w:lang w:eastAsia="zh-HK"/>
              </w:rPr>
              <w:fldChar w:fldCharType="separate"/>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noProof/>
                <w:color w:val="000000"/>
                <w:sz w:val="20"/>
                <w:u w:val="single"/>
                <w:lang w:eastAsia="zh-HK"/>
              </w:rPr>
              <w:t> </w:t>
            </w:r>
            <w:r w:rsidRPr="00B60AC4">
              <w:rPr>
                <w:color w:val="000000"/>
                <w:sz w:val="20"/>
                <w:u w:val="single"/>
                <w:lang w:eastAsia="zh-HK"/>
              </w:rPr>
              <w:fldChar w:fldCharType="end"/>
            </w:r>
            <w:r w:rsidRPr="00B60AC4">
              <w:rPr>
                <w:color w:val="000000"/>
                <w:sz w:val="20"/>
                <w:lang w:eastAsia="zh-HK"/>
              </w:rPr>
              <w:t xml:space="preserve">     (DD/MM/YYYY)</w:t>
            </w:r>
          </w:p>
        </w:tc>
      </w:tr>
      <w:tr w:rsidR="00B9590E" w:rsidRPr="00B60AC4" w:rsidTr="00D973AE">
        <w:trPr>
          <w:trHeight w:val="283"/>
        </w:trPr>
        <w:tc>
          <w:tcPr>
            <w:tcW w:w="9497" w:type="dxa"/>
            <w:gridSpan w:val="5"/>
            <w:shd w:val="clear" w:color="auto" w:fill="auto"/>
            <w:vAlign w:val="bottom"/>
          </w:tcPr>
          <w:p w:rsidR="00B9590E" w:rsidRPr="00B60AC4" w:rsidRDefault="00313011" w:rsidP="008927F8">
            <w:pPr>
              <w:snapToGrid w:val="0"/>
              <w:rPr>
                <w:color w:val="000000"/>
                <w:sz w:val="20"/>
                <w:highlight w:val="cyan"/>
              </w:rPr>
            </w:pPr>
            <w:r w:rsidRPr="00B60AC4">
              <w:rPr>
                <w:noProof/>
              </w:rPr>
              <mc:AlternateContent>
                <mc:Choice Requires="wps">
                  <w:drawing>
                    <wp:anchor distT="0" distB="0" distL="114300" distR="114300" simplePos="0" relativeHeight="251674624" behindDoc="0" locked="0" layoutInCell="0" allowOverlap="1" wp14:anchorId="5DEF2A27" wp14:editId="3B310FBB">
                      <wp:simplePos x="0" y="0"/>
                      <wp:positionH relativeFrom="column">
                        <wp:posOffset>-4445</wp:posOffset>
                      </wp:positionH>
                      <wp:positionV relativeFrom="paragraph">
                        <wp:posOffset>69215</wp:posOffset>
                      </wp:positionV>
                      <wp:extent cx="6011545" cy="0"/>
                      <wp:effectExtent l="0" t="0" r="27305" b="19050"/>
                      <wp:wrapNone/>
                      <wp:docPr id="3" name="Line 4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A294" id="Line 4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45pt" to="47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" o:allowincell="f" strokeweight="1.3pt"/>
                  </w:pict>
                </mc:Fallback>
              </mc:AlternateContent>
            </w:r>
          </w:p>
        </w:tc>
      </w:tr>
    </w:tbl>
    <w:p w:rsidR="003E7A53" w:rsidRPr="00B60AC4" w:rsidRDefault="003E7A53" w:rsidP="00F25ABD">
      <w:pPr>
        <w:pStyle w:val="af7"/>
        <w:numPr>
          <w:ilvl w:val="0"/>
          <w:numId w:val="38"/>
        </w:numPr>
        <w:ind w:hanging="436"/>
        <w:rPr>
          <w:rFonts w:eastAsiaTheme="minorEastAsia"/>
          <w:b/>
          <w:sz w:val="22"/>
          <w:szCs w:val="22"/>
        </w:rPr>
      </w:pPr>
      <w:r w:rsidRPr="00B60AC4">
        <w:rPr>
          <w:b/>
          <w:color w:val="000000"/>
          <w:sz w:val="22"/>
          <w:szCs w:val="22"/>
        </w:rPr>
        <w:t>R</w:t>
      </w:r>
      <w:r w:rsidR="00063C7E" w:rsidRPr="00B60AC4">
        <w:rPr>
          <w:b/>
          <w:color w:val="000000"/>
          <w:sz w:val="22"/>
          <w:szCs w:val="22"/>
        </w:rPr>
        <w:t>eason</w:t>
      </w:r>
      <w:r w:rsidR="00C17DD3" w:rsidRPr="00B60AC4">
        <w:rPr>
          <w:b/>
          <w:color w:val="000000"/>
          <w:sz w:val="22"/>
          <w:szCs w:val="22"/>
        </w:rPr>
        <w:t>(</w:t>
      </w:r>
      <w:r w:rsidR="00063C7E" w:rsidRPr="00B60AC4">
        <w:rPr>
          <w:b/>
          <w:color w:val="000000"/>
          <w:sz w:val="22"/>
          <w:szCs w:val="22"/>
        </w:rPr>
        <w:t>s</w:t>
      </w:r>
      <w:r w:rsidR="00C17DD3" w:rsidRPr="00B60AC4">
        <w:rPr>
          <w:b/>
          <w:color w:val="000000"/>
          <w:sz w:val="22"/>
          <w:szCs w:val="22"/>
        </w:rPr>
        <w:t>)</w:t>
      </w:r>
      <w:r w:rsidR="00063C7E" w:rsidRPr="00B60AC4">
        <w:rPr>
          <w:b/>
          <w:color w:val="000000"/>
          <w:sz w:val="22"/>
          <w:szCs w:val="22"/>
        </w:rPr>
        <w:t xml:space="preserve"> for </w:t>
      </w:r>
      <w:r w:rsidR="00427E6B" w:rsidRPr="00B60AC4">
        <w:rPr>
          <w:b/>
          <w:color w:val="000000"/>
          <w:sz w:val="22"/>
          <w:szCs w:val="22"/>
        </w:rPr>
        <w:t>Closure of</w:t>
      </w:r>
      <w:r w:rsidR="00063C7E" w:rsidRPr="00B60AC4">
        <w:rPr>
          <w:b/>
          <w:color w:val="000000"/>
          <w:sz w:val="22"/>
          <w:szCs w:val="22"/>
        </w:rPr>
        <w:t xml:space="preserve"> </w:t>
      </w:r>
      <w:r w:rsidR="0033776C" w:rsidRPr="00B60AC4">
        <w:rPr>
          <w:b/>
          <w:color w:val="000000"/>
          <w:sz w:val="22"/>
          <w:szCs w:val="22"/>
        </w:rPr>
        <w:t>S</w:t>
      </w:r>
      <w:r w:rsidR="0033776C" w:rsidRPr="00B60AC4">
        <w:rPr>
          <w:rFonts w:eastAsiaTheme="minorEastAsia"/>
          <w:b/>
          <w:sz w:val="22"/>
          <w:szCs w:val="22"/>
        </w:rPr>
        <w:t xml:space="preserve">ubscriber </w:t>
      </w:r>
      <w:r w:rsidR="00C17DD3" w:rsidRPr="00B60AC4">
        <w:rPr>
          <w:rFonts w:eastAsiaTheme="minorEastAsia"/>
          <w:b/>
          <w:sz w:val="22"/>
          <w:szCs w:val="22"/>
        </w:rPr>
        <w:t>Account</w:t>
      </w:r>
      <w:r w:rsidR="00CA398C" w:rsidRPr="00B60AC4">
        <w:rPr>
          <w:rFonts w:eastAsiaTheme="minorEastAsia"/>
          <w:b/>
          <w:spacing w:val="20"/>
          <w:sz w:val="22"/>
          <w:szCs w:val="22"/>
        </w:rPr>
        <w:t xml:space="preserve"> </w:t>
      </w:r>
      <w:r w:rsidR="00CA398C" w:rsidRPr="00B60AC4">
        <w:rPr>
          <w:i/>
          <w:sz w:val="20"/>
          <w:szCs w:val="20"/>
          <w:lang w:eastAsia="zh-HK"/>
        </w:rPr>
        <w:t xml:space="preserve">(Please put a </w:t>
      </w:r>
      <w:r w:rsidR="00CA398C" w:rsidRPr="00B60AC4">
        <w:rPr>
          <w:i/>
          <w:sz w:val="20"/>
          <w:szCs w:val="20"/>
        </w:rPr>
        <w:t>“</w:t>
      </w:r>
      <w:r w:rsidR="00CA398C" w:rsidRPr="00B60AC4">
        <w:rPr>
          <w:i/>
          <w:spacing w:val="20"/>
          <w:kern w:val="16"/>
          <w:sz w:val="20"/>
          <w:szCs w:val="20"/>
        </w:rPr>
        <w:sym w:font="Wingdings" w:char="F0FC"/>
      </w:r>
      <w:r w:rsidR="00CA398C" w:rsidRPr="00B60AC4">
        <w:rPr>
          <w:i/>
          <w:sz w:val="20"/>
          <w:szCs w:val="20"/>
        </w:rPr>
        <w:t xml:space="preserve">” </w:t>
      </w:r>
      <w:r w:rsidR="00CA398C" w:rsidRPr="00B60AC4">
        <w:rPr>
          <w:i/>
          <w:sz w:val="20"/>
          <w:szCs w:val="20"/>
          <w:lang w:eastAsia="zh-HK"/>
        </w:rPr>
        <w:t>in the</w:t>
      </w:r>
      <w:r w:rsidR="00CA398C" w:rsidRPr="00B60AC4">
        <w:rPr>
          <w:i/>
          <w:sz w:val="20"/>
          <w:szCs w:val="20"/>
        </w:rPr>
        <w:t xml:space="preserve"> appropriate</w:t>
      </w:r>
      <w:r w:rsidR="00CA398C" w:rsidRPr="00B60AC4">
        <w:rPr>
          <w:i/>
          <w:sz w:val="20"/>
          <w:szCs w:val="20"/>
          <w:lang w:eastAsia="zh-HK"/>
        </w:rPr>
        <w:t xml:space="preserve"> </w:t>
      </w:r>
      <w:proofErr w:type="gramStart"/>
      <w:r w:rsidR="00CA398C" w:rsidRPr="00B60AC4">
        <w:rPr>
          <w:i/>
          <w:sz w:val="20"/>
          <w:szCs w:val="20"/>
          <w:lang w:eastAsia="zh-HK"/>
        </w:rPr>
        <w:t>box(</w:t>
      </w:r>
      <w:proofErr w:type="gramEnd"/>
      <w:r w:rsidR="00CA398C" w:rsidRPr="00B60AC4">
        <w:rPr>
          <w:i/>
          <w:sz w:val="20"/>
          <w:szCs w:val="20"/>
          <w:lang w:eastAsia="zh-HK"/>
        </w:rPr>
        <w:t>es).)</w:t>
      </w:r>
    </w:p>
    <w:p w:rsidR="00FA51E7" w:rsidRPr="00B60AC4" w:rsidRDefault="00FA51E7" w:rsidP="00F25ABD">
      <w:pPr>
        <w:spacing w:line="160" w:lineRule="exact"/>
        <w:ind w:left="284"/>
        <w:rPr>
          <w:rFonts w:eastAsiaTheme="minorEastAsia"/>
          <w:b/>
          <w:sz w:val="22"/>
          <w:szCs w:val="22"/>
        </w:rPr>
      </w:pPr>
    </w:p>
    <w:tbl>
      <w:tblPr>
        <w:tblW w:w="9072" w:type="dxa"/>
        <w:tblInd w:w="567" w:type="dxa"/>
        <w:tblBorders>
          <w:bottom w:val="single" w:sz="4" w:space="0" w:color="auto"/>
        </w:tblBorders>
        <w:tblLayout w:type="fixed"/>
        <w:tblCellMar>
          <w:left w:w="28" w:type="dxa"/>
          <w:right w:w="28" w:type="dxa"/>
        </w:tblCellMar>
        <w:tblLook w:val="0000" w:firstRow="0" w:lastRow="0" w:firstColumn="0" w:lastColumn="0" w:noHBand="0" w:noVBand="0"/>
      </w:tblPr>
      <w:tblGrid>
        <w:gridCol w:w="425"/>
        <w:gridCol w:w="2268"/>
        <w:gridCol w:w="6379"/>
      </w:tblGrid>
      <w:tr w:rsidR="00063C7E" w:rsidRPr="00B60AC4" w:rsidTr="004E64C7">
        <w:trPr>
          <w:cantSplit/>
          <w:trHeight w:val="340"/>
        </w:trPr>
        <w:tc>
          <w:tcPr>
            <w:tcW w:w="425" w:type="dxa"/>
            <w:tcBorders>
              <w:bottom w:val="nil"/>
              <w:right w:val="nil"/>
            </w:tcBorders>
          </w:tcPr>
          <w:p w:rsidR="00063C7E" w:rsidRPr="00B60AC4" w:rsidRDefault="00063C7E" w:rsidP="00682CBD">
            <w:pPr>
              <w:ind w:firstLineChars="50" w:firstLine="100"/>
              <w:jc w:val="both"/>
              <w:rPr>
                <w:color w:val="000000"/>
                <w:sz w:val="20"/>
                <w:szCs w:val="22"/>
              </w:rPr>
            </w:pPr>
            <w:r w:rsidRPr="00B60AC4">
              <w:rPr>
                <w:rFonts w:eastAsiaTheme="minorEastAsia"/>
                <w:sz w:val="20"/>
                <w:szCs w:val="22"/>
              </w:rPr>
              <w:sym w:font="Wingdings" w:char="F06F"/>
            </w:r>
          </w:p>
        </w:tc>
        <w:tc>
          <w:tcPr>
            <w:tcW w:w="8647" w:type="dxa"/>
            <w:gridSpan w:val="2"/>
            <w:tcBorders>
              <w:left w:val="nil"/>
              <w:right w:val="nil"/>
            </w:tcBorders>
          </w:tcPr>
          <w:p w:rsidR="00836F41" w:rsidRPr="00B60AC4" w:rsidRDefault="008927F8" w:rsidP="008B74F9">
            <w:pPr>
              <w:jc w:val="both"/>
              <w:rPr>
                <w:color w:val="000000"/>
                <w:sz w:val="20"/>
                <w:szCs w:val="22"/>
              </w:rPr>
            </w:pPr>
            <w:r w:rsidRPr="00B60AC4">
              <w:rPr>
                <w:color w:val="000000"/>
                <w:sz w:val="20"/>
                <w:szCs w:val="22"/>
              </w:rPr>
              <w:t>Cessation of</w:t>
            </w:r>
            <w:r w:rsidR="00C17DD3" w:rsidRPr="00B60AC4">
              <w:rPr>
                <w:color w:val="000000"/>
                <w:sz w:val="20"/>
                <w:szCs w:val="22"/>
              </w:rPr>
              <w:t xml:space="preserve"> business</w:t>
            </w:r>
          </w:p>
        </w:tc>
      </w:tr>
      <w:tr w:rsidR="00682CBD" w:rsidRPr="00B60AC4" w:rsidTr="004E64C7">
        <w:trPr>
          <w:cantSplit/>
          <w:trHeight w:val="340"/>
        </w:trPr>
        <w:tc>
          <w:tcPr>
            <w:tcW w:w="425" w:type="dxa"/>
            <w:tcBorders>
              <w:bottom w:val="nil"/>
              <w:right w:val="nil"/>
            </w:tcBorders>
          </w:tcPr>
          <w:p w:rsidR="00682CBD" w:rsidRPr="00B60AC4" w:rsidRDefault="00682CBD" w:rsidP="00682CBD">
            <w:pPr>
              <w:ind w:firstLineChars="50" w:firstLine="100"/>
              <w:jc w:val="both"/>
              <w:rPr>
                <w:color w:val="000000"/>
                <w:sz w:val="20"/>
                <w:szCs w:val="22"/>
              </w:rPr>
            </w:pPr>
            <w:r w:rsidRPr="00B60AC4">
              <w:rPr>
                <w:rFonts w:eastAsiaTheme="minorEastAsia"/>
                <w:sz w:val="20"/>
                <w:szCs w:val="22"/>
              </w:rPr>
              <w:sym w:font="Wingdings" w:char="F06F"/>
            </w:r>
          </w:p>
        </w:tc>
        <w:tc>
          <w:tcPr>
            <w:tcW w:w="8647" w:type="dxa"/>
            <w:gridSpan w:val="2"/>
            <w:tcBorders>
              <w:left w:val="nil"/>
            </w:tcBorders>
          </w:tcPr>
          <w:p w:rsidR="00682CBD" w:rsidRPr="00B60AC4" w:rsidRDefault="00BF1192" w:rsidP="004C4C8F">
            <w:pPr>
              <w:jc w:val="both"/>
              <w:rPr>
                <w:color w:val="000000"/>
                <w:sz w:val="20"/>
                <w:szCs w:val="22"/>
              </w:rPr>
            </w:pPr>
            <w:r w:rsidRPr="00B60AC4">
              <w:rPr>
                <w:color w:val="000000"/>
                <w:sz w:val="20"/>
                <w:szCs w:val="22"/>
              </w:rPr>
              <w:t xml:space="preserve">Land search </w:t>
            </w:r>
            <w:r w:rsidR="004C4C8F" w:rsidRPr="00B60AC4">
              <w:rPr>
                <w:color w:val="000000"/>
                <w:sz w:val="20"/>
                <w:szCs w:val="22"/>
              </w:rPr>
              <w:t xml:space="preserve">service </w:t>
            </w:r>
            <w:r w:rsidRPr="00B60AC4">
              <w:rPr>
                <w:color w:val="000000"/>
                <w:sz w:val="20"/>
                <w:szCs w:val="22"/>
              </w:rPr>
              <w:t>no longer required</w:t>
            </w:r>
          </w:p>
        </w:tc>
      </w:tr>
      <w:tr w:rsidR="00682CBD" w:rsidRPr="00B60AC4" w:rsidTr="004E64C7">
        <w:trPr>
          <w:cantSplit/>
          <w:trHeight w:val="340"/>
        </w:trPr>
        <w:tc>
          <w:tcPr>
            <w:tcW w:w="425" w:type="dxa"/>
            <w:tcBorders>
              <w:bottom w:val="nil"/>
              <w:right w:val="nil"/>
            </w:tcBorders>
          </w:tcPr>
          <w:p w:rsidR="00682CBD" w:rsidRPr="00B60AC4" w:rsidRDefault="00682CBD" w:rsidP="00682CBD">
            <w:pPr>
              <w:ind w:firstLineChars="50" w:firstLine="100"/>
              <w:jc w:val="both"/>
              <w:rPr>
                <w:color w:val="000000"/>
                <w:sz w:val="20"/>
                <w:szCs w:val="22"/>
              </w:rPr>
            </w:pPr>
            <w:r w:rsidRPr="00B60AC4">
              <w:rPr>
                <w:rFonts w:eastAsiaTheme="minorEastAsia"/>
                <w:sz w:val="20"/>
                <w:szCs w:val="22"/>
              </w:rPr>
              <w:sym w:font="Wingdings" w:char="F06F"/>
            </w:r>
          </w:p>
        </w:tc>
        <w:tc>
          <w:tcPr>
            <w:tcW w:w="8647" w:type="dxa"/>
            <w:gridSpan w:val="2"/>
            <w:tcBorders>
              <w:left w:val="nil"/>
            </w:tcBorders>
          </w:tcPr>
          <w:p w:rsidR="00682CBD" w:rsidRPr="00B60AC4" w:rsidRDefault="00FA51E7">
            <w:pPr>
              <w:jc w:val="both"/>
              <w:rPr>
                <w:color w:val="000000"/>
                <w:sz w:val="20"/>
                <w:szCs w:val="22"/>
              </w:rPr>
            </w:pPr>
            <w:r w:rsidRPr="00B60AC4">
              <w:rPr>
                <w:color w:val="000000"/>
                <w:sz w:val="20"/>
                <w:szCs w:val="22"/>
              </w:rPr>
              <w:t>L</w:t>
            </w:r>
            <w:r w:rsidR="00460717" w:rsidRPr="00B60AC4">
              <w:rPr>
                <w:color w:val="000000"/>
                <w:sz w:val="20"/>
                <w:szCs w:val="22"/>
              </w:rPr>
              <w:t xml:space="preserve">ow usage of </w:t>
            </w:r>
            <w:r w:rsidR="00CE1789" w:rsidRPr="00B60AC4">
              <w:rPr>
                <w:color w:val="000000"/>
                <w:sz w:val="20"/>
                <w:szCs w:val="22"/>
              </w:rPr>
              <w:t>the service</w:t>
            </w:r>
          </w:p>
        </w:tc>
      </w:tr>
      <w:tr w:rsidR="00682CBD" w:rsidRPr="00B60AC4" w:rsidTr="004E64C7">
        <w:trPr>
          <w:cantSplit/>
          <w:trHeight w:val="115"/>
        </w:trPr>
        <w:tc>
          <w:tcPr>
            <w:tcW w:w="425" w:type="dxa"/>
            <w:tcBorders>
              <w:bottom w:val="nil"/>
              <w:right w:val="nil"/>
            </w:tcBorders>
          </w:tcPr>
          <w:p w:rsidR="00682CBD" w:rsidRPr="00B60AC4" w:rsidRDefault="00682CBD" w:rsidP="00682CBD">
            <w:pPr>
              <w:ind w:firstLineChars="50" w:firstLine="100"/>
              <w:jc w:val="both"/>
              <w:rPr>
                <w:color w:val="000000"/>
                <w:sz w:val="20"/>
                <w:szCs w:val="22"/>
              </w:rPr>
            </w:pPr>
            <w:r w:rsidRPr="00B60AC4">
              <w:rPr>
                <w:rFonts w:eastAsiaTheme="minorEastAsia"/>
                <w:sz w:val="20"/>
                <w:szCs w:val="22"/>
              </w:rPr>
              <w:sym w:font="Wingdings" w:char="F06F"/>
            </w:r>
          </w:p>
        </w:tc>
        <w:tc>
          <w:tcPr>
            <w:tcW w:w="2268" w:type="dxa"/>
            <w:tcBorders>
              <w:left w:val="nil"/>
              <w:bottom w:val="nil"/>
              <w:right w:val="nil"/>
            </w:tcBorders>
          </w:tcPr>
          <w:p w:rsidR="00682CBD" w:rsidRPr="00B60AC4" w:rsidRDefault="00682CBD" w:rsidP="003E7A53">
            <w:pPr>
              <w:jc w:val="both"/>
              <w:rPr>
                <w:color w:val="000000"/>
                <w:sz w:val="20"/>
                <w:szCs w:val="22"/>
              </w:rPr>
            </w:pPr>
            <w:r w:rsidRPr="00B60AC4">
              <w:rPr>
                <w:color w:val="000000"/>
                <w:sz w:val="20"/>
                <w:szCs w:val="22"/>
              </w:rPr>
              <w:t>Others (</w:t>
            </w:r>
            <w:r w:rsidRPr="00B60AC4">
              <w:rPr>
                <w:i/>
                <w:color w:val="000000"/>
                <w:sz w:val="20"/>
                <w:szCs w:val="22"/>
              </w:rPr>
              <w:t>Please specify</w:t>
            </w:r>
            <w:r w:rsidRPr="00B60AC4">
              <w:rPr>
                <w:color w:val="000000"/>
                <w:sz w:val="20"/>
                <w:szCs w:val="22"/>
              </w:rPr>
              <w:t>)</w:t>
            </w:r>
            <w:r w:rsidR="00930C2E" w:rsidRPr="00B60AC4">
              <w:rPr>
                <w:color w:val="000000"/>
                <w:sz w:val="20"/>
                <w:szCs w:val="22"/>
              </w:rPr>
              <w:t xml:space="preserve"> </w:t>
            </w:r>
            <w:r w:rsidRPr="00B60AC4">
              <w:rPr>
                <w:color w:val="000000"/>
                <w:sz w:val="20"/>
                <w:szCs w:val="22"/>
              </w:rPr>
              <w:t xml:space="preserve">: </w:t>
            </w:r>
          </w:p>
        </w:tc>
        <w:tc>
          <w:tcPr>
            <w:tcW w:w="6379" w:type="dxa"/>
            <w:tcBorders>
              <w:left w:val="nil"/>
              <w:bottom w:val="single" w:sz="4" w:space="0" w:color="auto"/>
            </w:tcBorders>
          </w:tcPr>
          <w:p w:rsidR="00682CBD" w:rsidRPr="00B60AC4" w:rsidRDefault="00E02049" w:rsidP="00B9590E">
            <w:pPr>
              <w:ind w:rightChars="162" w:right="389"/>
              <w:jc w:val="both"/>
              <w:rPr>
                <w:color w:val="000000"/>
                <w:sz w:val="20"/>
                <w:szCs w:val="22"/>
              </w:rPr>
            </w:pPr>
            <w:r w:rsidRPr="00B60AC4">
              <w:rPr>
                <w:color w:val="000000"/>
                <w:sz w:val="20"/>
                <w:lang w:eastAsia="zh-HK"/>
              </w:rPr>
              <w:fldChar w:fldCharType="begin">
                <w:ffData>
                  <w:name w:val="Text5"/>
                  <w:enabled/>
                  <w:calcOnExit w:val="0"/>
                  <w:textInput>
                    <w:maxLength w:val="1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r>
      <w:tr w:rsidR="0049635F" w:rsidRPr="00B60AC4" w:rsidTr="004E64C7">
        <w:tblPrEx>
          <w:tblBorders>
            <w:bottom w:val="none" w:sz="0" w:space="0" w:color="auto"/>
          </w:tblBorders>
          <w:tblCellMar>
            <w:left w:w="108" w:type="dxa"/>
            <w:right w:w="108" w:type="dxa"/>
          </w:tblCellMar>
          <w:tblLook w:val="04A0" w:firstRow="1" w:lastRow="0" w:firstColumn="1" w:lastColumn="0" w:noHBand="0" w:noVBand="1"/>
        </w:tblPrEx>
        <w:trPr>
          <w:trHeight w:val="283"/>
        </w:trPr>
        <w:tc>
          <w:tcPr>
            <w:tcW w:w="9072" w:type="dxa"/>
            <w:gridSpan w:val="3"/>
            <w:shd w:val="clear" w:color="auto" w:fill="auto"/>
            <w:vAlign w:val="bottom"/>
          </w:tcPr>
          <w:p w:rsidR="0049635F" w:rsidRPr="00B60AC4" w:rsidRDefault="004E64C7" w:rsidP="00203331">
            <w:pPr>
              <w:snapToGrid w:val="0"/>
              <w:rPr>
                <w:b/>
                <w:color w:val="000000"/>
                <w:sz w:val="18"/>
              </w:rPr>
            </w:pPr>
            <w:r w:rsidRPr="00B60AC4">
              <w:rPr>
                <w:noProof/>
              </w:rPr>
              <mc:AlternateContent>
                <mc:Choice Requires="wps">
                  <w:drawing>
                    <wp:anchor distT="0" distB="0" distL="114300" distR="114300" simplePos="0" relativeHeight="251670528" behindDoc="0" locked="0" layoutInCell="0" allowOverlap="1" wp14:anchorId="137C3869" wp14:editId="1F8CDB67">
                      <wp:simplePos x="0" y="0"/>
                      <wp:positionH relativeFrom="column">
                        <wp:posOffset>-254635</wp:posOffset>
                      </wp:positionH>
                      <wp:positionV relativeFrom="paragraph">
                        <wp:posOffset>52070</wp:posOffset>
                      </wp:positionV>
                      <wp:extent cx="6011545" cy="0"/>
                      <wp:effectExtent l="0" t="0" r="27305" b="19050"/>
                      <wp:wrapNone/>
                      <wp:docPr id="4" name="Line 4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A370E" id="Line 43"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4.1pt" to="45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" o:allowincell="f" strokeweight="1.3pt"/>
                  </w:pict>
                </mc:Fallback>
              </mc:AlternateContent>
            </w:r>
          </w:p>
        </w:tc>
      </w:tr>
    </w:tbl>
    <w:p w:rsidR="00D1467C" w:rsidRPr="00B60AC4" w:rsidRDefault="006C31C1" w:rsidP="00F25ABD">
      <w:pPr>
        <w:pStyle w:val="af7"/>
        <w:numPr>
          <w:ilvl w:val="0"/>
          <w:numId w:val="38"/>
        </w:numPr>
        <w:ind w:hanging="436"/>
        <w:rPr>
          <w:b/>
          <w:color w:val="000000"/>
          <w:sz w:val="22"/>
          <w:szCs w:val="22"/>
        </w:rPr>
      </w:pPr>
      <w:r w:rsidRPr="00B60AC4">
        <w:rPr>
          <w:b/>
          <w:color w:val="000000"/>
          <w:sz w:val="22"/>
          <w:szCs w:val="22"/>
        </w:rPr>
        <w:t xml:space="preserve">Feedback </w:t>
      </w:r>
      <w:r w:rsidR="00EF7715" w:rsidRPr="00B60AC4">
        <w:rPr>
          <w:b/>
          <w:color w:val="000000"/>
          <w:sz w:val="22"/>
          <w:szCs w:val="22"/>
        </w:rPr>
        <w:t>on the IRIS Online Services</w:t>
      </w:r>
    </w:p>
    <w:p w:rsidR="00987B00" w:rsidRPr="00B60AC4" w:rsidRDefault="00987B00" w:rsidP="00313011">
      <w:pPr>
        <w:pStyle w:val="af7"/>
        <w:autoSpaceDE w:val="0"/>
        <w:autoSpaceDN w:val="0"/>
        <w:adjustRightInd w:val="0"/>
        <w:snapToGrid w:val="0"/>
        <w:spacing w:line="120" w:lineRule="exact"/>
        <w:ind w:leftChars="118" w:left="472" w:hangingChars="157" w:hanging="189"/>
        <w:rPr>
          <w:b/>
          <w:color w:val="000000"/>
          <w:sz w:val="12"/>
          <w:szCs w:val="22"/>
          <w:highlight w:val="yellow"/>
        </w:rPr>
      </w:pPr>
    </w:p>
    <w:p w:rsidR="00C07ADE" w:rsidRPr="00B60AC4" w:rsidRDefault="008D0F02" w:rsidP="00B9590E">
      <w:pPr>
        <w:pStyle w:val="af7"/>
        <w:ind w:left="720"/>
        <w:rPr>
          <w:b/>
          <w:color w:val="000000"/>
          <w:sz w:val="22"/>
          <w:szCs w:val="22"/>
        </w:rPr>
      </w:pPr>
      <w:r w:rsidRPr="00B60AC4">
        <w:rPr>
          <w:rFonts w:eastAsiaTheme="minorEastAsia"/>
          <w:kern w:val="2"/>
          <w:sz w:val="20"/>
          <w:szCs w:val="22"/>
          <w:lang w:eastAsia="zh-TW"/>
        </w:rPr>
        <w:t>Y</w:t>
      </w:r>
      <w:r w:rsidR="00987B00" w:rsidRPr="00B60AC4">
        <w:rPr>
          <w:rFonts w:eastAsiaTheme="minorEastAsia"/>
          <w:kern w:val="2"/>
          <w:sz w:val="20"/>
          <w:szCs w:val="22"/>
          <w:lang w:eastAsia="zh-TW"/>
        </w:rPr>
        <w:t xml:space="preserve">our feedback </w:t>
      </w:r>
      <w:r w:rsidRPr="00B60AC4">
        <w:rPr>
          <w:rFonts w:eastAsiaTheme="minorEastAsia"/>
          <w:kern w:val="2"/>
          <w:sz w:val="20"/>
          <w:szCs w:val="22"/>
          <w:lang w:eastAsia="zh-TW"/>
        </w:rPr>
        <w:t>will help us</w:t>
      </w:r>
      <w:r w:rsidR="00F10763" w:rsidRPr="00B60AC4">
        <w:rPr>
          <w:rFonts w:eastAsiaTheme="minorEastAsia"/>
          <w:kern w:val="2"/>
          <w:sz w:val="20"/>
          <w:szCs w:val="22"/>
          <w:lang w:eastAsia="zh-TW"/>
        </w:rPr>
        <w:t xml:space="preserve"> </w:t>
      </w:r>
      <w:r w:rsidR="004C4C8F">
        <w:rPr>
          <w:rFonts w:eastAsiaTheme="minorEastAsia"/>
          <w:kern w:val="2"/>
          <w:sz w:val="20"/>
          <w:szCs w:val="22"/>
          <w:lang w:eastAsia="zh-TW"/>
        </w:rPr>
        <w:t xml:space="preserve">to </w:t>
      </w:r>
      <w:r w:rsidRPr="00B60AC4">
        <w:rPr>
          <w:rFonts w:eastAsiaTheme="minorEastAsia"/>
          <w:kern w:val="2"/>
          <w:sz w:val="20"/>
          <w:szCs w:val="22"/>
          <w:lang w:eastAsia="zh-TW"/>
        </w:rPr>
        <w:t>improve our service:</w:t>
      </w:r>
    </w:p>
    <w:tbl>
      <w:tblPr>
        <w:tblW w:w="9497" w:type="dxa"/>
        <w:tblInd w:w="142" w:type="dxa"/>
        <w:tblBorders>
          <w:bottom w:val="single" w:sz="4" w:space="0" w:color="auto"/>
        </w:tblBorders>
        <w:tblLayout w:type="fixed"/>
        <w:tblCellMar>
          <w:left w:w="28" w:type="dxa"/>
          <w:right w:w="28" w:type="dxa"/>
        </w:tblCellMar>
        <w:tblLook w:val="0000" w:firstRow="0" w:lastRow="0" w:firstColumn="0" w:lastColumn="0" w:noHBand="0" w:noVBand="0"/>
      </w:tblPr>
      <w:tblGrid>
        <w:gridCol w:w="567"/>
        <w:gridCol w:w="8930"/>
      </w:tblGrid>
      <w:tr w:rsidR="008D26D8" w:rsidRPr="00B60AC4" w:rsidTr="00313011">
        <w:trPr>
          <w:cantSplit/>
          <w:trHeight w:val="380"/>
        </w:trPr>
        <w:tc>
          <w:tcPr>
            <w:tcW w:w="567" w:type="dxa"/>
            <w:tcBorders>
              <w:bottom w:val="nil"/>
              <w:right w:val="nil"/>
            </w:tcBorders>
          </w:tcPr>
          <w:p w:rsidR="008D26D8" w:rsidRPr="00B60AC4" w:rsidRDefault="008D26D8" w:rsidP="00203331">
            <w:pPr>
              <w:ind w:firstLineChars="50" w:firstLine="110"/>
              <w:jc w:val="both"/>
              <w:rPr>
                <w:color w:val="000000"/>
                <w:sz w:val="22"/>
                <w:szCs w:val="22"/>
              </w:rPr>
            </w:pPr>
          </w:p>
        </w:tc>
        <w:tc>
          <w:tcPr>
            <w:tcW w:w="8930" w:type="dxa"/>
            <w:tcBorders>
              <w:left w:val="nil"/>
              <w:bottom w:val="single" w:sz="4" w:space="0" w:color="auto"/>
              <w:right w:val="nil"/>
            </w:tcBorders>
            <w:vAlign w:val="bottom"/>
          </w:tcPr>
          <w:p w:rsidR="008D26D8" w:rsidRPr="00B60AC4" w:rsidRDefault="00E02049" w:rsidP="00B9590E">
            <w:pPr>
              <w:jc w:val="both"/>
              <w:rPr>
                <w:color w:val="000000"/>
                <w:sz w:val="22"/>
                <w:szCs w:val="22"/>
              </w:rPr>
            </w:pPr>
            <w:r w:rsidRPr="00B60AC4">
              <w:rPr>
                <w:color w:val="000000"/>
                <w:sz w:val="20"/>
                <w:lang w:eastAsia="zh-HK"/>
              </w:rPr>
              <w:fldChar w:fldCharType="begin">
                <w:ffData>
                  <w:name w:val="Text5"/>
                  <w:enabled/>
                  <w:calcOnExit w:val="0"/>
                  <w:textInput>
                    <w:maxLength w:val="1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r>
      <w:tr w:rsidR="00F25ABD" w:rsidRPr="00B60AC4" w:rsidTr="00313011">
        <w:trPr>
          <w:cantSplit/>
          <w:trHeight w:val="380"/>
        </w:trPr>
        <w:tc>
          <w:tcPr>
            <w:tcW w:w="567" w:type="dxa"/>
            <w:tcBorders>
              <w:bottom w:val="nil"/>
              <w:right w:val="nil"/>
            </w:tcBorders>
          </w:tcPr>
          <w:p w:rsidR="00F25ABD" w:rsidRPr="00B60AC4" w:rsidRDefault="00F25ABD" w:rsidP="005F05B7">
            <w:pPr>
              <w:ind w:firstLineChars="50" w:firstLine="110"/>
              <w:jc w:val="both"/>
              <w:rPr>
                <w:color w:val="000000"/>
                <w:sz w:val="22"/>
                <w:szCs w:val="22"/>
              </w:rPr>
            </w:pPr>
          </w:p>
        </w:tc>
        <w:tc>
          <w:tcPr>
            <w:tcW w:w="8930" w:type="dxa"/>
            <w:tcBorders>
              <w:left w:val="nil"/>
              <w:bottom w:val="single" w:sz="4" w:space="0" w:color="auto"/>
              <w:right w:val="nil"/>
            </w:tcBorders>
          </w:tcPr>
          <w:p w:rsidR="00F25ABD" w:rsidRPr="00B60AC4" w:rsidRDefault="00F25ABD" w:rsidP="005F05B7">
            <w:pPr>
              <w:jc w:val="both"/>
              <w:rPr>
                <w:color w:val="000000"/>
                <w:sz w:val="22"/>
                <w:szCs w:val="22"/>
              </w:rPr>
            </w:pPr>
          </w:p>
        </w:tc>
      </w:tr>
      <w:tr w:rsidR="00A136F6" w:rsidRPr="00B60AC4" w:rsidTr="00D973AE">
        <w:tblPrEx>
          <w:tblBorders>
            <w:bottom w:val="none" w:sz="0" w:space="0" w:color="auto"/>
          </w:tblBorders>
          <w:tblCellMar>
            <w:left w:w="108" w:type="dxa"/>
            <w:right w:w="108" w:type="dxa"/>
          </w:tblCellMar>
          <w:tblLook w:val="04A0" w:firstRow="1" w:lastRow="0" w:firstColumn="1" w:lastColumn="0" w:noHBand="0" w:noVBand="1"/>
        </w:tblPrEx>
        <w:trPr>
          <w:trHeight w:val="340"/>
        </w:trPr>
        <w:tc>
          <w:tcPr>
            <w:tcW w:w="9497" w:type="dxa"/>
            <w:gridSpan w:val="2"/>
            <w:shd w:val="clear" w:color="auto" w:fill="auto"/>
            <w:vAlign w:val="bottom"/>
          </w:tcPr>
          <w:p w:rsidR="00A136F6" w:rsidRPr="00B60AC4" w:rsidRDefault="00A136F6" w:rsidP="00203331">
            <w:pPr>
              <w:snapToGrid w:val="0"/>
              <w:rPr>
                <w:b/>
                <w:color w:val="000000"/>
                <w:sz w:val="18"/>
              </w:rPr>
            </w:pPr>
            <w:r w:rsidRPr="00B60AC4">
              <w:rPr>
                <w:noProof/>
              </w:rPr>
              <mc:AlternateContent>
                <mc:Choice Requires="wps">
                  <w:drawing>
                    <wp:anchor distT="0" distB="0" distL="114300" distR="114300" simplePos="0" relativeHeight="251672576" behindDoc="0" locked="0" layoutInCell="0" allowOverlap="1" wp14:anchorId="3C9A4913" wp14:editId="05F234D3">
                      <wp:simplePos x="0" y="0"/>
                      <wp:positionH relativeFrom="column">
                        <wp:posOffset>-2540</wp:posOffset>
                      </wp:positionH>
                      <wp:positionV relativeFrom="paragraph">
                        <wp:posOffset>26670</wp:posOffset>
                      </wp:positionV>
                      <wp:extent cx="6011545" cy="0"/>
                      <wp:effectExtent l="0" t="0" r="27305" b="19050"/>
                      <wp:wrapNone/>
                      <wp:docPr id="5" name="Line 4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BE7A" id="Line 43"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pt" to="47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" o:allowincell="f" strokeweight="1.3pt"/>
                  </w:pict>
                </mc:Fallback>
              </mc:AlternateContent>
            </w:r>
          </w:p>
        </w:tc>
      </w:tr>
    </w:tbl>
    <w:p w:rsidR="000B5EC2" w:rsidRPr="00B60AC4" w:rsidRDefault="000B5EC2" w:rsidP="00CD72A8">
      <w:pPr>
        <w:pStyle w:val="af7"/>
        <w:numPr>
          <w:ilvl w:val="0"/>
          <w:numId w:val="49"/>
        </w:numPr>
        <w:snapToGrid w:val="0"/>
        <w:rPr>
          <w:rFonts w:eastAsiaTheme="minorEastAsia"/>
          <w:sz w:val="20"/>
          <w:szCs w:val="22"/>
        </w:rPr>
      </w:pPr>
      <w:r w:rsidRPr="00B60AC4">
        <w:rPr>
          <w:rFonts w:eastAsiaTheme="minorEastAsia"/>
          <w:sz w:val="20"/>
          <w:szCs w:val="22"/>
        </w:rPr>
        <w:t xml:space="preserve">I/We hereby request the Land Registry to </w:t>
      </w:r>
      <w:r w:rsidR="0087266D" w:rsidRPr="00B60AC4">
        <w:rPr>
          <w:rFonts w:eastAsiaTheme="minorEastAsia"/>
          <w:sz w:val="20"/>
          <w:szCs w:val="22"/>
        </w:rPr>
        <w:t>close the subscriber account stated in Part I above.</w:t>
      </w:r>
    </w:p>
    <w:p w:rsidR="000B5EC2" w:rsidRPr="00B60AC4" w:rsidRDefault="000B5EC2" w:rsidP="00CD72A8">
      <w:pPr>
        <w:pStyle w:val="af7"/>
        <w:numPr>
          <w:ilvl w:val="0"/>
          <w:numId w:val="49"/>
        </w:numPr>
        <w:snapToGrid w:val="0"/>
        <w:rPr>
          <w:rFonts w:eastAsiaTheme="minorEastAsia"/>
          <w:sz w:val="20"/>
          <w:szCs w:val="22"/>
        </w:rPr>
      </w:pPr>
      <w:r w:rsidRPr="00B60AC4">
        <w:rPr>
          <w:rFonts w:eastAsiaTheme="minorEastAsia"/>
          <w:sz w:val="20"/>
          <w:szCs w:val="22"/>
        </w:rPr>
        <w:t xml:space="preserve">I/We understand that as stipulated in the “Terms and Conditions for </w:t>
      </w:r>
      <w:r w:rsidR="0087266D" w:rsidRPr="00B60AC4">
        <w:rPr>
          <w:rFonts w:eastAsiaTheme="minorEastAsia"/>
          <w:sz w:val="20"/>
          <w:szCs w:val="22"/>
        </w:rPr>
        <w:t>Subscriber of IRIS Online Services”</w:t>
      </w:r>
      <w:r w:rsidRPr="00B60AC4">
        <w:rPr>
          <w:rFonts w:eastAsiaTheme="minorEastAsia"/>
          <w:sz w:val="20"/>
          <w:szCs w:val="22"/>
        </w:rPr>
        <w:t xml:space="preserve">, </w:t>
      </w:r>
      <w:r w:rsidR="0087266D" w:rsidRPr="00B60AC4">
        <w:rPr>
          <w:rFonts w:eastAsiaTheme="minorEastAsia"/>
          <w:sz w:val="20"/>
          <w:szCs w:val="22"/>
        </w:rPr>
        <w:t>the unused balance of the deposit will be refunded to me/us without interest after deduction of all just claims by the Land Registry.</w:t>
      </w:r>
    </w:p>
    <w:p w:rsidR="00EF7715" w:rsidRPr="00B60AC4" w:rsidRDefault="00EF7715" w:rsidP="00CD72A8">
      <w:pPr>
        <w:pStyle w:val="af7"/>
        <w:numPr>
          <w:ilvl w:val="0"/>
          <w:numId w:val="49"/>
        </w:numPr>
        <w:snapToGrid w:val="0"/>
        <w:rPr>
          <w:sz w:val="20"/>
          <w:szCs w:val="18"/>
        </w:rPr>
      </w:pPr>
      <w:r w:rsidRPr="00B60AC4">
        <w:rPr>
          <w:rFonts w:eastAsiaTheme="minorEastAsia"/>
          <w:sz w:val="20"/>
          <w:szCs w:val="22"/>
        </w:rPr>
        <w:t xml:space="preserve">I/We have read </w:t>
      </w:r>
      <w:r w:rsidR="008D0F02" w:rsidRPr="00B60AC4">
        <w:rPr>
          <w:rFonts w:eastAsiaTheme="minorEastAsia"/>
          <w:sz w:val="20"/>
          <w:szCs w:val="22"/>
        </w:rPr>
        <w:t xml:space="preserve">and understand </w:t>
      </w:r>
      <w:r w:rsidRPr="00B60AC4">
        <w:rPr>
          <w:rFonts w:eastAsiaTheme="minorEastAsia"/>
          <w:sz w:val="20"/>
          <w:szCs w:val="22"/>
        </w:rPr>
        <w:t xml:space="preserve">the </w:t>
      </w:r>
      <w:r w:rsidR="005C3284" w:rsidRPr="00B60AC4">
        <w:rPr>
          <w:rFonts w:eastAsiaTheme="minorEastAsia"/>
          <w:sz w:val="20"/>
          <w:szCs w:val="22"/>
        </w:rPr>
        <w:t>“</w:t>
      </w:r>
      <w:r w:rsidRPr="00B60AC4">
        <w:rPr>
          <w:rFonts w:eastAsiaTheme="minorEastAsia"/>
          <w:sz w:val="20"/>
          <w:szCs w:val="22"/>
        </w:rPr>
        <w:t>Personal Information Collection Statement</w:t>
      </w:r>
      <w:r w:rsidR="005C3284" w:rsidRPr="00B60AC4">
        <w:rPr>
          <w:rFonts w:eastAsiaTheme="minorEastAsia"/>
          <w:sz w:val="20"/>
          <w:szCs w:val="22"/>
        </w:rPr>
        <w:t>”</w:t>
      </w:r>
      <w:r w:rsidRPr="00B60AC4">
        <w:rPr>
          <w:rFonts w:eastAsiaTheme="minorEastAsia"/>
          <w:sz w:val="20"/>
          <w:szCs w:val="22"/>
        </w:rPr>
        <w:t xml:space="preserve"> </w:t>
      </w:r>
      <w:r w:rsidR="008D0F02" w:rsidRPr="00B60AC4">
        <w:rPr>
          <w:rFonts w:eastAsiaTheme="minorEastAsia"/>
          <w:sz w:val="20"/>
          <w:szCs w:val="22"/>
        </w:rPr>
        <w:t xml:space="preserve">contained in this form </w:t>
      </w:r>
      <w:r w:rsidRPr="00B60AC4">
        <w:rPr>
          <w:rFonts w:eastAsiaTheme="minorEastAsia"/>
          <w:sz w:val="20"/>
          <w:szCs w:val="22"/>
        </w:rPr>
        <w:t>and agree to be bound by it.</w:t>
      </w:r>
    </w:p>
    <w:p w:rsidR="00C827EC" w:rsidRPr="00B60AC4" w:rsidRDefault="00C827EC" w:rsidP="00D973AE">
      <w:pPr>
        <w:spacing w:line="200" w:lineRule="exact"/>
        <w:ind w:left="284"/>
        <w:rPr>
          <w:b/>
          <w:color w:val="000000"/>
          <w:sz w:val="22"/>
        </w:rPr>
      </w:pPr>
    </w:p>
    <w:tbl>
      <w:tblPr>
        <w:tblStyle w:val="af0"/>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67"/>
        <w:gridCol w:w="1843"/>
        <w:gridCol w:w="2410"/>
        <w:gridCol w:w="567"/>
        <w:gridCol w:w="1842"/>
      </w:tblGrid>
      <w:tr w:rsidR="00EC7E0F" w:rsidRPr="00B60AC4" w:rsidTr="004D5329">
        <w:trPr>
          <w:trHeight w:val="340"/>
        </w:trPr>
        <w:tc>
          <w:tcPr>
            <w:tcW w:w="2693" w:type="dxa"/>
            <w:gridSpan w:val="2"/>
            <w:vAlign w:val="center"/>
          </w:tcPr>
          <w:p w:rsidR="00EC7E0F" w:rsidRPr="00B60AC4" w:rsidRDefault="00EC7E0F" w:rsidP="00EC7E0F">
            <w:pPr>
              <w:ind w:leftChars="-42" w:left="-99" w:hangingChars="1" w:hanging="2"/>
              <w:jc w:val="both"/>
              <w:rPr>
                <w:color w:val="000000"/>
                <w:sz w:val="20"/>
              </w:rPr>
            </w:pPr>
            <w:r w:rsidRPr="00B60AC4">
              <w:rPr>
                <w:rFonts w:eastAsiaTheme="minorEastAsia"/>
                <w:b/>
                <w:i/>
                <w:sz w:val="20"/>
                <w:lang w:eastAsia="zh-HK"/>
              </w:rPr>
              <w:t>(For individual subscriber)</w:t>
            </w:r>
          </w:p>
        </w:tc>
        <w:tc>
          <w:tcPr>
            <w:tcW w:w="1843" w:type="dxa"/>
            <w:vAlign w:val="center"/>
          </w:tcPr>
          <w:p w:rsidR="00EC7E0F" w:rsidRPr="00B60AC4" w:rsidRDefault="00EC7E0F" w:rsidP="00B81CBD">
            <w:pPr>
              <w:jc w:val="both"/>
              <w:rPr>
                <w:color w:val="000000"/>
                <w:sz w:val="20"/>
              </w:rPr>
            </w:pPr>
          </w:p>
        </w:tc>
        <w:tc>
          <w:tcPr>
            <w:tcW w:w="2977" w:type="dxa"/>
            <w:gridSpan w:val="2"/>
            <w:vAlign w:val="center"/>
          </w:tcPr>
          <w:p w:rsidR="00EC7E0F" w:rsidRPr="00B60AC4" w:rsidRDefault="00EC7E0F" w:rsidP="004D5329">
            <w:pPr>
              <w:ind w:leftChars="-1" w:hangingChars="1" w:hanging="2"/>
              <w:jc w:val="both"/>
              <w:rPr>
                <w:b/>
                <w:i/>
                <w:color w:val="000000"/>
                <w:sz w:val="20"/>
              </w:rPr>
            </w:pPr>
            <w:r w:rsidRPr="00B60AC4">
              <w:rPr>
                <w:b/>
                <w:i/>
                <w:color w:val="000000"/>
                <w:sz w:val="20"/>
              </w:rPr>
              <w:t>(For organisation subscriber)</w:t>
            </w:r>
          </w:p>
        </w:tc>
        <w:tc>
          <w:tcPr>
            <w:tcW w:w="1842" w:type="dxa"/>
            <w:vAlign w:val="center"/>
          </w:tcPr>
          <w:p w:rsidR="00EC7E0F" w:rsidRPr="00B60AC4" w:rsidRDefault="00EC7E0F" w:rsidP="004D5329">
            <w:pPr>
              <w:widowControl/>
              <w:jc w:val="both"/>
            </w:pPr>
          </w:p>
        </w:tc>
      </w:tr>
      <w:tr w:rsidR="00EC7E0F" w:rsidRPr="00B60AC4" w:rsidTr="004D5329">
        <w:tc>
          <w:tcPr>
            <w:tcW w:w="2126" w:type="dxa"/>
          </w:tcPr>
          <w:p w:rsidR="00EC7E0F" w:rsidRPr="00B60AC4" w:rsidRDefault="00EC7E0F" w:rsidP="004D5329">
            <w:pPr>
              <w:spacing w:line="200" w:lineRule="exact"/>
              <w:ind w:leftChars="-42" w:left="-99" w:hangingChars="1" w:hanging="2"/>
              <w:rPr>
                <w:rFonts w:eastAsiaTheme="minorEastAsia"/>
                <w:b/>
                <w:i/>
                <w:sz w:val="20"/>
                <w:lang w:eastAsia="zh-HK"/>
              </w:rPr>
            </w:pPr>
            <w:r w:rsidRPr="00B60AC4">
              <w:rPr>
                <w:color w:val="000000"/>
                <w:sz w:val="20"/>
              </w:rPr>
              <w:t xml:space="preserve">Subscriber’s Signature </w:t>
            </w:r>
            <w:r w:rsidRPr="00B60AC4">
              <w:rPr>
                <w:color w:val="000000"/>
                <w:sz w:val="20"/>
                <w:vertAlign w:val="superscript"/>
              </w:rPr>
              <w:t>[Note 2]</w:t>
            </w:r>
            <w:r w:rsidRPr="00B60AC4">
              <w:rPr>
                <w:color w:val="000000"/>
                <w:sz w:val="20"/>
              </w:rPr>
              <w:t>:</w:t>
            </w:r>
          </w:p>
        </w:tc>
        <w:tc>
          <w:tcPr>
            <w:tcW w:w="2410" w:type="dxa"/>
            <w:gridSpan w:val="2"/>
            <w:tcBorders>
              <w:bottom w:val="single" w:sz="4" w:space="0" w:color="auto"/>
            </w:tcBorders>
            <w:vAlign w:val="bottom"/>
          </w:tcPr>
          <w:p w:rsidR="00EC7E0F" w:rsidRPr="00B60AC4" w:rsidRDefault="00B81CBD" w:rsidP="004D5329">
            <w:pPr>
              <w:spacing w:line="200" w:lineRule="exact"/>
              <w:jc w:val="both"/>
              <w:rPr>
                <w:color w:val="000000"/>
                <w:sz w:val="20"/>
              </w:rPr>
            </w:pPr>
            <w:r w:rsidRPr="00B60AC4">
              <w:rPr>
                <w:color w:val="000000"/>
                <w:sz w:val="20"/>
                <w:lang w:eastAsia="zh-HK"/>
              </w:rPr>
              <w:fldChar w:fldCharType="begin">
                <w:ffData>
                  <w:name w:val="Text17"/>
                  <w:enabled/>
                  <w:calcOnExit w:val="0"/>
                  <w:textInput>
                    <w:maxLength w:val="25"/>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c>
          <w:tcPr>
            <w:tcW w:w="2410" w:type="dxa"/>
            <w:vAlign w:val="bottom"/>
          </w:tcPr>
          <w:p w:rsidR="00EC7E0F" w:rsidRPr="00B60AC4" w:rsidRDefault="00EC7E0F" w:rsidP="004D5329">
            <w:pPr>
              <w:spacing w:line="200" w:lineRule="exact"/>
              <w:ind w:left="2" w:hangingChars="1" w:hanging="2"/>
              <w:rPr>
                <w:b/>
                <w:i/>
                <w:color w:val="000000"/>
                <w:sz w:val="20"/>
              </w:rPr>
            </w:pPr>
            <w:r w:rsidRPr="00B60AC4">
              <w:rPr>
                <w:color w:val="000000"/>
                <w:sz w:val="20"/>
              </w:rPr>
              <w:t xml:space="preserve">Subscriber’s Authorised Signature and Chop </w:t>
            </w:r>
            <w:r w:rsidRPr="00B60AC4">
              <w:rPr>
                <w:color w:val="000000"/>
                <w:sz w:val="20"/>
                <w:vertAlign w:val="superscript"/>
              </w:rPr>
              <w:t>[Note 2]</w:t>
            </w:r>
            <w:r w:rsidRPr="00B60AC4">
              <w:rPr>
                <w:color w:val="000000"/>
                <w:sz w:val="20"/>
              </w:rPr>
              <w:t>:</w:t>
            </w:r>
          </w:p>
        </w:tc>
        <w:tc>
          <w:tcPr>
            <w:tcW w:w="2409" w:type="dxa"/>
            <w:gridSpan w:val="2"/>
            <w:tcBorders>
              <w:bottom w:val="single" w:sz="4" w:space="0" w:color="auto"/>
            </w:tcBorders>
            <w:vAlign w:val="bottom"/>
          </w:tcPr>
          <w:p w:rsidR="00EC7E0F" w:rsidRPr="00B60AC4" w:rsidRDefault="00EC7E0F" w:rsidP="004D5329">
            <w:pPr>
              <w:widowControl/>
              <w:spacing w:line="200" w:lineRule="exact"/>
              <w:rPr>
                <w:color w:val="000000"/>
                <w:sz w:val="20"/>
                <w:lang w:eastAsia="zh-HK"/>
              </w:rPr>
            </w:pPr>
            <w:r w:rsidRPr="00B60AC4">
              <w:rPr>
                <w:color w:val="000000"/>
                <w:sz w:val="20"/>
                <w:lang w:eastAsia="zh-HK"/>
              </w:rPr>
              <w:fldChar w:fldCharType="begin">
                <w:ffData>
                  <w:name w:val="Text17"/>
                  <w:enabled/>
                  <w:calcOnExit w:val="0"/>
                  <w:textInput>
                    <w:maxLength w:val="25"/>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r>
      <w:tr w:rsidR="00EC7E0F" w:rsidRPr="00B60AC4" w:rsidTr="004D5329">
        <w:trPr>
          <w:trHeight w:val="57"/>
        </w:trPr>
        <w:tc>
          <w:tcPr>
            <w:tcW w:w="2126" w:type="dxa"/>
          </w:tcPr>
          <w:p w:rsidR="00EC7E0F" w:rsidRPr="00B60AC4" w:rsidRDefault="00EC7E0F" w:rsidP="004D5329">
            <w:pPr>
              <w:spacing w:line="120" w:lineRule="exact"/>
              <w:ind w:leftChars="-42" w:left="-99" w:hangingChars="1" w:hanging="2"/>
              <w:rPr>
                <w:color w:val="000000"/>
                <w:sz w:val="20"/>
              </w:rPr>
            </w:pPr>
          </w:p>
        </w:tc>
        <w:tc>
          <w:tcPr>
            <w:tcW w:w="2410" w:type="dxa"/>
            <w:gridSpan w:val="2"/>
          </w:tcPr>
          <w:p w:rsidR="00EC7E0F" w:rsidRPr="00B60AC4" w:rsidRDefault="00EC7E0F" w:rsidP="004D5329">
            <w:pPr>
              <w:spacing w:line="120" w:lineRule="exact"/>
              <w:jc w:val="both"/>
              <w:rPr>
                <w:color w:val="000000"/>
                <w:sz w:val="20"/>
              </w:rPr>
            </w:pPr>
          </w:p>
        </w:tc>
        <w:tc>
          <w:tcPr>
            <w:tcW w:w="2410" w:type="dxa"/>
            <w:vAlign w:val="bottom"/>
          </w:tcPr>
          <w:p w:rsidR="00EC7E0F" w:rsidRPr="00B60AC4" w:rsidRDefault="00EC7E0F" w:rsidP="004D5329">
            <w:pPr>
              <w:spacing w:line="120" w:lineRule="exact"/>
              <w:ind w:left="2" w:hangingChars="1" w:hanging="2"/>
              <w:rPr>
                <w:color w:val="000000"/>
                <w:sz w:val="20"/>
              </w:rPr>
            </w:pPr>
          </w:p>
        </w:tc>
        <w:tc>
          <w:tcPr>
            <w:tcW w:w="2409" w:type="dxa"/>
            <w:gridSpan w:val="2"/>
            <w:vAlign w:val="bottom"/>
          </w:tcPr>
          <w:p w:rsidR="00EC7E0F" w:rsidRPr="00B60AC4" w:rsidRDefault="00EC7E0F" w:rsidP="004D5329">
            <w:pPr>
              <w:widowControl/>
              <w:spacing w:line="120" w:lineRule="exact"/>
              <w:rPr>
                <w:color w:val="000000"/>
                <w:sz w:val="20"/>
                <w:lang w:eastAsia="zh-HK"/>
              </w:rPr>
            </w:pPr>
          </w:p>
        </w:tc>
      </w:tr>
      <w:tr w:rsidR="00EC7E0F" w:rsidRPr="00B60AC4" w:rsidTr="004D5329">
        <w:tc>
          <w:tcPr>
            <w:tcW w:w="2126" w:type="dxa"/>
          </w:tcPr>
          <w:p w:rsidR="00EC7E0F" w:rsidRPr="00B60AC4" w:rsidRDefault="00EC7E0F" w:rsidP="004D5329">
            <w:pPr>
              <w:spacing w:line="200" w:lineRule="exact"/>
              <w:ind w:leftChars="-42" w:left="-99" w:hangingChars="1" w:hanging="2"/>
              <w:rPr>
                <w:color w:val="000000"/>
                <w:sz w:val="20"/>
              </w:rPr>
            </w:pPr>
          </w:p>
        </w:tc>
        <w:tc>
          <w:tcPr>
            <w:tcW w:w="2410" w:type="dxa"/>
            <w:gridSpan w:val="2"/>
          </w:tcPr>
          <w:p w:rsidR="00EC7E0F" w:rsidRPr="00B60AC4" w:rsidRDefault="00EC7E0F" w:rsidP="004D5329">
            <w:pPr>
              <w:spacing w:line="200" w:lineRule="exact"/>
              <w:jc w:val="both"/>
              <w:rPr>
                <w:color w:val="000000"/>
                <w:sz w:val="20"/>
              </w:rPr>
            </w:pPr>
          </w:p>
        </w:tc>
        <w:tc>
          <w:tcPr>
            <w:tcW w:w="2410" w:type="dxa"/>
            <w:vAlign w:val="bottom"/>
          </w:tcPr>
          <w:p w:rsidR="00EC7E0F" w:rsidRPr="00B60AC4" w:rsidRDefault="00EC7E0F" w:rsidP="004D5329">
            <w:pPr>
              <w:spacing w:line="200" w:lineRule="exact"/>
              <w:ind w:left="2" w:hangingChars="1" w:hanging="2"/>
              <w:rPr>
                <w:color w:val="000000"/>
                <w:sz w:val="20"/>
              </w:rPr>
            </w:pPr>
            <w:r w:rsidRPr="00B60AC4">
              <w:rPr>
                <w:color w:val="000000"/>
                <w:sz w:val="20"/>
                <w:lang w:eastAsia="zh-HK"/>
              </w:rPr>
              <w:t>Title of Signatory</w:t>
            </w:r>
            <w:r w:rsidRPr="00B60AC4">
              <w:rPr>
                <w:color w:val="000000"/>
                <w:sz w:val="20"/>
                <w:lang w:eastAsia="zh-HK"/>
              </w:rPr>
              <w:br/>
              <w:t>(e.g. partner, director):</w:t>
            </w:r>
          </w:p>
        </w:tc>
        <w:tc>
          <w:tcPr>
            <w:tcW w:w="2409" w:type="dxa"/>
            <w:gridSpan w:val="2"/>
            <w:tcBorders>
              <w:bottom w:val="single" w:sz="4" w:space="0" w:color="auto"/>
            </w:tcBorders>
            <w:vAlign w:val="bottom"/>
          </w:tcPr>
          <w:p w:rsidR="00EC7E0F" w:rsidRPr="00B60AC4" w:rsidRDefault="00EC7E0F" w:rsidP="004D5329">
            <w:pPr>
              <w:widowControl/>
              <w:spacing w:line="200" w:lineRule="exact"/>
              <w:rPr>
                <w:color w:val="000000"/>
                <w:sz w:val="20"/>
                <w:lang w:eastAsia="zh-HK"/>
              </w:rPr>
            </w:pPr>
            <w:r w:rsidRPr="00B60AC4">
              <w:rPr>
                <w:color w:val="000000"/>
                <w:sz w:val="20"/>
                <w:lang w:eastAsia="zh-HK"/>
              </w:rPr>
              <w:fldChar w:fldCharType="begin">
                <w:ffData>
                  <w:name w:val="Text5"/>
                  <w:enabled/>
                  <w:calcOnExit w:val="0"/>
                  <w:textInput>
                    <w:maxLength w:val="1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r>
      <w:tr w:rsidR="00EC7E0F" w:rsidRPr="00B60AC4" w:rsidTr="007E1E07">
        <w:trPr>
          <w:trHeight w:val="338"/>
        </w:trPr>
        <w:tc>
          <w:tcPr>
            <w:tcW w:w="2126" w:type="dxa"/>
            <w:vAlign w:val="bottom"/>
          </w:tcPr>
          <w:p w:rsidR="00EC7E0F" w:rsidRPr="00B60AC4" w:rsidRDefault="00EC7E0F" w:rsidP="004D5329">
            <w:pPr>
              <w:ind w:leftChars="-42" w:left="-99" w:hangingChars="1" w:hanging="2"/>
              <w:jc w:val="both"/>
              <w:rPr>
                <w:color w:val="000000"/>
                <w:sz w:val="20"/>
              </w:rPr>
            </w:pPr>
          </w:p>
        </w:tc>
        <w:tc>
          <w:tcPr>
            <w:tcW w:w="2410" w:type="dxa"/>
            <w:gridSpan w:val="2"/>
            <w:vAlign w:val="bottom"/>
          </w:tcPr>
          <w:p w:rsidR="00EC7E0F" w:rsidRPr="00B60AC4" w:rsidRDefault="00EC7E0F">
            <w:pPr>
              <w:jc w:val="both"/>
              <w:rPr>
                <w:color w:val="000000"/>
                <w:sz w:val="20"/>
              </w:rPr>
            </w:pPr>
          </w:p>
        </w:tc>
        <w:tc>
          <w:tcPr>
            <w:tcW w:w="2410" w:type="dxa"/>
            <w:vAlign w:val="bottom"/>
          </w:tcPr>
          <w:p w:rsidR="00EC7E0F" w:rsidRPr="00B60AC4" w:rsidRDefault="00EC7E0F" w:rsidP="004D5329">
            <w:pPr>
              <w:ind w:left="2" w:hangingChars="1" w:hanging="2"/>
              <w:jc w:val="both"/>
              <w:rPr>
                <w:color w:val="000000"/>
                <w:sz w:val="20"/>
                <w:lang w:eastAsia="zh-HK"/>
              </w:rPr>
            </w:pPr>
          </w:p>
        </w:tc>
        <w:tc>
          <w:tcPr>
            <w:tcW w:w="2409" w:type="dxa"/>
            <w:gridSpan w:val="2"/>
            <w:tcBorders>
              <w:top w:val="single" w:sz="4" w:space="0" w:color="auto"/>
            </w:tcBorders>
            <w:vAlign w:val="bottom"/>
          </w:tcPr>
          <w:p w:rsidR="00EC7E0F" w:rsidRPr="00B60AC4" w:rsidRDefault="00EC7E0F" w:rsidP="004D5329">
            <w:pPr>
              <w:widowControl/>
              <w:jc w:val="both"/>
              <w:rPr>
                <w:color w:val="000000"/>
                <w:sz w:val="20"/>
                <w:lang w:eastAsia="zh-HK"/>
              </w:rPr>
            </w:pPr>
          </w:p>
        </w:tc>
      </w:tr>
      <w:tr w:rsidR="00EC7E0F" w:rsidRPr="00B60AC4" w:rsidTr="004D5329">
        <w:tc>
          <w:tcPr>
            <w:tcW w:w="2126" w:type="dxa"/>
          </w:tcPr>
          <w:p w:rsidR="00EC7E0F" w:rsidRPr="00B60AC4" w:rsidRDefault="00EC7E0F" w:rsidP="00EC7E0F">
            <w:pPr>
              <w:ind w:leftChars="-42" w:left="-99" w:hangingChars="1" w:hanging="2"/>
              <w:rPr>
                <w:color w:val="000000"/>
                <w:sz w:val="20"/>
              </w:rPr>
            </w:pPr>
            <w:r w:rsidRPr="00B60AC4">
              <w:rPr>
                <w:color w:val="000000"/>
                <w:sz w:val="20"/>
              </w:rPr>
              <w:t>Full Name of Signatory:</w:t>
            </w:r>
          </w:p>
        </w:tc>
        <w:tc>
          <w:tcPr>
            <w:tcW w:w="2410" w:type="dxa"/>
            <w:gridSpan w:val="2"/>
            <w:tcBorders>
              <w:bottom w:val="single" w:sz="4" w:space="0" w:color="auto"/>
            </w:tcBorders>
          </w:tcPr>
          <w:p w:rsidR="00EC7E0F" w:rsidRPr="00B60AC4" w:rsidRDefault="00EC7E0F" w:rsidP="00EC7E0F">
            <w:pPr>
              <w:jc w:val="both"/>
              <w:rPr>
                <w:color w:val="000000"/>
                <w:sz w:val="20"/>
              </w:rPr>
            </w:pPr>
            <w:r w:rsidRPr="00B60AC4">
              <w:rPr>
                <w:color w:val="000000"/>
                <w:sz w:val="20"/>
                <w:lang w:eastAsia="zh-HK"/>
              </w:rPr>
              <w:fldChar w:fldCharType="begin">
                <w:ffData>
                  <w:name w:val="Text17"/>
                  <w:enabled/>
                  <w:calcOnExit w:val="0"/>
                  <w:textInput>
                    <w:maxLength w:val="25"/>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c>
          <w:tcPr>
            <w:tcW w:w="2410" w:type="dxa"/>
            <w:vAlign w:val="bottom"/>
          </w:tcPr>
          <w:p w:rsidR="00EC7E0F" w:rsidRPr="00B60AC4" w:rsidRDefault="00EC7E0F" w:rsidP="00EC7E0F">
            <w:pPr>
              <w:ind w:left="2" w:hangingChars="1" w:hanging="2"/>
              <w:rPr>
                <w:color w:val="000000"/>
                <w:sz w:val="20"/>
                <w:lang w:eastAsia="zh-HK"/>
              </w:rPr>
            </w:pPr>
            <w:r w:rsidRPr="00B60AC4">
              <w:rPr>
                <w:color w:val="000000"/>
                <w:sz w:val="20"/>
                <w:lang w:eastAsia="zh-HK"/>
              </w:rPr>
              <w:t>Date:</w:t>
            </w:r>
          </w:p>
        </w:tc>
        <w:tc>
          <w:tcPr>
            <w:tcW w:w="2409" w:type="dxa"/>
            <w:gridSpan w:val="2"/>
            <w:tcBorders>
              <w:bottom w:val="single" w:sz="4" w:space="0" w:color="auto"/>
            </w:tcBorders>
            <w:vAlign w:val="bottom"/>
          </w:tcPr>
          <w:p w:rsidR="00EC7E0F" w:rsidRPr="00B60AC4" w:rsidRDefault="00EC7E0F" w:rsidP="00EC7E0F">
            <w:pPr>
              <w:widowControl/>
              <w:rPr>
                <w:color w:val="000000"/>
                <w:sz w:val="20"/>
                <w:lang w:eastAsia="zh-HK"/>
              </w:rPr>
            </w:pPr>
            <w:r w:rsidRPr="00B60AC4">
              <w:rPr>
                <w:color w:val="000000"/>
                <w:sz w:val="20"/>
                <w:lang w:eastAsia="zh-HK"/>
              </w:rPr>
              <w:fldChar w:fldCharType="begin">
                <w:ffData>
                  <w:name w:val="Text5"/>
                  <w:enabled/>
                  <w:calcOnExit w:val="0"/>
                  <w:textInput>
                    <w:maxLength w:val="10"/>
                  </w:textInput>
                </w:ffData>
              </w:fldChar>
            </w:r>
            <w:r w:rsidRPr="00B60AC4">
              <w:rPr>
                <w:color w:val="000000"/>
                <w:sz w:val="20"/>
                <w:lang w:eastAsia="zh-HK"/>
              </w:rPr>
              <w:instrText xml:space="preserve"> FORMTEXT </w:instrText>
            </w:r>
            <w:r w:rsidRPr="00B60AC4">
              <w:rPr>
                <w:color w:val="000000"/>
                <w:sz w:val="20"/>
                <w:lang w:eastAsia="zh-HK"/>
              </w:rPr>
            </w:r>
            <w:r w:rsidRPr="00B60AC4">
              <w:rPr>
                <w:color w:val="000000"/>
                <w:sz w:val="20"/>
                <w:lang w:eastAsia="zh-HK"/>
              </w:rPr>
              <w:fldChar w:fldCharType="separate"/>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t> </w:t>
            </w:r>
            <w:r w:rsidRPr="00B60AC4">
              <w:rPr>
                <w:color w:val="000000"/>
                <w:sz w:val="20"/>
                <w:lang w:eastAsia="zh-HK"/>
              </w:rPr>
              <w:fldChar w:fldCharType="end"/>
            </w:r>
          </w:p>
        </w:tc>
      </w:tr>
    </w:tbl>
    <w:p w:rsidR="00C07ADE" w:rsidRPr="00B60AC4" w:rsidRDefault="00C07ADE" w:rsidP="00C07ADE">
      <w:pPr>
        <w:pStyle w:val="a5"/>
        <w:ind w:right="360"/>
        <w:rPr>
          <w:color w:val="000000"/>
          <w:sz w:val="14"/>
          <w:szCs w:val="14"/>
        </w:rPr>
      </w:pPr>
    </w:p>
    <w:p w:rsidR="00836F41" w:rsidRPr="00B60AC4" w:rsidRDefault="00836F41" w:rsidP="00836F41">
      <w:pPr>
        <w:pStyle w:val="a5"/>
        <w:ind w:right="360" w:firstLineChars="200" w:firstLine="320"/>
        <w:rPr>
          <w:i/>
          <w:sz w:val="16"/>
          <w:szCs w:val="16"/>
        </w:rPr>
      </w:pPr>
      <w:r w:rsidRPr="00B60AC4">
        <w:rPr>
          <w:rFonts w:eastAsia="MS PMincho"/>
          <w:i/>
          <w:sz w:val="16"/>
          <w:szCs w:val="16"/>
        </w:rPr>
        <w:t xml:space="preserve">* </w:t>
      </w:r>
      <w:r w:rsidR="0076314B" w:rsidRPr="00B60AC4">
        <w:rPr>
          <w:i/>
          <w:sz w:val="16"/>
          <w:szCs w:val="16"/>
        </w:rPr>
        <w:t>D</w:t>
      </w:r>
      <w:r w:rsidRPr="00B60AC4">
        <w:rPr>
          <w:i/>
          <w:sz w:val="16"/>
          <w:szCs w:val="16"/>
        </w:rPr>
        <w:t>elete whichever is inappropriate.</w:t>
      </w:r>
    </w:p>
    <w:p w:rsidR="00836F41" w:rsidRPr="00B60AC4" w:rsidRDefault="00836F41" w:rsidP="00C07ADE">
      <w:pPr>
        <w:autoSpaceDE w:val="0"/>
        <w:autoSpaceDN w:val="0"/>
        <w:adjustRightInd w:val="0"/>
        <w:snapToGrid w:val="0"/>
        <w:jc w:val="both"/>
        <w:rPr>
          <w:rFonts w:eastAsiaTheme="minorEastAsia"/>
          <w:sz w:val="18"/>
          <w:szCs w:val="18"/>
          <w:lang w:eastAsia="zh-HK"/>
        </w:rPr>
      </w:pPr>
    </w:p>
    <w:p w:rsidR="00C07ADE" w:rsidRPr="00B60AC4" w:rsidRDefault="00C07ADE" w:rsidP="00682CBD">
      <w:pPr>
        <w:autoSpaceDE w:val="0"/>
        <w:autoSpaceDN w:val="0"/>
        <w:adjustRightInd w:val="0"/>
        <w:snapToGrid w:val="0"/>
        <w:ind w:leftChars="118" w:left="283"/>
        <w:jc w:val="both"/>
        <w:rPr>
          <w:rFonts w:eastAsiaTheme="minorEastAsia"/>
          <w:b/>
          <w:sz w:val="18"/>
          <w:szCs w:val="18"/>
          <w:u w:val="single"/>
          <w:lang w:eastAsia="zh-HK"/>
        </w:rPr>
      </w:pPr>
      <w:r w:rsidRPr="00B60AC4">
        <w:rPr>
          <w:rFonts w:eastAsiaTheme="minorEastAsia"/>
          <w:b/>
          <w:sz w:val="18"/>
          <w:szCs w:val="18"/>
          <w:u w:val="single"/>
          <w:lang w:eastAsia="zh-HK"/>
        </w:rPr>
        <w:t>Notes</w:t>
      </w:r>
      <w:r w:rsidRPr="00B60AC4">
        <w:rPr>
          <w:rFonts w:eastAsiaTheme="minorEastAsia"/>
          <w:b/>
          <w:sz w:val="18"/>
          <w:szCs w:val="18"/>
          <w:lang w:eastAsia="zh-HK"/>
        </w:rPr>
        <w:t>:</w:t>
      </w:r>
    </w:p>
    <w:p w:rsidR="00C07ADE" w:rsidRPr="00B60AC4" w:rsidRDefault="00C07ADE" w:rsidP="003F4B3E">
      <w:pPr>
        <w:pStyle w:val="af7"/>
        <w:autoSpaceDE w:val="0"/>
        <w:autoSpaceDN w:val="0"/>
        <w:adjustRightInd w:val="0"/>
        <w:snapToGrid w:val="0"/>
        <w:spacing w:line="120" w:lineRule="exact"/>
        <w:ind w:leftChars="118" w:left="566" w:hangingChars="157" w:hanging="283"/>
        <w:rPr>
          <w:rFonts w:eastAsiaTheme="minorEastAsia"/>
          <w:sz w:val="18"/>
          <w:szCs w:val="18"/>
          <w:lang w:eastAsia="zh-HK"/>
        </w:rPr>
      </w:pPr>
    </w:p>
    <w:p w:rsidR="00611513" w:rsidRPr="007E1E07" w:rsidRDefault="0076314B" w:rsidP="00611513">
      <w:pPr>
        <w:pStyle w:val="af7"/>
        <w:numPr>
          <w:ilvl w:val="0"/>
          <w:numId w:val="37"/>
        </w:numPr>
        <w:autoSpaceDE w:val="0"/>
        <w:autoSpaceDN w:val="0"/>
        <w:adjustRightInd w:val="0"/>
        <w:snapToGrid w:val="0"/>
        <w:spacing w:line="200" w:lineRule="exact"/>
        <w:ind w:leftChars="118" w:left="581" w:hangingChars="157" w:hanging="298"/>
        <w:rPr>
          <w:rFonts w:eastAsia="SimSun"/>
          <w:sz w:val="19"/>
          <w:szCs w:val="19"/>
          <w:lang w:eastAsia="zh-CN"/>
        </w:rPr>
      </w:pPr>
      <w:r w:rsidRPr="007E1E07">
        <w:rPr>
          <w:rFonts w:eastAsia="SimSun"/>
          <w:sz w:val="19"/>
          <w:szCs w:val="19"/>
          <w:lang w:eastAsia="zh-CN"/>
        </w:rPr>
        <w:t>N</w:t>
      </w:r>
      <w:r w:rsidR="00611513" w:rsidRPr="007E1E07">
        <w:rPr>
          <w:rFonts w:eastAsia="SimSun"/>
          <w:sz w:val="19"/>
          <w:szCs w:val="19"/>
          <w:lang w:eastAsia="zh-CN"/>
        </w:rPr>
        <w:t xml:space="preserve">ot less than 30 days’ notice </w:t>
      </w:r>
      <w:r w:rsidR="00427E6B" w:rsidRPr="007E1E07">
        <w:rPr>
          <w:rFonts w:eastAsia="SimSun"/>
          <w:sz w:val="19"/>
          <w:szCs w:val="19"/>
          <w:lang w:eastAsia="zh-CN"/>
        </w:rPr>
        <w:t xml:space="preserve">in writing </w:t>
      </w:r>
      <w:r w:rsidRPr="007E1E07">
        <w:rPr>
          <w:rFonts w:eastAsia="SimSun"/>
          <w:sz w:val="19"/>
          <w:szCs w:val="19"/>
          <w:lang w:eastAsia="zh-CN"/>
        </w:rPr>
        <w:t xml:space="preserve">should be given </w:t>
      </w:r>
      <w:r w:rsidR="00611513" w:rsidRPr="007E1E07">
        <w:rPr>
          <w:rFonts w:eastAsia="SimSun"/>
          <w:sz w:val="19"/>
          <w:szCs w:val="19"/>
          <w:lang w:eastAsia="zh-CN"/>
        </w:rPr>
        <w:t>to the Land Registry</w:t>
      </w:r>
      <w:r w:rsidR="00427E6B" w:rsidRPr="007E1E07">
        <w:rPr>
          <w:rFonts w:eastAsia="SimSun"/>
          <w:sz w:val="19"/>
          <w:szCs w:val="19"/>
          <w:lang w:eastAsia="zh-CN"/>
        </w:rPr>
        <w:t xml:space="preserve"> for closure of subscriber account</w:t>
      </w:r>
      <w:r w:rsidR="00611513" w:rsidRPr="007E1E07">
        <w:rPr>
          <w:rFonts w:eastAsia="SimSun"/>
          <w:sz w:val="19"/>
          <w:szCs w:val="19"/>
          <w:lang w:eastAsia="zh-CN"/>
        </w:rPr>
        <w:t>.</w:t>
      </w:r>
      <w:r w:rsidR="00167F5B" w:rsidRPr="007E1E07">
        <w:rPr>
          <w:rFonts w:eastAsia="SimSun"/>
          <w:sz w:val="19"/>
          <w:szCs w:val="19"/>
          <w:lang w:eastAsia="zh-CN"/>
        </w:rPr>
        <w:t xml:space="preserve"> </w:t>
      </w:r>
    </w:p>
    <w:p w:rsidR="00611513" w:rsidRPr="007E1E07" w:rsidRDefault="00611513" w:rsidP="007E1E07">
      <w:pPr>
        <w:pStyle w:val="af7"/>
        <w:autoSpaceDE w:val="0"/>
        <w:autoSpaceDN w:val="0"/>
        <w:adjustRightInd w:val="0"/>
        <w:snapToGrid w:val="0"/>
        <w:spacing w:line="100" w:lineRule="exact"/>
        <w:ind w:leftChars="118" w:left="534" w:hangingChars="157" w:hanging="251"/>
        <w:rPr>
          <w:rFonts w:eastAsia="SimSun"/>
          <w:sz w:val="16"/>
          <w:szCs w:val="19"/>
          <w:lang w:eastAsia="zh-CN"/>
        </w:rPr>
      </w:pPr>
    </w:p>
    <w:p w:rsidR="00C77A4D" w:rsidRPr="007E1E07" w:rsidRDefault="00E4360F" w:rsidP="00C77A4D">
      <w:pPr>
        <w:pStyle w:val="af7"/>
        <w:numPr>
          <w:ilvl w:val="0"/>
          <w:numId w:val="37"/>
        </w:numPr>
        <w:autoSpaceDE w:val="0"/>
        <w:autoSpaceDN w:val="0"/>
        <w:adjustRightInd w:val="0"/>
        <w:snapToGrid w:val="0"/>
        <w:spacing w:line="200" w:lineRule="exact"/>
        <w:ind w:leftChars="118" w:left="581" w:hangingChars="157" w:hanging="298"/>
        <w:rPr>
          <w:rFonts w:eastAsia="SimSun"/>
          <w:sz w:val="16"/>
          <w:szCs w:val="19"/>
          <w:lang w:eastAsia="zh-CN"/>
        </w:rPr>
      </w:pPr>
      <w:r w:rsidRPr="007E1E07">
        <w:rPr>
          <w:rFonts w:eastAsia="SimSun"/>
          <w:sz w:val="19"/>
          <w:szCs w:val="19"/>
          <w:lang w:eastAsia="zh-CN"/>
        </w:rPr>
        <w:t>T</w:t>
      </w:r>
      <w:r w:rsidR="000051C9" w:rsidRPr="007E1E07">
        <w:rPr>
          <w:rFonts w:eastAsia="SimSun"/>
          <w:sz w:val="19"/>
          <w:szCs w:val="19"/>
          <w:lang w:eastAsia="zh-CN"/>
        </w:rPr>
        <w:t xml:space="preserve">he subscriber’s </w:t>
      </w:r>
      <w:r w:rsidR="00D37521" w:rsidRPr="007E1E07">
        <w:rPr>
          <w:rFonts w:eastAsia="SimSun"/>
          <w:sz w:val="19"/>
          <w:szCs w:val="19"/>
          <w:lang w:eastAsia="zh-CN"/>
        </w:rPr>
        <w:t xml:space="preserve">signature </w:t>
      </w:r>
      <w:r w:rsidR="004C4C8F" w:rsidRPr="007E1E07">
        <w:rPr>
          <w:rFonts w:eastAsia="SimSun"/>
          <w:sz w:val="19"/>
          <w:szCs w:val="19"/>
          <w:lang w:eastAsia="zh-CN"/>
        </w:rPr>
        <w:t xml:space="preserve">(for individual subscriber) or </w:t>
      </w:r>
      <w:r w:rsidR="000051C9" w:rsidRPr="007E1E07">
        <w:rPr>
          <w:rFonts w:eastAsia="SimSun"/>
          <w:sz w:val="19"/>
          <w:szCs w:val="19"/>
          <w:lang w:eastAsia="zh-CN"/>
        </w:rPr>
        <w:t xml:space="preserve">authorised signature </w:t>
      </w:r>
      <w:r w:rsidR="004C4C8F" w:rsidRPr="007E1E07">
        <w:rPr>
          <w:rFonts w:eastAsia="SimSun"/>
          <w:sz w:val="19"/>
          <w:szCs w:val="19"/>
          <w:lang w:eastAsia="zh-CN"/>
        </w:rPr>
        <w:t xml:space="preserve">and company chop (for organisation subscriber) </w:t>
      </w:r>
      <w:r w:rsidR="00C827EC" w:rsidRPr="007E1E07">
        <w:rPr>
          <w:rFonts w:eastAsia="SimSun"/>
          <w:sz w:val="19"/>
          <w:szCs w:val="19"/>
          <w:lang w:eastAsia="zh-CN"/>
        </w:rPr>
        <w:t xml:space="preserve">should tally </w:t>
      </w:r>
      <w:r w:rsidR="000051C9" w:rsidRPr="007E1E07">
        <w:rPr>
          <w:rFonts w:eastAsia="SimSun"/>
          <w:sz w:val="19"/>
          <w:szCs w:val="19"/>
          <w:lang w:eastAsia="zh-CN"/>
        </w:rPr>
        <w:t>with th</w:t>
      </w:r>
      <w:r w:rsidR="00D37521" w:rsidRPr="007E1E07">
        <w:rPr>
          <w:rFonts w:eastAsia="SimSun"/>
          <w:sz w:val="19"/>
          <w:szCs w:val="19"/>
          <w:lang w:eastAsia="zh-CN"/>
        </w:rPr>
        <w:t xml:space="preserve">at </w:t>
      </w:r>
      <w:r w:rsidR="00E905C5" w:rsidRPr="007E1E07">
        <w:rPr>
          <w:rFonts w:eastAsia="SimSun"/>
          <w:sz w:val="19"/>
          <w:szCs w:val="19"/>
          <w:lang w:eastAsia="zh-CN"/>
        </w:rPr>
        <w:t>on</w:t>
      </w:r>
      <w:r w:rsidR="000051C9" w:rsidRPr="007E1E07">
        <w:rPr>
          <w:rFonts w:eastAsia="SimSun"/>
          <w:sz w:val="19"/>
          <w:szCs w:val="19"/>
          <w:lang w:eastAsia="zh-CN"/>
        </w:rPr>
        <w:t xml:space="preserve"> the</w:t>
      </w:r>
      <w:r w:rsidR="00C827EC" w:rsidRPr="007E1E07">
        <w:rPr>
          <w:rFonts w:eastAsia="SimSun"/>
          <w:sz w:val="19"/>
          <w:szCs w:val="19"/>
          <w:lang w:eastAsia="zh-CN"/>
        </w:rPr>
        <w:t xml:space="preserve"> </w:t>
      </w:r>
      <w:r w:rsidR="000051C9" w:rsidRPr="007E1E07">
        <w:rPr>
          <w:rFonts w:eastAsia="SimSun"/>
          <w:sz w:val="19"/>
          <w:szCs w:val="19"/>
          <w:lang w:eastAsia="zh-CN"/>
        </w:rPr>
        <w:t>application for subscriber account.</w:t>
      </w:r>
    </w:p>
    <w:p w:rsidR="00C77A4D" w:rsidRPr="007E1E07" w:rsidRDefault="00C77A4D" w:rsidP="007E1E07">
      <w:pPr>
        <w:pStyle w:val="af7"/>
        <w:autoSpaceDE w:val="0"/>
        <w:autoSpaceDN w:val="0"/>
        <w:adjustRightInd w:val="0"/>
        <w:snapToGrid w:val="0"/>
        <w:spacing w:line="100" w:lineRule="exact"/>
        <w:ind w:leftChars="118" w:left="534" w:hangingChars="157" w:hanging="251"/>
        <w:rPr>
          <w:rFonts w:eastAsia="SimSun"/>
          <w:sz w:val="16"/>
          <w:szCs w:val="19"/>
          <w:lang w:eastAsia="zh-CN"/>
        </w:rPr>
      </w:pPr>
    </w:p>
    <w:p w:rsidR="00C77A4D" w:rsidRPr="007E1E07" w:rsidRDefault="00C77A4D" w:rsidP="00C82268">
      <w:pPr>
        <w:pStyle w:val="af7"/>
        <w:numPr>
          <w:ilvl w:val="0"/>
          <w:numId w:val="37"/>
        </w:numPr>
        <w:autoSpaceDE w:val="0"/>
        <w:autoSpaceDN w:val="0"/>
        <w:adjustRightInd w:val="0"/>
        <w:snapToGrid w:val="0"/>
        <w:spacing w:line="200" w:lineRule="exact"/>
        <w:ind w:leftChars="118" w:left="581" w:hangingChars="157" w:hanging="298"/>
        <w:rPr>
          <w:rFonts w:eastAsia="SimSun"/>
          <w:sz w:val="19"/>
          <w:szCs w:val="19"/>
          <w:lang w:eastAsia="zh-CN"/>
        </w:rPr>
      </w:pPr>
      <w:r w:rsidRPr="007E1E07">
        <w:rPr>
          <w:rFonts w:eastAsia="SimSun"/>
          <w:sz w:val="19"/>
          <w:szCs w:val="19"/>
          <w:lang w:eastAsia="zh-CN"/>
        </w:rPr>
        <w:t>The cheque for refund will be made payable to the subscriber and sent by post to the correspondence address provided in this form.</w:t>
      </w:r>
    </w:p>
    <w:p w:rsidR="00C77A4D" w:rsidRPr="007E1E07" w:rsidRDefault="00C77A4D" w:rsidP="007E1E07">
      <w:pPr>
        <w:pStyle w:val="af7"/>
        <w:autoSpaceDE w:val="0"/>
        <w:autoSpaceDN w:val="0"/>
        <w:adjustRightInd w:val="0"/>
        <w:snapToGrid w:val="0"/>
        <w:spacing w:line="100" w:lineRule="exact"/>
        <w:ind w:leftChars="118" w:left="534" w:hangingChars="157" w:hanging="251"/>
        <w:rPr>
          <w:rFonts w:eastAsia="SimSun"/>
          <w:sz w:val="16"/>
          <w:szCs w:val="19"/>
          <w:lang w:eastAsia="zh-CN"/>
        </w:rPr>
      </w:pPr>
    </w:p>
    <w:p w:rsidR="008277C9" w:rsidRPr="007E1E07" w:rsidRDefault="008277C9" w:rsidP="00494365">
      <w:pPr>
        <w:pStyle w:val="af7"/>
        <w:numPr>
          <w:ilvl w:val="0"/>
          <w:numId w:val="37"/>
        </w:numPr>
        <w:autoSpaceDE w:val="0"/>
        <w:autoSpaceDN w:val="0"/>
        <w:adjustRightInd w:val="0"/>
        <w:snapToGrid w:val="0"/>
        <w:spacing w:line="200" w:lineRule="exact"/>
        <w:ind w:leftChars="118" w:left="581" w:hangingChars="157" w:hanging="298"/>
        <w:rPr>
          <w:rFonts w:eastAsia="SimSun"/>
          <w:sz w:val="19"/>
          <w:szCs w:val="19"/>
          <w:lang w:eastAsia="zh-CN"/>
        </w:rPr>
      </w:pPr>
      <w:r w:rsidRPr="007E1E07">
        <w:rPr>
          <w:rFonts w:eastAsia="SimSun"/>
          <w:sz w:val="19"/>
          <w:szCs w:val="19"/>
          <w:lang w:eastAsia="zh-CN"/>
        </w:rPr>
        <w:t xml:space="preserve">Please return </w:t>
      </w:r>
      <w:r w:rsidRPr="00494365">
        <w:rPr>
          <w:rFonts w:eastAsia="SimSun"/>
          <w:sz w:val="19"/>
          <w:szCs w:val="19"/>
          <w:lang w:eastAsia="zh-CN"/>
        </w:rPr>
        <w:t>the completed form to the Search Services Help Desk</w:t>
      </w:r>
      <w:r w:rsidR="00332D20" w:rsidRPr="00494365">
        <w:rPr>
          <w:rFonts w:eastAsia="SimSun"/>
          <w:sz w:val="19"/>
          <w:szCs w:val="19"/>
          <w:lang w:eastAsia="zh-CN"/>
        </w:rPr>
        <w:t xml:space="preserve"> of the</w:t>
      </w:r>
      <w:r w:rsidRPr="00494365">
        <w:rPr>
          <w:rFonts w:eastAsia="SimSun"/>
          <w:sz w:val="19"/>
          <w:szCs w:val="19"/>
          <w:lang w:eastAsia="zh-CN"/>
        </w:rPr>
        <w:t xml:space="preserve"> Land Registry </w:t>
      </w:r>
      <w:r w:rsidR="004C4C8F" w:rsidRPr="00494365">
        <w:rPr>
          <w:rFonts w:eastAsia="SimSun"/>
          <w:sz w:val="19"/>
          <w:szCs w:val="19"/>
          <w:lang w:eastAsia="zh-CN"/>
        </w:rPr>
        <w:t xml:space="preserve">in person or by post </w:t>
      </w:r>
      <w:r w:rsidRPr="00494365">
        <w:rPr>
          <w:rFonts w:eastAsia="SimSun"/>
          <w:sz w:val="19"/>
          <w:szCs w:val="19"/>
          <w:lang w:eastAsia="zh-CN"/>
        </w:rPr>
        <w:t>(Unit 1202, 12/F, One Kowloon, 1 Wang Yuen Street, Kowloon Bay, Kowloon)</w:t>
      </w:r>
      <w:r w:rsidR="004C4C8F" w:rsidRPr="00494365">
        <w:rPr>
          <w:rFonts w:eastAsia="SimSun"/>
          <w:sz w:val="19"/>
          <w:szCs w:val="19"/>
          <w:lang w:eastAsia="zh-CN"/>
        </w:rPr>
        <w:t>, by email (csa@landreg.gov.hk) or by fax (2523 0907)</w:t>
      </w:r>
      <w:r w:rsidRPr="00494365">
        <w:rPr>
          <w:rFonts w:eastAsia="SimSun"/>
          <w:sz w:val="19"/>
          <w:szCs w:val="19"/>
          <w:lang w:eastAsia="zh-CN"/>
        </w:rPr>
        <w:t>.</w:t>
      </w:r>
      <w:r w:rsidR="002B1794" w:rsidRPr="00494365">
        <w:rPr>
          <w:rFonts w:eastAsia="SimSun"/>
          <w:sz w:val="19"/>
          <w:szCs w:val="19"/>
          <w:lang w:eastAsia="zh-CN"/>
        </w:rPr>
        <w:t xml:space="preserve"> </w:t>
      </w:r>
      <w:r w:rsidR="00AB4B01" w:rsidRPr="00494365">
        <w:rPr>
          <w:rFonts w:eastAsia="SimSun"/>
          <w:sz w:val="19"/>
          <w:szCs w:val="19"/>
          <w:lang w:eastAsia="zh-CN"/>
        </w:rPr>
        <w:t>You may also submit the form online (www.landreg.gov.hk/en/pforms/form.htm).</w:t>
      </w:r>
      <w:r w:rsidRPr="00494365">
        <w:rPr>
          <w:rFonts w:eastAsia="SimSun"/>
          <w:sz w:val="19"/>
          <w:szCs w:val="19"/>
          <w:lang w:eastAsia="zh-CN"/>
        </w:rPr>
        <w:t xml:space="preserve">  For enquiry, please call the Customer Service Hotline on 3105 0000 (press</w:t>
      </w:r>
      <w:r w:rsidR="007718D3" w:rsidRPr="00494365">
        <w:rPr>
          <w:rFonts w:eastAsia="SimSun"/>
          <w:sz w:val="19"/>
          <w:szCs w:val="19"/>
          <w:lang w:eastAsia="zh-CN"/>
        </w:rPr>
        <w:t xml:space="preserve"> 2 &gt; </w:t>
      </w:r>
      <w:r w:rsidR="00F46328" w:rsidRPr="00494365">
        <w:rPr>
          <w:rFonts w:eastAsia="SimSun"/>
          <w:sz w:val="19"/>
          <w:szCs w:val="19"/>
          <w:lang w:eastAsia="zh-CN"/>
        </w:rPr>
        <w:t>1</w:t>
      </w:r>
      <w:r w:rsidRPr="00494365">
        <w:rPr>
          <w:rFonts w:eastAsia="SimSun"/>
          <w:sz w:val="19"/>
          <w:szCs w:val="19"/>
          <w:lang w:eastAsia="zh-CN"/>
        </w:rPr>
        <w:t xml:space="preserve"> after selecting language).</w:t>
      </w:r>
    </w:p>
    <w:p w:rsidR="0084466D" w:rsidRPr="00C82268" w:rsidRDefault="0084466D" w:rsidP="00C82268">
      <w:pPr>
        <w:spacing w:line="0" w:lineRule="atLeast"/>
        <w:rPr>
          <w:rFonts w:eastAsia="SimSun"/>
          <w:sz w:val="8"/>
          <w:szCs w:val="18"/>
          <w:lang w:eastAsia="zh-CN"/>
        </w:rPr>
      </w:pPr>
    </w:p>
    <w:tbl>
      <w:tblPr>
        <w:tblpPr w:leftFromText="180" w:rightFromText="180" w:vertAnchor="text" w:horzAnchor="margin" w:tblpX="228" w:tblpY="39"/>
        <w:tblOverlap w:val="never"/>
        <w:tblW w:w="9412" w:type="dxa"/>
        <w:tblLayout w:type="fixed"/>
        <w:tblLook w:val="04A0" w:firstRow="1" w:lastRow="0" w:firstColumn="1" w:lastColumn="0" w:noHBand="0" w:noVBand="1"/>
      </w:tblPr>
      <w:tblGrid>
        <w:gridCol w:w="1899"/>
        <w:gridCol w:w="284"/>
        <w:gridCol w:w="2409"/>
        <w:gridCol w:w="851"/>
        <w:gridCol w:w="142"/>
        <w:gridCol w:w="1417"/>
        <w:gridCol w:w="2410"/>
      </w:tblGrid>
      <w:tr w:rsidR="0084466D" w:rsidRPr="00A41F7C" w:rsidTr="00C82268">
        <w:trPr>
          <w:trHeight w:val="254"/>
        </w:trPr>
        <w:tc>
          <w:tcPr>
            <w:tcW w:w="9412" w:type="dxa"/>
            <w:gridSpan w:val="7"/>
            <w:tcBorders>
              <w:top w:val="double" w:sz="4" w:space="0" w:color="auto"/>
            </w:tcBorders>
            <w:shd w:val="clear" w:color="auto" w:fill="auto"/>
            <w:vAlign w:val="center"/>
          </w:tcPr>
          <w:p w:rsidR="0084466D" w:rsidRPr="00C82268" w:rsidRDefault="0084466D" w:rsidP="00C82268">
            <w:pPr>
              <w:spacing w:line="0" w:lineRule="atLeast"/>
              <w:jc w:val="center"/>
              <w:rPr>
                <w:b/>
                <w:sz w:val="18"/>
              </w:rPr>
            </w:pPr>
            <w:r w:rsidRPr="00C82268">
              <w:rPr>
                <w:b/>
                <w:sz w:val="18"/>
              </w:rPr>
              <w:t>FOR OFFICE USE ONLY</w:t>
            </w:r>
          </w:p>
        </w:tc>
      </w:tr>
      <w:tr w:rsidR="003F4B3E" w:rsidRPr="00A41F7C" w:rsidTr="00C82268">
        <w:trPr>
          <w:trHeight w:val="132"/>
        </w:trPr>
        <w:tc>
          <w:tcPr>
            <w:tcW w:w="1899" w:type="dxa"/>
            <w:shd w:val="clear" w:color="auto" w:fill="auto"/>
            <w:vAlign w:val="bottom"/>
          </w:tcPr>
          <w:p w:rsidR="0084466D" w:rsidRPr="00C82268" w:rsidRDefault="0084466D" w:rsidP="00C82268">
            <w:pPr>
              <w:spacing w:line="0" w:lineRule="atLeast"/>
              <w:rPr>
                <w:sz w:val="18"/>
                <w:lang w:eastAsia="zh-HK"/>
              </w:rPr>
            </w:pPr>
            <w:r w:rsidRPr="00C82268">
              <w:rPr>
                <w:sz w:val="18"/>
                <w:lang w:eastAsia="zh-HK"/>
              </w:rPr>
              <w:t>Verified by</w:t>
            </w:r>
            <w:r w:rsidR="003F4B3E" w:rsidRPr="00C82268">
              <w:rPr>
                <w:sz w:val="18"/>
                <w:lang w:eastAsia="zh-HK"/>
              </w:rPr>
              <w:t>:</w:t>
            </w:r>
          </w:p>
        </w:tc>
        <w:tc>
          <w:tcPr>
            <w:tcW w:w="284" w:type="dxa"/>
            <w:shd w:val="clear" w:color="auto" w:fill="auto"/>
            <w:vAlign w:val="bottom"/>
          </w:tcPr>
          <w:p w:rsidR="0084466D" w:rsidRPr="00C82268" w:rsidRDefault="0084466D" w:rsidP="00C82268">
            <w:pPr>
              <w:spacing w:line="0" w:lineRule="atLeast"/>
              <w:jc w:val="both"/>
              <w:rPr>
                <w:sz w:val="18"/>
                <w:lang w:eastAsia="zh-HK"/>
              </w:rPr>
            </w:pPr>
          </w:p>
        </w:tc>
        <w:tc>
          <w:tcPr>
            <w:tcW w:w="2409" w:type="dxa"/>
            <w:tcBorders>
              <w:bottom w:val="single" w:sz="4" w:space="0" w:color="auto"/>
            </w:tcBorders>
            <w:shd w:val="clear" w:color="auto" w:fill="auto"/>
            <w:vAlign w:val="bottom"/>
          </w:tcPr>
          <w:p w:rsidR="0084466D" w:rsidRPr="00C82268" w:rsidRDefault="0084466D" w:rsidP="00C82268">
            <w:pPr>
              <w:spacing w:line="0" w:lineRule="atLeast"/>
              <w:jc w:val="both"/>
              <w:rPr>
                <w:sz w:val="18"/>
                <w:lang w:eastAsia="zh-HK"/>
              </w:rPr>
            </w:pPr>
          </w:p>
        </w:tc>
        <w:tc>
          <w:tcPr>
            <w:tcW w:w="993" w:type="dxa"/>
            <w:gridSpan w:val="2"/>
            <w:shd w:val="clear" w:color="auto" w:fill="auto"/>
            <w:vAlign w:val="bottom"/>
          </w:tcPr>
          <w:p w:rsidR="0084466D" w:rsidRPr="00C82268" w:rsidRDefault="0084466D" w:rsidP="00C82268">
            <w:pPr>
              <w:spacing w:line="0" w:lineRule="atLeast"/>
              <w:jc w:val="right"/>
              <w:rPr>
                <w:sz w:val="18"/>
                <w:lang w:eastAsia="zh-HK"/>
              </w:rPr>
            </w:pPr>
            <w:r w:rsidRPr="00C82268">
              <w:rPr>
                <w:sz w:val="18"/>
                <w:lang w:eastAsia="zh-HK"/>
              </w:rPr>
              <w:t>Date</w:t>
            </w:r>
            <w:r w:rsidR="003F4B3E" w:rsidRPr="00C82268">
              <w:rPr>
                <w:sz w:val="18"/>
                <w:lang w:eastAsia="zh-HK"/>
              </w:rPr>
              <w:t>:</w:t>
            </w:r>
          </w:p>
        </w:tc>
        <w:tc>
          <w:tcPr>
            <w:tcW w:w="1417" w:type="dxa"/>
            <w:shd w:val="clear" w:color="auto" w:fill="auto"/>
            <w:vAlign w:val="bottom"/>
          </w:tcPr>
          <w:p w:rsidR="0084466D" w:rsidRPr="00C82268" w:rsidRDefault="0084466D" w:rsidP="00C82268">
            <w:pPr>
              <w:spacing w:line="0" w:lineRule="atLeast"/>
              <w:jc w:val="both"/>
              <w:rPr>
                <w:sz w:val="18"/>
                <w:lang w:eastAsia="zh-HK"/>
              </w:rPr>
            </w:pPr>
          </w:p>
        </w:tc>
        <w:tc>
          <w:tcPr>
            <w:tcW w:w="2410" w:type="dxa"/>
            <w:tcBorders>
              <w:bottom w:val="single" w:sz="4" w:space="0" w:color="auto"/>
            </w:tcBorders>
            <w:shd w:val="clear" w:color="auto" w:fill="auto"/>
            <w:vAlign w:val="bottom"/>
          </w:tcPr>
          <w:p w:rsidR="0084466D" w:rsidRPr="00C82268" w:rsidRDefault="0084466D" w:rsidP="00C82268">
            <w:pPr>
              <w:spacing w:line="0" w:lineRule="atLeast"/>
              <w:jc w:val="both"/>
              <w:rPr>
                <w:sz w:val="18"/>
                <w:lang w:eastAsia="zh-HK"/>
              </w:rPr>
            </w:pPr>
          </w:p>
        </w:tc>
      </w:tr>
      <w:tr w:rsidR="003F4B3E" w:rsidRPr="00A41F7C" w:rsidTr="00C82268">
        <w:trPr>
          <w:trHeight w:val="271"/>
        </w:trPr>
        <w:tc>
          <w:tcPr>
            <w:tcW w:w="1899" w:type="dxa"/>
            <w:shd w:val="clear" w:color="auto" w:fill="auto"/>
            <w:vAlign w:val="bottom"/>
          </w:tcPr>
          <w:p w:rsidR="0084466D" w:rsidRPr="00C82268" w:rsidRDefault="0084466D" w:rsidP="00C82268">
            <w:pPr>
              <w:spacing w:line="0" w:lineRule="atLeast"/>
              <w:rPr>
                <w:sz w:val="18"/>
                <w:lang w:eastAsia="zh-HK"/>
              </w:rPr>
            </w:pPr>
            <w:r w:rsidRPr="00C82268">
              <w:rPr>
                <w:sz w:val="18"/>
                <w:lang w:eastAsia="zh-HK"/>
              </w:rPr>
              <w:t>Approved by</w:t>
            </w:r>
            <w:r w:rsidR="003F4B3E" w:rsidRPr="00C82268">
              <w:rPr>
                <w:sz w:val="18"/>
                <w:lang w:eastAsia="zh-HK"/>
              </w:rPr>
              <w:t>:</w:t>
            </w:r>
          </w:p>
        </w:tc>
        <w:tc>
          <w:tcPr>
            <w:tcW w:w="284" w:type="dxa"/>
            <w:shd w:val="clear" w:color="auto" w:fill="auto"/>
            <w:vAlign w:val="bottom"/>
          </w:tcPr>
          <w:p w:rsidR="0084466D" w:rsidRPr="00C82268" w:rsidRDefault="0084466D" w:rsidP="00C82268">
            <w:pPr>
              <w:spacing w:line="0" w:lineRule="atLeast"/>
              <w:jc w:val="both"/>
              <w:rPr>
                <w:sz w:val="18"/>
                <w:lang w:eastAsia="zh-HK"/>
              </w:rPr>
            </w:pPr>
          </w:p>
        </w:tc>
        <w:tc>
          <w:tcPr>
            <w:tcW w:w="2409" w:type="dxa"/>
            <w:tcBorders>
              <w:top w:val="single" w:sz="4" w:space="0" w:color="auto"/>
              <w:bottom w:val="single" w:sz="4" w:space="0" w:color="auto"/>
            </w:tcBorders>
            <w:shd w:val="clear" w:color="auto" w:fill="auto"/>
            <w:vAlign w:val="bottom"/>
          </w:tcPr>
          <w:p w:rsidR="0084466D" w:rsidRPr="00C82268" w:rsidRDefault="0084466D" w:rsidP="00C82268">
            <w:pPr>
              <w:spacing w:line="0" w:lineRule="atLeast"/>
              <w:jc w:val="both"/>
              <w:rPr>
                <w:sz w:val="18"/>
                <w:lang w:eastAsia="zh-HK"/>
              </w:rPr>
            </w:pPr>
          </w:p>
        </w:tc>
        <w:tc>
          <w:tcPr>
            <w:tcW w:w="993" w:type="dxa"/>
            <w:gridSpan w:val="2"/>
            <w:shd w:val="clear" w:color="auto" w:fill="auto"/>
            <w:vAlign w:val="bottom"/>
          </w:tcPr>
          <w:p w:rsidR="0084466D" w:rsidRPr="00C82268" w:rsidRDefault="0084466D" w:rsidP="00C82268">
            <w:pPr>
              <w:spacing w:line="0" w:lineRule="atLeast"/>
              <w:jc w:val="right"/>
              <w:rPr>
                <w:sz w:val="18"/>
                <w:lang w:eastAsia="zh-HK"/>
              </w:rPr>
            </w:pPr>
            <w:r w:rsidRPr="00C82268">
              <w:rPr>
                <w:sz w:val="18"/>
                <w:lang w:eastAsia="zh-HK"/>
              </w:rPr>
              <w:t>Date</w:t>
            </w:r>
            <w:r w:rsidR="003F4B3E" w:rsidRPr="00C82268">
              <w:rPr>
                <w:sz w:val="18"/>
                <w:lang w:eastAsia="zh-HK"/>
              </w:rPr>
              <w:t>:</w:t>
            </w:r>
          </w:p>
        </w:tc>
        <w:tc>
          <w:tcPr>
            <w:tcW w:w="1417" w:type="dxa"/>
            <w:shd w:val="clear" w:color="auto" w:fill="auto"/>
            <w:vAlign w:val="bottom"/>
          </w:tcPr>
          <w:p w:rsidR="0084466D" w:rsidRPr="00C82268" w:rsidRDefault="0084466D" w:rsidP="00C82268">
            <w:pPr>
              <w:spacing w:line="0" w:lineRule="atLeast"/>
              <w:jc w:val="both"/>
              <w:rPr>
                <w:sz w:val="18"/>
                <w:lang w:eastAsia="zh-HK"/>
              </w:rPr>
            </w:pPr>
          </w:p>
        </w:tc>
        <w:tc>
          <w:tcPr>
            <w:tcW w:w="2410" w:type="dxa"/>
            <w:tcBorders>
              <w:top w:val="single" w:sz="4" w:space="0" w:color="auto"/>
              <w:bottom w:val="single" w:sz="4" w:space="0" w:color="auto"/>
            </w:tcBorders>
            <w:shd w:val="clear" w:color="auto" w:fill="auto"/>
            <w:vAlign w:val="bottom"/>
          </w:tcPr>
          <w:p w:rsidR="0084466D" w:rsidRPr="00C82268" w:rsidRDefault="0084466D" w:rsidP="00C82268">
            <w:pPr>
              <w:spacing w:line="0" w:lineRule="atLeast"/>
              <w:jc w:val="both"/>
              <w:rPr>
                <w:sz w:val="18"/>
                <w:lang w:eastAsia="zh-HK"/>
              </w:rPr>
            </w:pPr>
          </w:p>
        </w:tc>
      </w:tr>
      <w:tr w:rsidR="003F4B3E" w:rsidRPr="00A41F7C" w:rsidTr="00C82268">
        <w:trPr>
          <w:trHeight w:val="56"/>
        </w:trPr>
        <w:tc>
          <w:tcPr>
            <w:tcW w:w="1899" w:type="dxa"/>
            <w:shd w:val="clear" w:color="auto" w:fill="auto"/>
            <w:vAlign w:val="bottom"/>
          </w:tcPr>
          <w:p w:rsidR="0084466D" w:rsidRPr="00C82268" w:rsidRDefault="0084466D" w:rsidP="00C82268">
            <w:pPr>
              <w:spacing w:line="0" w:lineRule="atLeast"/>
              <w:rPr>
                <w:sz w:val="18"/>
                <w:lang w:eastAsia="zh-HK"/>
              </w:rPr>
            </w:pPr>
            <w:r w:rsidRPr="00C82268">
              <w:rPr>
                <w:sz w:val="18"/>
                <w:lang w:eastAsia="zh-HK"/>
              </w:rPr>
              <w:t>Remarks</w:t>
            </w:r>
            <w:r w:rsidR="003F4B3E" w:rsidRPr="00C82268">
              <w:rPr>
                <w:sz w:val="18"/>
                <w:lang w:eastAsia="zh-HK"/>
              </w:rPr>
              <w:t xml:space="preserve"> (if any):</w:t>
            </w:r>
          </w:p>
        </w:tc>
        <w:tc>
          <w:tcPr>
            <w:tcW w:w="284" w:type="dxa"/>
            <w:shd w:val="clear" w:color="auto" w:fill="auto"/>
            <w:vAlign w:val="bottom"/>
          </w:tcPr>
          <w:p w:rsidR="0084466D" w:rsidRPr="00C82268" w:rsidRDefault="0084466D" w:rsidP="00C82268">
            <w:pPr>
              <w:spacing w:line="0" w:lineRule="atLeast"/>
              <w:jc w:val="both"/>
              <w:rPr>
                <w:sz w:val="18"/>
                <w:lang w:eastAsia="zh-HK"/>
              </w:rPr>
            </w:pPr>
          </w:p>
        </w:tc>
        <w:tc>
          <w:tcPr>
            <w:tcW w:w="2409" w:type="dxa"/>
            <w:tcBorders>
              <w:top w:val="single" w:sz="4" w:space="0" w:color="auto"/>
              <w:bottom w:val="single" w:sz="4" w:space="0" w:color="auto"/>
            </w:tcBorders>
            <w:shd w:val="clear" w:color="auto" w:fill="auto"/>
            <w:vAlign w:val="bottom"/>
          </w:tcPr>
          <w:p w:rsidR="0084466D" w:rsidRPr="00C82268" w:rsidRDefault="0084466D" w:rsidP="00C82268">
            <w:pPr>
              <w:spacing w:line="0" w:lineRule="atLeast"/>
              <w:jc w:val="both"/>
              <w:rPr>
                <w:sz w:val="18"/>
              </w:rPr>
            </w:pPr>
          </w:p>
        </w:tc>
        <w:tc>
          <w:tcPr>
            <w:tcW w:w="851" w:type="dxa"/>
            <w:shd w:val="clear" w:color="auto" w:fill="auto"/>
            <w:vAlign w:val="bottom"/>
          </w:tcPr>
          <w:p w:rsidR="0084466D" w:rsidRPr="00C82268" w:rsidRDefault="0084466D" w:rsidP="00C82268">
            <w:pPr>
              <w:spacing w:line="0" w:lineRule="atLeast"/>
              <w:jc w:val="right"/>
              <w:rPr>
                <w:sz w:val="18"/>
                <w:lang w:eastAsia="zh-HK"/>
              </w:rPr>
            </w:pPr>
          </w:p>
        </w:tc>
        <w:tc>
          <w:tcPr>
            <w:tcW w:w="1559" w:type="dxa"/>
            <w:gridSpan w:val="2"/>
            <w:shd w:val="clear" w:color="auto" w:fill="auto"/>
            <w:vAlign w:val="bottom"/>
          </w:tcPr>
          <w:p w:rsidR="0084466D" w:rsidRPr="00C82268" w:rsidRDefault="0084466D" w:rsidP="00C82268">
            <w:pPr>
              <w:spacing w:line="0" w:lineRule="atLeast"/>
              <w:jc w:val="both"/>
              <w:rPr>
                <w:sz w:val="18"/>
                <w:lang w:eastAsia="zh-HK"/>
              </w:rPr>
            </w:pPr>
          </w:p>
        </w:tc>
        <w:tc>
          <w:tcPr>
            <w:tcW w:w="2410" w:type="dxa"/>
            <w:tcBorders>
              <w:top w:val="single" w:sz="4" w:space="0" w:color="auto"/>
            </w:tcBorders>
            <w:shd w:val="clear" w:color="auto" w:fill="auto"/>
            <w:vAlign w:val="bottom"/>
          </w:tcPr>
          <w:p w:rsidR="0084466D" w:rsidRPr="00C82268" w:rsidRDefault="0084466D" w:rsidP="00C82268">
            <w:pPr>
              <w:spacing w:line="0" w:lineRule="atLeast"/>
              <w:jc w:val="both"/>
              <w:rPr>
                <w:sz w:val="18"/>
                <w:lang w:eastAsia="zh-HK"/>
              </w:rPr>
            </w:pPr>
          </w:p>
        </w:tc>
      </w:tr>
    </w:tbl>
    <w:p w:rsidR="00C62123" w:rsidRPr="00C82268" w:rsidRDefault="00C62123" w:rsidP="00C82268">
      <w:pPr>
        <w:pStyle w:val="af7"/>
        <w:numPr>
          <w:ilvl w:val="0"/>
          <w:numId w:val="37"/>
        </w:numPr>
        <w:autoSpaceDE w:val="0"/>
        <w:autoSpaceDN w:val="0"/>
        <w:adjustRightInd w:val="0"/>
        <w:snapToGrid w:val="0"/>
        <w:spacing w:line="0" w:lineRule="atLeast"/>
        <w:ind w:leftChars="118" w:left="503" w:hangingChars="157" w:hanging="220"/>
        <w:rPr>
          <w:rFonts w:eastAsia="SimSun"/>
          <w:sz w:val="14"/>
          <w:szCs w:val="18"/>
          <w:lang w:eastAsia="zh-CN"/>
        </w:rPr>
        <w:sectPr w:rsidR="00C62123" w:rsidRPr="00C82268" w:rsidSect="00CE1A01">
          <w:footerReference w:type="even" r:id="rId8"/>
          <w:footerReference w:type="default" r:id="rId9"/>
          <w:pgSz w:w="11905" w:h="16837"/>
          <w:pgMar w:top="794" w:right="1083" w:bottom="794" w:left="1083" w:header="720" w:footer="340" w:gutter="0"/>
          <w:cols w:space="425"/>
          <w:docGrid w:linePitch="360"/>
        </w:sectPr>
      </w:pPr>
    </w:p>
    <w:p w:rsidR="001D5C62" w:rsidRPr="00B60AC4" w:rsidRDefault="001D5C62" w:rsidP="00F25ABD">
      <w:pPr>
        <w:spacing w:line="276" w:lineRule="auto"/>
        <w:jc w:val="center"/>
        <w:rPr>
          <w:rFonts w:eastAsiaTheme="minorEastAsia"/>
          <w:b/>
          <w:caps/>
          <w:szCs w:val="28"/>
        </w:rPr>
      </w:pPr>
      <w:r w:rsidRPr="00B60AC4">
        <w:rPr>
          <w:rFonts w:eastAsiaTheme="minorEastAsia"/>
          <w:b/>
          <w:caps/>
          <w:szCs w:val="28"/>
        </w:rPr>
        <w:lastRenderedPageBreak/>
        <w:t>Personal Information Collection Statement</w:t>
      </w:r>
    </w:p>
    <w:p w:rsidR="001D5C62" w:rsidRPr="00B60AC4" w:rsidRDefault="001D5C62" w:rsidP="00F25ABD">
      <w:pPr>
        <w:spacing w:line="276" w:lineRule="auto"/>
        <w:jc w:val="center"/>
        <w:rPr>
          <w:rFonts w:eastAsiaTheme="minorEastAsia"/>
          <w:b/>
          <w:szCs w:val="28"/>
        </w:rPr>
      </w:pPr>
    </w:p>
    <w:p w:rsidR="00784D91" w:rsidRPr="00B60AC4" w:rsidRDefault="00784D91" w:rsidP="00F25ABD">
      <w:pPr>
        <w:spacing w:line="276" w:lineRule="auto"/>
        <w:jc w:val="center"/>
        <w:rPr>
          <w:rFonts w:eastAsiaTheme="minorEastAsia"/>
          <w:b/>
          <w:szCs w:val="28"/>
        </w:rPr>
      </w:pPr>
    </w:p>
    <w:p w:rsidR="001D5C62" w:rsidRPr="00B60AC4" w:rsidRDefault="001D5C62" w:rsidP="00F25ABD">
      <w:pPr>
        <w:spacing w:line="276" w:lineRule="auto"/>
        <w:jc w:val="both"/>
        <w:rPr>
          <w:rFonts w:eastAsiaTheme="minorEastAsia"/>
          <w:szCs w:val="28"/>
          <w:u w:val="single"/>
        </w:rPr>
      </w:pPr>
      <w:r w:rsidRPr="00B60AC4">
        <w:rPr>
          <w:rFonts w:eastAsiaTheme="minorEastAsia"/>
          <w:szCs w:val="28"/>
          <w:u w:val="single"/>
        </w:rPr>
        <w:t>Purpose of Collection</w:t>
      </w:r>
    </w:p>
    <w:p w:rsidR="001D5C62" w:rsidRPr="00B60AC4" w:rsidRDefault="001D5C62" w:rsidP="00F25ABD">
      <w:pPr>
        <w:spacing w:line="276" w:lineRule="auto"/>
        <w:jc w:val="both"/>
        <w:rPr>
          <w:rFonts w:eastAsiaTheme="minorEastAsia"/>
          <w:szCs w:val="28"/>
        </w:rPr>
      </w:pPr>
    </w:p>
    <w:p w:rsidR="001D5C62" w:rsidRPr="00B60AC4" w:rsidRDefault="001D5C62" w:rsidP="00F25ABD">
      <w:pPr>
        <w:spacing w:line="276" w:lineRule="auto"/>
        <w:jc w:val="both"/>
        <w:rPr>
          <w:rFonts w:eastAsiaTheme="minorEastAsia"/>
          <w:szCs w:val="28"/>
        </w:rPr>
      </w:pPr>
      <w:r w:rsidRPr="00B60AC4">
        <w:rPr>
          <w:rFonts w:eastAsiaTheme="minorEastAsia"/>
          <w:szCs w:val="28"/>
        </w:rPr>
        <w:t>1. The personal data collected will be used by the Land Registry for the following purposes:</w:t>
      </w:r>
    </w:p>
    <w:p w:rsidR="001D5C62" w:rsidRPr="00B60AC4" w:rsidRDefault="001D5C62" w:rsidP="00F25ABD">
      <w:pPr>
        <w:spacing w:line="276" w:lineRule="auto"/>
        <w:jc w:val="both"/>
        <w:rPr>
          <w:rFonts w:eastAsiaTheme="minorEastAsia"/>
          <w:szCs w:val="28"/>
        </w:rPr>
      </w:pPr>
    </w:p>
    <w:p w:rsidR="001D5C62" w:rsidRPr="00B60AC4" w:rsidRDefault="001D5C62" w:rsidP="00B9590E">
      <w:pPr>
        <w:tabs>
          <w:tab w:val="left" w:pos="709"/>
        </w:tabs>
        <w:spacing w:line="276" w:lineRule="auto"/>
        <w:ind w:left="708" w:hangingChars="295" w:hanging="708"/>
        <w:jc w:val="both"/>
        <w:rPr>
          <w:rFonts w:eastAsiaTheme="minorEastAsia"/>
          <w:szCs w:val="28"/>
        </w:rPr>
      </w:pPr>
      <w:r w:rsidRPr="00B60AC4">
        <w:rPr>
          <w:rFonts w:eastAsiaTheme="minorEastAsia"/>
          <w:szCs w:val="28"/>
        </w:rPr>
        <w:t xml:space="preserve">1.1 </w:t>
      </w:r>
      <w:r w:rsidR="0033776C" w:rsidRPr="00B60AC4">
        <w:rPr>
          <w:rFonts w:eastAsiaTheme="minorEastAsia"/>
          <w:szCs w:val="28"/>
        </w:rPr>
        <w:tab/>
      </w:r>
      <w:proofErr w:type="gramStart"/>
      <w:r w:rsidRPr="00B60AC4">
        <w:rPr>
          <w:rFonts w:eastAsiaTheme="minorEastAsia"/>
          <w:szCs w:val="28"/>
        </w:rPr>
        <w:t>to</w:t>
      </w:r>
      <w:proofErr w:type="gramEnd"/>
      <w:r w:rsidRPr="00B60AC4">
        <w:rPr>
          <w:rFonts w:eastAsiaTheme="minorEastAsia"/>
          <w:szCs w:val="28"/>
        </w:rPr>
        <w:t xml:space="preserve"> carry out activities and the Land Registry’s functions relating to the provision of services by the Land Registry;</w:t>
      </w:r>
    </w:p>
    <w:p w:rsidR="001D5C62" w:rsidRPr="00B60AC4" w:rsidRDefault="001D5C62" w:rsidP="00B9590E">
      <w:pPr>
        <w:tabs>
          <w:tab w:val="left" w:pos="709"/>
        </w:tabs>
        <w:spacing w:line="276" w:lineRule="auto"/>
        <w:ind w:left="708" w:hangingChars="295" w:hanging="708"/>
        <w:jc w:val="both"/>
        <w:rPr>
          <w:rFonts w:eastAsiaTheme="minorEastAsia"/>
          <w:szCs w:val="28"/>
        </w:rPr>
      </w:pPr>
      <w:r w:rsidRPr="00B60AC4">
        <w:rPr>
          <w:rFonts w:eastAsiaTheme="minorEastAsia"/>
          <w:szCs w:val="28"/>
        </w:rPr>
        <w:t xml:space="preserve">1.2 </w:t>
      </w:r>
      <w:r w:rsidR="0033776C" w:rsidRPr="00B60AC4">
        <w:rPr>
          <w:rFonts w:eastAsiaTheme="minorEastAsia"/>
          <w:szCs w:val="28"/>
        </w:rPr>
        <w:tab/>
      </w:r>
      <w:proofErr w:type="gramStart"/>
      <w:r w:rsidRPr="00B60AC4">
        <w:rPr>
          <w:rFonts w:eastAsiaTheme="minorEastAsia"/>
          <w:szCs w:val="28"/>
        </w:rPr>
        <w:t>to</w:t>
      </w:r>
      <w:proofErr w:type="gramEnd"/>
      <w:r w:rsidRPr="00B60AC4">
        <w:rPr>
          <w:rFonts w:eastAsiaTheme="minorEastAsia"/>
          <w:szCs w:val="28"/>
        </w:rPr>
        <w:t xml:space="preserve"> facilitate communications; and</w:t>
      </w:r>
    </w:p>
    <w:p w:rsidR="001D5C62" w:rsidRPr="00B60AC4" w:rsidRDefault="001D5C62" w:rsidP="00B9590E">
      <w:pPr>
        <w:tabs>
          <w:tab w:val="left" w:pos="709"/>
        </w:tabs>
        <w:spacing w:line="276" w:lineRule="auto"/>
        <w:ind w:left="708" w:hangingChars="295" w:hanging="708"/>
        <w:jc w:val="both"/>
        <w:rPr>
          <w:rFonts w:eastAsiaTheme="minorEastAsia"/>
          <w:szCs w:val="28"/>
        </w:rPr>
      </w:pPr>
      <w:r w:rsidRPr="00B60AC4">
        <w:rPr>
          <w:rFonts w:eastAsiaTheme="minorEastAsia"/>
          <w:szCs w:val="28"/>
        </w:rPr>
        <w:t xml:space="preserve">1.3 </w:t>
      </w:r>
      <w:r w:rsidR="0033776C" w:rsidRPr="00B60AC4">
        <w:rPr>
          <w:rFonts w:eastAsiaTheme="minorEastAsia"/>
          <w:szCs w:val="28"/>
        </w:rPr>
        <w:tab/>
      </w:r>
      <w:proofErr w:type="gramStart"/>
      <w:r w:rsidRPr="00B60AC4">
        <w:rPr>
          <w:rFonts w:eastAsiaTheme="minorEastAsia"/>
          <w:szCs w:val="28"/>
        </w:rPr>
        <w:t>to</w:t>
      </w:r>
      <w:proofErr w:type="gramEnd"/>
      <w:r w:rsidRPr="00B60AC4">
        <w:rPr>
          <w:rFonts w:eastAsiaTheme="minorEastAsia"/>
          <w:szCs w:val="28"/>
        </w:rPr>
        <w:t xml:space="preserve"> produce statistics relating to the Land </w:t>
      </w:r>
      <w:r w:rsidR="006907D5" w:rsidRPr="00B60AC4">
        <w:rPr>
          <w:rFonts w:eastAsiaTheme="minorEastAsia"/>
          <w:szCs w:val="28"/>
        </w:rPr>
        <w:t xml:space="preserve">Registry’s </w:t>
      </w:r>
      <w:r w:rsidRPr="00B60AC4">
        <w:rPr>
          <w:rFonts w:eastAsiaTheme="minorEastAsia"/>
          <w:szCs w:val="28"/>
        </w:rPr>
        <w:t>services.</w:t>
      </w:r>
    </w:p>
    <w:p w:rsidR="001D5C62" w:rsidRPr="00B60AC4" w:rsidRDefault="001D5C62" w:rsidP="00F25ABD">
      <w:pPr>
        <w:spacing w:line="276" w:lineRule="auto"/>
        <w:jc w:val="both"/>
        <w:rPr>
          <w:rFonts w:eastAsiaTheme="minorEastAsia"/>
          <w:szCs w:val="28"/>
        </w:rPr>
      </w:pPr>
    </w:p>
    <w:p w:rsidR="001D5C62" w:rsidRPr="00B60AC4" w:rsidRDefault="001D5C62" w:rsidP="00F25ABD">
      <w:pPr>
        <w:spacing w:line="276" w:lineRule="auto"/>
        <w:jc w:val="both"/>
        <w:rPr>
          <w:rFonts w:eastAsiaTheme="minorEastAsia"/>
          <w:szCs w:val="28"/>
        </w:rPr>
      </w:pPr>
      <w:r w:rsidRPr="00B60AC4">
        <w:rPr>
          <w:rFonts w:eastAsiaTheme="minorEastAsia"/>
          <w:szCs w:val="28"/>
        </w:rPr>
        <w:t>You understand that the provision of personal data is obligatory.</w:t>
      </w:r>
      <w:r w:rsidR="00206C43" w:rsidRPr="00B60AC4">
        <w:rPr>
          <w:rFonts w:eastAsiaTheme="minorEastAsia"/>
          <w:szCs w:val="28"/>
        </w:rPr>
        <w:t xml:space="preserve"> </w:t>
      </w:r>
      <w:r w:rsidRPr="00B60AC4">
        <w:rPr>
          <w:rFonts w:eastAsiaTheme="minorEastAsia"/>
          <w:szCs w:val="28"/>
        </w:rPr>
        <w:t xml:space="preserve"> If you fail to provide information as required, the Land Registry may not be able to provide the requested service.</w:t>
      </w:r>
    </w:p>
    <w:p w:rsidR="001D5C62" w:rsidRPr="00B60AC4" w:rsidRDefault="001D5C62" w:rsidP="00F25ABD">
      <w:pPr>
        <w:spacing w:line="276" w:lineRule="auto"/>
        <w:jc w:val="both"/>
        <w:rPr>
          <w:rFonts w:eastAsiaTheme="minorEastAsia"/>
          <w:szCs w:val="28"/>
        </w:rPr>
      </w:pPr>
    </w:p>
    <w:p w:rsidR="001D5C62" w:rsidRPr="00B60AC4" w:rsidRDefault="001D5C62" w:rsidP="00F25ABD">
      <w:pPr>
        <w:spacing w:line="276" w:lineRule="auto"/>
        <w:jc w:val="both"/>
        <w:rPr>
          <w:rFonts w:eastAsiaTheme="minorEastAsia"/>
          <w:szCs w:val="28"/>
        </w:rPr>
      </w:pPr>
      <w:r w:rsidRPr="00B60AC4">
        <w:rPr>
          <w:rFonts w:eastAsiaTheme="minorEastAsia"/>
          <w:szCs w:val="28"/>
        </w:rPr>
        <w:t>Please do NOT provide any personal data (including personal data relating to third parties) which are not specifically required to be submitted.</w:t>
      </w:r>
      <w:r w:rsidR="00206C43" w:rsidRPr="00B60AC4">
        <w:rPr>
          <w:rFonts w:eastAsiaTheme="minorEastAsia"/>
          <w:szCs w:val="28"/>
        </w:rPr>
        <w:t xml:space="preserve"> </w:t>
      </w:r>
      <w:r w:rsidRPr="00B60AC4">
        <w:rPr>
          <w:rFonts w:eastAsiaTheme="minorEastAsia"/>
          <w:szCs w:val="28"/>
        </w:rPr>
        <w:t xml:space="preserve"> Where information of any third party is included in this form or any document(s) filed in relation to it, the Land Registry will treat that you have obtained consent from such third party to disclose such information for the purposes above.</w:t>
      </w:r>
    </w:p>
    <w:p w:rsidR="001D5C62" w:rsidRPr="00B60AC4" w:rsidRDefault="001D5C62" w:rsidP="00F25ABD">
      <w:pPr>
        <w:spacing w:line="276" w:lineRule="auto"/>
        <w:jc w:val="both"/>
        <w:rPr>
          <w:rFonts w:eastAsiaTheme="minorEastAsia"/>
          <w:szCs w:val="28"/>
        </w:rPr>
      </w:pPr>
    </w:p>
    <w:p w:rsidR="001D5C62" w:rsidRPr="00B60AC4" w:rsidRDefault="001D5C62" w:rsidP="00F25ABD">
      <w:pPr>
        <w:spacing w:line="276" w:lineRule="auto"/>
        <w:jc w:val="both"/>
        <w:rPr>
          <w:rFonts w:eastAsiaTheme="minorEastAsia"/>
          <w:szCs w:val="28"/>
          <w:u w:val="single"/>
        </w:rPr>
      </w:pPr>
      <w:r w:rsidRPr="00B60AC4">
        <w:rPr>
          <w:rFonts w:eastAsiaTheme="minorEastAsia"/>
          <w:szCs w:val="28"/>
          <w:u w:val="single"/>
        </w:rPr>
        <w:t>Disclosure of Personal Data</w:t>
      </w:r>
    </w:p>
    <w:p w:rsidR="001D5C62" w:rsidRPr="00B60AC4" w:rsidRDefault="001D5C62" w:rsidP="00F25ABD">
      <w:pPr>
        <w:spacing w:line="276" w:lineRule="auto"/>
        <w:jc w:val="both"/>
        <w:rPr>
          <w:rFonts w:eastAsiaTheme="minorEastAsia"/>
          <w:szCs w:val="28"/>
        </w:rPr>
      </w:pPr>
    </w:p>
    <w:p w:rsidR="001D5C62" w:rsidRPr="00B60AC4" w:rsidRDefault="001D5C62" w:rsidP="00F25ABD">
      <w:pPr>
        <w:spacing w:line="276" w:lineRule="auto"/>
        <w:jc w:val="both"/>
        <w:rPr>
          <w:rFonts w:eastAsiaTheme="minorEastAsia"/>
          <w:szCs w:val="28"/>
        </w:rPr>
      </w:pPr>
      <w:r w:rsidRPr="00B60AC4">
        <w:rPr>
          <w:rFonts w:eastAsiaTheme="minorEastAsia"/>
          <w:szCs w:val="28"/>
        </w:rPr>
        <w:t>2. You understand that the personal data provided may be disclosed or transferred to relevant parties where such disclosure or transfer is necessary for the purposes as stated in paragraph 1 above.  Such personal data may also be disclosed or transferred to law enforcement agencies as permitted under the Personal Data (Privacy) Ordinance (Cap. 486) (“PDPO”).</w:t>
      </w:r>
    </w:p>
    <w:p w:rsidR="001D5C62" w:rsidRPr="00B60AC4" w:rsidRDefault="001D5C62" w:rsidP="00F25ABD">
      <w:pPr>
        <w:spacing w:line="276" w:lineRule="auto"/>
        <w:jc w:val="both"/>
        <w:rPr>
          <w:rFonts w:eastAsiaTheme="minorEastAsia"/>
          <w:szCs w:val="28"/>
        </w:rPr>
      </w:pPr>
    </w:p>
    <w:p w:rsidR="001D5C62" w:rsidRPr="00B60AC4" w:rsidRDefault="001D5C62" w:rsidP="00F25ABD">
      <w:pPr>
        <w:spacing w:line="276" w:lineRule="auto"/>
        <w:jc w:val="both"/>
        <w:rPr>
          <w:rFonts w:eastAsiaTheme="minorEastAsia"/>
          <w:szCs w:val="28"/>
          <w:u w:val="single"/>
        </w:rPr>
      </w:pPr>
      <w:r w:rsidRPr="00B60AC4">
        <w:rPr>
          <w:rFonts w:eastAsiaTheme="minorEastAsia"/>
          <w:szCs w:val="28"/>
          <w:u w:val="single"/>
        </w:rPr>
        <w:t>Access to Personal Data</w:t>
      </w:r>
    </w:p>
    <w:p w:rsidR="001D5C62" w:rsidRPr="00B60AC4" w:rsidRDefault="001D5C62" w:rsidP="00F25ABD">
      <w:pPr>
        <w:spacing w:line="276" w:lineRule="auto"/>
        <w:jc w:val="both"/>
        <w:rPr>
          <w:rFonts w:eastAsiaTheme="minorEastAsia"/>
          <w:szCs w:val="28"/>
        </w:rPr>
      </w:pPr>
    </w:p>
    <w:p w:rsidR="00346AEC" w:rsidRPr="00B60AC4" w:rsidRDefault="001D5C62" w:rsidP="00F25ABD">
      <w:pPr>
        <w:spacing w:line="276" w:lineRule="auto"/>
        <w:jc w:val="both"/>
        <w:rPr>
          <w:b/>
          <w:szCs w:val="28"/>
          <w:lang w:eastAsia="zh-HK"/>
        </w:rPr>
      </w:pPr>
      <w:r w:rsidRPr="00B60AC4">
        <w:rPr>
          <w:rFonts w:eastAsiaTheme="minorEastAsia"/>
          <w:szCs w:val="28"/>
        </w:rPr>
        <w:t xml:space="preserve">3. You understand that pursuant to Sections 18 and 22 and Principle 6 of Schedule 1 to the PDPO, you have the right to request access to and correction of your personal data held by the Land Registry. </w:t>
      </w:r>
      <w:r w:rsidR="00206C43" w:rsidRPr="00B60AC4">
        <w:rPr>
          <w:rFonts w:eastAsiaTheme="minorEastAsia"/>
          <w:szCs w:val="28"/>
        </w:rPr>
        <w:t xml:space="preserve"> </w:t>
      </w:r>
      <w:r w:rsidRPr="00B60AC4">
        <w:rPr>
          <w:rFonts w:eastAsiaTheme="minorEastAsia"/>
          <w:szCs w:val="28"/>
        </w:rPr>
        <w:t xml:space="preserve">The Land Registry may charge a fee to process the said request in accordance with the PDPO. </w:t>
      </w:r>
      <w:r w:rsidR="00206C43" w:rsidRPr="00B60AC4">
        <w:rPr>
          <w:rFonts w:eastAsiaTheme="minorEastAsia"/>
          <w:szCs w:val="28"/>
        </w:rPr>
        <w:t xml:space="preserve"> </w:t>
      </w:r>
      <w:r w:rsidRPr="00B60AC4">
        <w:rPr>
          <w:rFonts w:eastAsiaTheme="minorEastAsia"/>
          <w:szCs w:val="28"/>
        </w:rPr>
        <w:t xml:space="preserve">Any such request shall be made to the Personal Data (Privacy) Officer of </w:t>
      </w:r>
      <w:r w:rsidR="00E35B0B" w:rsidRPr="00B60AC4">
        <w:rPr>
          <w:rFonts w:eastAsiaTheme="minorEastAsia"/>
          <w:szCs w:val="28"/>
        </w:rPr>
        <w:t xml:space="preserve">the </w:t>
      </w:r>
      <w:r w:rsidRPr="00B60AC4">
        <w:rPr>
          <w:rFonts w:eastAsiaTheme="minorEastAsia"/>
          <w:szCs w:val="28"/>
        </w:rPr>
        <w:t xml:space="preserve">Land Registry at 28th Floor, Queensway Government Offices, 66 Queensway, </w:t>
      </w:r>
      <w:proofErr w:type="gramStart"/>
      <w:r w:rsidRPr="00B60AC4">
        <w:rPr>
          <w:rFonts w:eastAsiaTheme="minorEastAsia"/>
          <w:szCs w:val="28"/>
        </w:rPr>
        <w:t>Hong</w:t>
      </w:r>
      <w:proofErr w:type="gramEnd"/>
      <w:r w:rsidRPr="00B60AC4">
        <w:rPr>
          <w:rFonts w:eastAsiaTheme="minorEastAsia"/>
          <w:szCs w:val="28"/>
        </w:rPr>
        <w:t xml:space="preserve"> Kong</w:t>
      </w:r>
      <w:r w:rsidR="001261D4" w:rsidRPr="00B60AC4">
        <w:rPr>
          <w:rFonts w:eastAsiaTheme="minorEastAsia"/>
          <w:szCs w:val="28"/>
        </w:rPr>
        <w:t>.</w:t>
      </w:r>
    </w:p>
    <w:sectPr w:rsidR="00346AEC" w:rsidRPr="00B60AC4" w:rsidSect="00F25ABD">
      <w:footerReference w:type="default" r:id="rId10"/>
      <w:pgSz w:w="11905" w:h="16837"/>
      <w:pgMar w:top="1259" w:right="1440" w:bottom="1077" w:left="1440" w:header="720" w:footer="42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9AA" w:rsidRDefault="008F29AA">
      <w:r>
        <w:separator/>
      </w:r>
    </w:p>
  </w:endnote>
  <w:endnote w:type="continuationSeparator" w:id="0">
    <w:p w:rsidR="008F29AA" w:rsidRDefault="008F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mond (W1)">
    <w:altName w:val="Times New Roman"/>
    <w:panose1 w:val="00000000000000000000"/>
    <w:charset w:val="00"/>
    <w:family w:val="roman"/>
    <w:notTrueType/>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8B" w:rsidRDefault="00FD54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548B" w:rsidRDefault="00FD548B">
    <w:pPr>
      <w:pStyle w:val="a5"/>
      <w:ind w:right="360"/>
    </w:pPr>
  </w:p>
  <w:p w:rsidR="00FD548B" w:rsidRDefault="00FD54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8B" w:rsidRPr="001F01AE" w:rsidRDefault="00394054" w:rsidP="00F25ABD">
    <w:pPr>
      <w:pStyle w:val="a5"/>
      <w:tabs>
        <w:tab w:val="left" w:pos="290"/>
      </w:tabs>
      <w:rPr>
        <w:rFonts w:eastAsia="SimSun"/>
        <w:lang w:eastAsia="zh-CN"/>
      </w:rPr>
    </w:pPr>
    <w:r>
      <w:rPr>
        <w:sz w:val="16"/>
        <w:szCs w:val="16"/>
      </w:rPr>
      <w:tab/>
    </w:r>
    <w:r w:rsidR="00FD548B">
      <w:rPr>
        <w:sz w:val="16"/>
        <w:szCs w:val="16"/>
      </w:rPr>
      <w:t>LR/OLS/1</w:t>
    </w:r>
    <w:r w:rsidR="001261D4">
      <w:rPr>
        <w:sz w:val="16"/>
        <w:szCs w:val="16"/>
      </w:rPr>
      <w:t>0 (</w:t>
    </w:r>
    <w:r w:rsidR="003B322A">
      <w:rPr>
        <w:sz w:val="16"/>
        <w:szCs w:val="16"/>
      </w:rPr>
      <w:t>04</w:t>
    </w:r>
    <w:r w:rsidR="00FD548B">
      <w:rPr>
        <w:sz w:val="16"/>
        <w:szCs w:val="16"/>
      </w:rPr>
      <w:t>/202</w:t>
    </w:r>
    <w:r w:rsidR="000C378D">
      <w:rPr>
        <w:sz w:val="16"/>
        <w:szCs w:val="16"/>
      </w:rPr>
      <w:t>5</w:t>
    </w:r>
    <w:r w:rsidR="00FD548B">
      <w:rPr>
        <w:sz w:val="16"/>
        <w:szCs w:val="16"/>
      </w:rPr>
      <w:t>)</w:t>
    </w:r>
    <w:r w:rsidR="00FD548B">
      <w:tab/>
    </w:r>
    <w:r w:rsidR="00FD548B">
      <w:tab/>
    </w:r>
  </w:p>
  <w:p w:rsidR="00FD548B" w:rsidRPr="001F01AE" w:rsidRDefault="00FD548B" w:rsidP="005F418E">
    <w:pPr>
      <w:pStyle w:val="a5"/>
      <w:tabs>
        <w:tab w:val="clear" w:pos="8306"/>
        <w:tab w:val="left" w:pos="206"/>
        <w:tab w:val="right" w:pos="8364"/>
      </w:tabs>
      <w:rPr>
        <w:rFonts w:eastAsia="SimSun"/>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8B" w:rsidRPr="000C4204" w:rsidRDefault="00930C2E" w:rsidP="00B716E9">
    <w:pPr>
      <w:pStyle w:val="a5"/>
      <w:rPr>
        <w:rFonts w:eastAsia="SimSun"/>
        <w:sz w:val="16"/>
        <w:szCs w:val="16"/>
        <w:lang w:eastAsia="zh-CN"/>
      </w:rPr>
    </w:pPr>
    <w:r>
      <w:rPr>
        <w:sz w:val="16"/>
        <w:szCs w:val="16"/>
      </w:rPr>
      <w:t>LR/OLS/10</w:t>
    </w:r>
    <w:r w:rsidR="00394054">
      <w:rPr>
        <w:sz w:val="16"/>
        <w:szCs w:val="16"/>
      </w:rPr>
      <w:t xml:space="preserve"> </w:t>
    </w:r>
    <w:r w:rsidR="0033776C">
      <w:rPr>
        <w:sz w:val="16"/>
        <w:szCs w:val="16"/>
      </w:rPr>
      <w:t xml:space="preserve">PICS </w:t>
    </w:r>
    <w:r w:rsidR="00394054">
      <w:rPr>
        <w:sz w:val="16"/>
        <w:szCs w:val="16"/>
      </w:rPr>
      <w:t>(</w:t>
    </w:r>
    <w:r w:rsidR="003B322A">
      <w:rPr>
        <w:sz w:val="16"/>
        <w:szCs w:val="16"/>
      </w:rPr>
      <w:t>04</w:t>
    </w:r>
    <w:r w:rsidR="00394054">
      <w:rPr>
        <w:sz w:val="16"/>
        <w:szCs w:val="16"/>
      </w:rPr>
      <w:t>/202</w:t>
    </w:r>
    <w:r w:rsidR="000C378D">
      <w:rPr>
        <w:sz w:val="16"/>
        <w:szCs w:val="16"/>
      </w:rPr>
      <w:t>5</w:t>
    </w:r>
    <w:r w:rsidR="00394054">
      <w:rPr>
        <w:sz w:val="16"/>
        <w:szCs w:val="16"/>
      </w:rPr>
      <w:t>)</w:t>
    </w:r>
    <w:r w:rsidR="00FD548B" w:rsidRPr="005176B1">
      <w:rPr>
        <w:kern w:val="0"/>
        <w:sz w:val="14"/>
        <w:szCs w:val="14"/>
      </w:rPr>
      <w:tab/>
    </w:r>
    <w:r w:rsidR="00FD548B" w:rsidRPr="005176B1">
      <w:rPr>
        <w:rFonts w:hint="eastAsia"/>
        <w:kern w:val="0"/>
        <w:sz w:val="14"/>
        <w:szCs w:val="14"/>
      </w:rPr>
      <w:tab/>
    </w:r>
    <w:r w:rsidR="00FD548B">
      <w:rPr>
        <w:kern w:val="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9AA" w:rsidRDefault="008F29AA">
      <w:r>
        <w:separator/>
      </w:r>
    </w:p>
  </w:footnote>
  <w:footnote w:type="continuationSeparator" w:id="0">
    <w:p w:rsidR="008F29AA" w:rsidRDefault="008F2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F87F62"/>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3CFCE4FC"/>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22FEE0D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4690539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7342494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13365ADC"/>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7A6E70AE"/>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AFA00042"/>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8B8CF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4F5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22522"/>
    <w:multiLevelType w:val="hybridMultilevel"/>
    <w:tmpl w:val="73308B5A"/>
    <w:lvl w:ilvl="0" w:tplc="FFFFFFFF">
      <w:start w:val="2"/>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E7D75AF"/>
    <w:multiLevelType w:val="hybridMultilevel"/>
    <w:tmpl w:val="23887192"/>
    <w:lvl w:ilvl="0" w:tplc="7C66B9F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vertAlign w:val="baseline"/>
      </w:rPr>
    </w:lvl>
    <w:lvl w:ilvl="1" w:tplc="71089C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A2AC3A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E0D4A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2B0238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95AC57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C78824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61BA85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C23647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3" w15:restartNumberingAfterBreak="0">
    <w:nsid w:val="10EE2016"/>
    <w:multiLevelType w:val="hybridMultilevel"/>
    <w:tmpl w:val="669E2944"/>
    <w:lvl w:ilvl="0" w:tplc="FFFFFFFF">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4EE1D01"/>
    <w:multiLevelType w:val="hybridMultilevel"/>
    <w:tmpl w:val="E70AEDF4"/>
    <w:lvl w:ilvl="0" w:tplc="FFFFFFFF">
      <w:start w:val="1"/>
      <w:numFmt w:val="bullet"/>
      <w:lvlText w:val=""/>
      <w:lvlJc w:val="left"/>
      <w:pPr>
        <w:ind w:left="2040" w:hanging="480"/>
      </w:pPr>
      <w:rPr>
        <w:rFonts w:ascii="Symbol" w:hAnsi="Symbol"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5" w15:restartNumberingAfterBreak="0">
    <w:nsid w:val="163D618A"/>
    <w:multiLevelType w:val="hybridMultilevel"/>
    <w:tmpl w:val="687822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8413490"/>
    <w:multiLevelType w:val="hybridMultilevel"/>
    <w:tmpl w:val="38A44C94"/>
    <w:lvl w:ilvl="0" w:tplc="6C764BE6">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198E7F5A"/>
    <w:multiLevelType w:val="hybridMultilevel"/>
    <w:tmpl w:val="0672B3EE"/>
    <w:lvl w:ilvl="0" w:tplc="13D053E6">
      <w:start w:val="1"/>
      <w:numFmt w:val="decimal"/>
      <w:lvlText w:val="%1."/>
      <w:lvlJc w:val="left"/>
      <w:pPr>
        <w:ind w:left="643" w:hanging="360"/>
      </w:pPr>
      <w:rPr>
        <w:rFonts w:eastAsiaTheme="minorEastAsia" w:hint="default"/>
        <w:sz w:val="22"/>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1AB36A84"/>
    <w:multiLevelType w:val="hybridMultilevel"/>
    <w:tmpl w:val="18D26E7A"/>
    <w:lvl w:ilvl="0" w:tplc="B4DE5C0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vertAlign w:val="baseline"/>
      </w:rPr>
    </w:lvl>
    <w:lvl w:ilvl="1" w:tplc="8CD661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4210B5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58C04B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E36AEF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2BBE99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935813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4CCECE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CD9C6D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9" w15:restartNumberingAfterBreak="0">
    <w:nsid w:val="1C145799"/>
    <w:multiLevelType w:val="hybridMultilevel"/>
    <w:tmpl w:val="06B0CFDE"/>
    <w:lvl w:ilvl="0" w:tplc="0409000D">
      <w:start w:val="1"/>
      <w:numFmt w:val="bullet"/>
      <w:lvlText w:val=""/>
      <w:lvlJc w:val="left"/>
      <w:pPr>
        <w:ind w:left="1110" w:hanging="480"/>
      </w:pPr>
      <w:rPr>
        <w:rFonts w:ascii="Wingdings" w:hAnsi="Wingdings"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20" w15:restartNumberingAfterBreak="0">
    <w:nsid w:val="2A2220C4"/>
    <w:multiLevelType w:val="hybridMultilevel"/>
    <w:tmpl w:val="15A47326"/>
    <w:lvl w:ilvl="0" w:tplc="E998212C">
      <w:start w:val="1"/>
      <w:numFmt w:val="decimal"/>
      <w:lvlText w:val="%1."/>
      <w:lvlJc w:val="left"/>
      <w:pPr>
        <w:ind w:left="436" w:hanging="360"/>
      </w:pPr>
      <w:rPr>
        <w:rFonts w:eastAsia="SimSun" w:hint="default"/>
        <w:b w:val="0"/>
        <w:color w:val="auto"/>
        <w:sz w:val="18"/>
        <w:szCs w:val="18"/>
      </w:rPr>
    </w:lvl>
    <w:lvl w:ilvl="1" w:tplc="04090019">
      <w:start w:val="1"/>
      <w:numFmt w:val="ideographTraditional"/>
      <w:lvlText w:val="%2、"/>
      <w:lvlJc w:val="left"/>
      <w:pPr>
        <w:ind w:left="1036" w:hanging="480"/>
      </w:pPr>
    </w:lvl>
    <w:lvl w:ilvl="2" w:tplc="0409001B" w:tentative="1">
      <w:start w:val="1"/>
      <w:numFmt w:val="lowerRoman"/>
      <w:lvlText w:val="%3."/>
      <w:lvlJc w:val="right"/>
      <w:pPr>
        <w:ind w:left="1516" w:hanging="480"/>
      </w:pPr>
    </w:lvl>
    <w:lvl w:ilvl="3" w:tplc="0409000F" w:tentative="1">
      <w:start w:val="1"/>
      <w:numFmt w:val="decimal"/>
      <w:lvlText w:val="%4."/>
      <w:lvlJc w:val="left"/>
      <w:pPr>
        <w:ind w:left="1996" w:hanging="480"/>
      </w:pPr>
    </w:lvl>
    <w:lvl w:ilvl="4" w:tplc="04090019" w:tentative="1">
      <w:start w:val="1"/>
      <w:numFmt w:val="ideographTraditional"/>
      <w:lvlText w:val="%5、"/>
      <w:lvlJc w:val="left"/>
      <w:pPr>
        <w:ind w:left="2476" w:hanging="480"/>
      </w:pPr>
    </w:lvl>
    <w:lvl w:ilvl="5" w:tplc="0409001B" w:tentative="1">
      <w:start w:val="1"/>
      <w:numFmt w:val="lowerRoman"/>
      <w:lvlText w:val="%6."/>
      <w:lvlJc w:val="right"/>
      <w:pPr>
        <w:ind w:left="2956" w:hanging="480"/>
      </w:pPr>
    </w:lvl>
    <w:lvl w:ilvl="6" w:tplc="0409000F" w:tentative="1">
      <w:start w:val="1"/>
      <w:numFmt w:val="decimal"/>
      <w:lvlText w:val="%7."/>
      <w:lvlJc w:val="left"/>
      <w:pPr>
        <w:ind w:left="3436" w:hanging="480"/>
      </w:pPr>
    </w:lvl>
    <w:lvl w:ilvl="7" w:tplc="04090019" w:tentative="1">
      <w:start w:val="1"/>
      <w:numFmt w:val="ideographTraditional"/>
      <w:lvlText w:val="%8、"/>
      <w:lvlJc w:val="left"/>
      <w:pPr>
        <w:ind w:left="3916" w:hanging="480"/>
      </w:pPr>
    </w:lvl>
    <w:lvl w:ilvl="8" w:tplc="0409001B" w:tentative="1">
      <w:start w:val="1"/>
      <w:numFmt w:val="lowerRoman"/>
      <w:lvlText w:val="%9."/>
      <w:lvlJc w:val="right"/>
      <w:pPr>
        <w:ind w:left="4396" w:hanging="480"/>
      </w:pPr>
    </w:lvl>
  </w:abstractNum>
  <w:abstractNum w:abstractNumId="21" w15:restartNumberingAfterBreak="0">
    <w:nsid w:val="2F7D0F86"/>
    <w:multiLevelType w:val="hybridMultilevel"/>
    <w:tmpl w:val="879E4838"/>
    <w:lvl w:ilvl="0" w:tplc="FFFFFFFF">
      <w:start w:val="1"/>
      <w:numFmt w:val="bullet"/>
      <w:lvlText w:val=""/>
      <w:lvlJc w:val="left"/>
      <w:pPr>
        <w:ind w:left="1440" w:hanging="480"/>
      </w:pPr>
      <w:rPr>
        <w:rFonts w:ascii="Symbol" w:hAnsi="Symbol" w:hint="default"/>
      </w:rPr>
    </w:lvl>
    <w:lvl w:ilvl="1" w:tplc="0C6CDD9A">
      <w:start w:val="2"/>
      <w:numFmt w:val="bullet"/>
      <w:lvlText w:val="•"/>
      <w:lvlJc w:val="left"/>
      <w:pPr>
        <w:ind w:left="1872" w:hanging="432"/>
      </w:pPr>
      <w:rPr>
        <w:rFonts w:ascii="新細明體" w:eastAsia="新細明體" w:hAnsi="新細明體" w:cs="Times New Roman"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32367723"/>
    <w:multiLevelType w:val="hybridMultilevel"/>
    <w:tmpl w:val="5888ADAC"/>
    <w:lvl w:ilvl="0" w:tplc="5394AF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18340A"/>
    <w:multiLevelType w:val="hybridMultilevel"/>
    <w:tmpl w:val="4B4E81F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93D20"/>
    <w:multiLevelType w:val="hybridMultilevel"/>
    <w:tmpl w:val="7AD0FDB4"/>
    <w:lvl w:ilvl="0" w:tplc="494E8DDA">
      <w:start w:val="1"/>
      <w:numFmt w:val="decimal"/>
      <w:lvlText w:val="%1."/>
      <w:lvlJc w:val="left"/>
      <w:pPr>
        <w:tabs>
          <w:tab w:val="num" w:pos="720"/>
        </w:tabs>
        <w:ind w:left="72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5C2986"/>
    <w:multiLevelType w:val="hybridMultilevel"/>
    <w:tmpl w:val="FEDAA3F4"/>
    <w:lvl w:ilvl="0" w:tplc="5394AF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62368B"/>
    <w:multiLevelType w:val="hybridMultilevel"/>
    <w:tmpl w:val="FEDAA3F4"/>
    <w:lvl w:ilvl="0" w:tplc="5394AF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D36E0B"/>
    <w:multiLevelType w:val="hybridMultilevel"/>
    <w:tmpl w:val="310A957E"/>
    <w:lvl w:ilvl="0" w:tplc="FFFFFFFF">
      <w:start w:val="1"/>
      <w:numFmt w:val="bullet"/>
      <w:lvlText w:val=""/>
      <w:lvlJc w:val="left"/>
      <w:pPr>
        <w:tabs>
          <w:tab w:val="num" w:pos="270"/>
        </w:tabs>
        <w:ind w:left="522" w:hanging="252"/>
      </w:pPr>
      <w:rPr>
        <w:rFonts w:ascii="Symbol" w:hAnsi="Symbol" w:hint="default"/>
      </w:rPr>
    </w:lvl>
    <w:lvl w:ilvl="1" w:tplc="FFFFFFFF">
      <w:start w:val="1"/>
      <w:numFmt w:val="bullet"/>
      <w:lvlText w:val=""/>
      <w:lvlJc w:val="left"/>
      <w:pPr>
        <w:tabs>
          <w:tab w:val="num" w:pos="1230"/>
        </w:tabs>
        <w:ind w:left="1230" w:hanging="480"/>
      </w:pPr>
      <w:rPr>
        <w:rFonts w:ascii="Wingdings" w:hAnsi="Wingdings" w:hint="default"/>
      </w:rPr>
    </w:lvl>
    <w:lvl w:ilvl="2" w:tplc="FFFFFFFF" w:tentative="1">
      <w:start w:val="1"/>
      <w:numFmt w:val="bullet"/>
      <w:lvlText w:val=""/>
      <w:lvlJc w:val="left"/>
      <w:pPr>
        <w:tabs>
          <w:tab w:val="num" w:pos="1710"/>
        </w:tabs>
        <w:ind w:left="1710" w:hanging="480"/>
      </w:pPr>
      <w:rPr>
        <w:rFonts w:ascii="Wingdings" w:hAnsi="Wingdings" w:hint="default"/>
      </w:rPr>
    </w:lvl>
    <w:lvl w:ilvl="3" w:tplc="FFFFFFFF" w:tentative="1">
      <w:start w:val="1"/>
      <w:numFmt w:val="bullet"/>
      <w:lvlText w:val=""/>
      <w:lvlJc w:val="left"/>
      <w:pPr>
        <w:tabs>
          <w:tab w:val="num" w:pos="2190"/>
        </w:tabs>
        <w:ind w:left="2190" w:hanging="480"/>
      </w:pPr>
      <w:rPr>
        <w:rFonts w:ascii="Wingdings" w:hAnsi="Wingdings" w:hint="default"/>
      </w:rPr>
    </w:lvl>
    <w:lvl w:ilvl="4" w:tplc="FFFFFFFF" w:tentative="1">
      <w:start w:val="1"/>
      <w:numFmt w:val="bullet"/>
      <w:lvlText w:val=""/>
      <w:lvlJc w:val="left"/>
      <w:pPr>
        <w:tabs>
          <w:tab w:val="num" w:pos="2670"/>
        </w:tabs>
        <w:ind w:left="2670" w:hanging="480"/>
      </w:pPr>
      <w:rPr>
        <w:rFonts w:ascii="Wingdings" w:hAnsi="Wingdings" w:hint="default"/>
      </w:rPr>
    </w:lvl>
    <w:lvl w:ilvl="5" w:tplc="FFFFFFFF" w:tentative="1">
      <w:start w:val="1"/>
      <w:numFmt w:val="bullet"/>
      <w:lvlText w:val=""/>
      <w:lvlJc w:val="left"/>
      <w:pPr>
        <w:tabs>
          <w:tab w:val="num" w:pos="3150"/>
        </w:tabs>
        <w:ind w:left="3150" w:hanging="480"/>
      </w:pPr>
      <w:rPr>
        <w:rFonts w:ascii="Wingdings" w:hAnsi="Wingdings" w:hint="default"/>
      </w:rPr>
    </w:lvl>
    <w:lvl w:ilvl="6" w:tplc="FFFFFFFF" w:tentative="1">
      <w:start w:val="1"/>
      <w:numFmt w:val="bullet"/>
      <w:lvlText w:val=""/>
      <w:lvlJc w:val="left"/>
      <w:pPr>
        <w:tabs>
          <w:tab w:val="num" w:pos="3630"/>
        </w:tabs>
        <w:ind w:left="3630" w:hanging="480"/>
      </w:pPr>
      <w:rPr>
        <w:rFonts w:ascii="Wingdings" w:hAnsi="Wingdings" w:hint="default"/>
      </w:rPr>
    </w:lvl>
    <w:lvl w:ilvl="7" w:tplc="FFFFFFFF" w:tentative="1">
      <w:start w:val="1"/>
      <w:numFmt w:val="bullet"/>
      <w:lvlText w:val=""/>
      <w:lvlJc w:val="left"/>
      <w:pPr>
        <w:tabs>
          <w:tab w:val="num" w:pos="4110"/>
        </w:tabs>
        <w:ind w:left="4110" w:hanging="480"/>
      </w:pPr>
      <w:rPr>
        <w:rFonts w:ascii="Wingdings" w:hAnsi="Wingdings" w:hint="default"/>
      </w:rPr>
    </w:lvl>
    <w:lvl w:ilvl="8" w:tplc="FFFFFFFF" w:tentative="1">
      <w:start w:val="1"/>
      <w:numFmt w:val="bullet"/>
      <w:lvlText w:val=""/>
      <w:lvlJc w:val="left"/>
      <w:pPr>
        <w:tabs>
          <w:tab w:val="num" w:pos="4590"/>
        </w:tabs>
        <w:ind w:left="4590" w:hanging="480"/>
      </w:pPr>
      <w:rPr>
        <w:rFonts w:ascii="Wingdings" w:hAnsi="Wingdings" w:hint="default"/>
      </w:rPr>
    </w:lvl>
  </w:abstractNum>
  <w:abstractNum w:abstractNumId="28" w15:restartNumberingAfterBreak="0">
    <w:nsid w:val="4326579C"/>
    <w:multiLevelType w:val="hybridMultilevel"/>
    <w:tmpl w:val="66B23C90"/>
    <w:lvl w:ilvl="0" w:tplc="5A143888">
      <w:start w:val="1"/>
      <w:numFmt w:val="bullet"/>
      <w:lvlText w:val=""/>
      <w:lvlJc w:val="left"/>
      <w:pPr>
        <w:ind w:left="1200" w:hanging="480"/>
      </w:pPr>
      <w:rPr>
        <w:rFonts w:ascii="Wingdings" w:hAnsi="Wingdings" w:hint="default"/>
        <w:sz w:val="16"/>
        <w:szCs w:val="16"/>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6770A1D"/>
    <w:multiLevelType w:val="hybridMultilevel"/>
    <w:tmpl w:val="C450D090"/>
    <w:lvl w:ilvl="0" w:tplc="704CA4DA">
      <w:start w:val="1"/>
      <w:numFmt w:val="decimal"/>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A9166F"/>
    <w:multiLevelType w:val="multilevel"/>
    <w:tmpl w:val="C1824F26"/>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CF521A8"/>
    <w:multiLevelType w:val="hybridMultilevel"/>
    <w:tmpl w:val="D49AA76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D6154E"/>
    <w:multiLevelType w:val="singleLevel"/>
    <w:tmpl w:val="2A06B094"/>
    <w:lvl w:ilvl="0">
      <w:start w:val="1"/>
      <w:numFmt w:val="bullet"/>
      <w:lvlText w:val=""/>
      <w:lvlJc w:val="left"/>
      <w:pPr>
        <w:tabs>
          <w:tab w:val="num" w:pos="567"/>
        </w:tabs>
        <w:ind w:left="567" w:hanging="567"/>
      </w:pPr>
      <w:rPr>
        <w:rFonts w:ascii="Symbol" w:hAnsi="Symbol" w:hint="default"/>
      </w:rPr>
    </w:lvl>
  </w:abstractNum>
  <w:abstractNum w:abstractNumId="33" w15:restartNumberingAfterBreak="0">
    <w:nsid w:val="54B02066"/>
    <w:multiLevelType w:val="hybridMultilevel"/>
    <w:tmpl w:val="60B460C0"/>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4" w15:restartNumberingAfterBreak="0">
    <w:nsid w:val="561936BE"/>
    <w:multiLevelType w:val="hybridMultilevel"/>
    <w:tmpl w:val="1178A494"/>
    <w:lvl w:ilvl="0" w:tplc="FFFFFFFF">
      <w:start w:val="1"/>
      <w:numFmt w:val="bullet"/>
      <w:lvlText w:val=""/>
      <w:lvlJc w:val="left"/>
      <w:pPr>
        <w:tabs>
          <w:tab w:val="num" w:pos="1020"/>
        </w:tabs>
        <w:ind w:left="1020" w:hanging="480"/>
      </w:pPr>
      <w:rPr>
        <w:rFonts w:ascii="Wingdings" w:hAnsi="Wingdings" w:hint="default"/>
        <w:b w:val="0"/>
        <w:i w:val="0"/>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35" w15:restartNumberingAfterBreak="0">
    <w:nsid w:val="57867247"/>
    <w:multiLevelType w:val="hybridMultilevel"/>
    <w:tmpl w:val="D7103E0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F47EF"/>
    <w:multiLevelType w:val="hybridMultilevel"/>
    <w:tmpl w:val="54AE2A16"/>
    <w:lvl w:ilvl="0" w:tplc="94EC85E6">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7" w15:restartNumberingAfterBreak="0">
    <w:nsid w:val="61832F02"/>
    <w:multiLevelType w:val="hybridMultilevel"/>
    <w:tmpl w:val="E9C61454"/>
    <w:lvl w:ilvl="0" w:tplc="1F8823FC">
      <w:start w:val="1"/>
      <w:numFmt w:val="decimal"/>
      <w:lvlText w:val="%1."/>
      <w:lvlJc w:val="left"/>
      <w:pPr>
        <w:tabs>
          <w:tab w:val="num" w:pos="-360"/>
        </w:tabs>
        <w:ind w:left="-360" w:hanging="360"/>
      </w:pPr>
      <w:rPr>
        <w:rFonts w:ascii="Times New Roman" w:eastAsia="新細明體" w:cs="Times New Roman" w:hint="default"/>
        <w:i/>
        <w:sz w:val="16"/>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15:restartNumberingAfterBreak="0">
    <w:nsid w:val="62E241B3"/>
    <w:multiLevelType w:val="hybridMultilevel"/>
    <w:tmpl w:val="51B4E474"/>
    <w:lvl w:ilvl="0" w:tplc="0409000D">
      <w:start w:val="1"/>
      <w:numFmt w:val="bullet"/>
      <w:lvlText w:val=""/>
      <w:lvlJc w:val="left"/>
      <w:pPr>
        <w:ind w:left="1110" w:hanging="480"/>
      </w:pPr>
      <w:rPr>
        <w:rFonts w:ascii="Wingdings" w:hAnsi="Wingdings"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39" w15:restartNumberingAfterBreak="0">
    <w:nsid w:val="651B7720"/>
    <w:multiLevelType w:val="hybridMultilevel"/>
    <w:tmpl w:val="A732C8C4"/>
    <w:lvl w:ilvl="0" w:tplc="A7C84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9B63DE"/>
    <w:multiLevelType w:val="hybridMultilevel"/>
    <w:tmpl w:val="2A7ADEE4"/>
    <w:lvl w:ilvl="0" w:tplc="75968C96">
      <w:start w:val="3"/>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1926B3"/>
    <w:multiLevelType w:val="hybridMultilevel"/>
    <w:tmpl w:val="D592C8B6"/>
    <w:lvl w:ilvl="0" w:tplc="FFFFFFFF">
      <w:start w:val="1"/>
      <w:numFmt w:val="bullet"/>
      <w:lvlText w:val=""/>
      <w:lvlJc w:val="left"/>
      <w:pPr>
        <w:tabs>
          <w:tab w:val="num" w:pos="1020"/>
        </w:tabs>
        <w:ind w:left="1020" w:hanging="480"/>
      </w:pPr>
      <w:rPr>
        <w:rFonts w:ascii="Symbol" w:hAnsi="Symbol" w:hint="default"/>
        <w:b w:val="0"/>
        <w:i w:val="0"/>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42" w15:restartNumberingAfterBreak="0">
    <w:nsid w:val="75CC6724"/>
    <w:multiLevelType w:val="hybridMultilevel"/>
    <w:tmpl w:val="4A6ED992"/>
    <w:lvl w:ilvl="0" w:tplc="FFFFFFFF">
      <w:start w:val="1"/>
      <w:numFmt w:val="bullet"/>
      <w:lvlText w:val=""/>
      <w:lvlJc w:val="left"/>
      <w:pPr>
        <w:ind w:left="1110" w:hanging="480"/>
      </w:pPr>
      <w:rPr>
        <w:rFonts w:ascii="Symbol" w:hAnsi="Symbol"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43" w15:restartNumberingAfterBreak="0">
    <w:nsid w:val="764D2CB8"/>
    <w:multiLevelType w:val="hybridMultilevel"/>
    <w:tmpl w:val="A11C566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C71272"/>
    <w:multiLevelType w:val="hybridMultilevel"/>
    <w:tmpl w:val="669E294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7C441B8A"/>
    <w:multiLevelType w:val="hybridMultilevel"/>
    <w:tmpl w:val="5DA84AA2"/>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F595EC0"/>
    <w:multiLevelType w:val="multilevel"/>
    <w:tmpl w:val="04090027"/>
    <w:lvl w:ilvl="0">
      <w:start w:val="1"/>
      <w:numFmt w:val="decimalFullWidth"/>
      <w:suff w:val="nothing"/>
      <w:lvlText w:val="第%1章"/>
      <w:lvlJc w:val="left"/>
      <w:pPr>
        <w:tabs>
          <w:tab w:val="num" w:pos="720"/>
        </w:tabs>
        <w:ind w:left="425" w:hanging="425"/>
      </w:pPr>
    </w:lvl>
    <w:lvl w:ilvl="1">
      <w:start w:val="1"/>
      <w:numFmt w:val="decimalFullWidth"/>
      <w:pStyle w:val="2"/>
      <w:suff w:val="nothing"/>
      <w:lvlText w:val="第%2節"/>
      <w:lvlJc w:val="left"/>
      <w:pPr>
        <w:tabs>
          <w:tab w:val="num" w:pos="1145"/>
        </w:tabs>
        <w:ind w:left="992" w:hanging="567"/>
      </w:pPr>
    </w:lvl>
    <w:lvl w:ilvl="2">
      <w:start w:val="1"/>
      <w:numFmt w:val="decimalFullWidth"/>
      <w:pStyle w:val="3"/>
      <w:suff w:val="nothing"/>
      <w:lvlText w:val="第%3項"/>
      <w:lvlJc w:val="left"/>
      <w:pPr>
        <w:tabs>
          <w:tab w:val="num" w:pos="1571"/>
        </w:tabs>
        <w:ind w:left="1418" w:hanging="567"/>
      </w:pPr>
    </w:lvl>
    <w:lvl w:ilvl="3">
      <w:start w:val="1"/>
      <w:numFmt w:val="none"/>
      <w:pStyle w:val="4"/>
      <w:suff w:val="nothing"/>
      <w:lvlText w:val=""/>
      <w:lvlJc w:val="left"/>
      <w:pPr>
        <w:tabs>
          <w:tab w:val="num" w:pos="1984"/>
        </w:tabs>
        <w:ind w:left="1984" w:hanging="708"/>
      </w:pPr>
    </w:lvl>
    <w:lvl w:ilvl="4">
      <w:start w:val="1"/>
      <w:numFmt w:val="none"/>
      <w:pStyle w:val="5"/>
      <w:suff w:val="nothing"/>
      <w:lvlText w:val=""/>
      <w:lvlJc w:val="left"/>
      <w:pPr>
        <w:tabs>
          <w:tab w:val="num" w:pos="2551"/>
        </w:tabs>
        <w:ind w:left="2551" w:hanging="850"/>
      </w:pPr>
    </w:lvl>
    <w:lvl w:ilvl="5">
      <w:start w:val="1"/>
      <w:numFmt w:val="none"/>
      <w:pStyle w:val="6"/>
      <w:suff w:val="nothing"/>
      <w:lvlText w:val=""/>
      <w:lvlJc w:val="left"/>
      <w:pPr>
        <w:tabs>
          <w:tab w:val="num" w:pos="3260"/>
        </w:tabs>
        <w:ind w:left="3260" w:hanging="1134"/>
      </w:pPr>
    </w:lvl>
    <w:lvl w:ilvl="6">
      <w:start w:val="1"/>
      <w:numFmt w:val="none"/>
      <w:pStyle w:val="7"/>
      <w:suff w:val="nothing"/>
      <w:lvlText w:val=""/>
      <w:lvlJc w:val="left"/>
      <w:pPr>
        <w:tabs>
          <w:tab w:val="num" w:pos="3827"/>
        </w:tabs>
        <w:ind w:left="3827" w:hanging="1276"/>
      </w:pPr>
    </w:lvl>
    <w:lvl w:ilvl="7">
      <w:start w:val="1"/>
      <w:numFmt w:val="none"/>
      <w:pStyle w:val="8"/>
      <w:suff w:val="nothing"/>
      <w:lvlText w:val=""/>
      <w:lvlJc w:val="left"/>
      <w:pPr>
        <w:tabs>
          <w:tab w:val="num" w:pos="4394"/>
        </w:tabs>
        <w:ind w:left="4394" w:hanging="1418"/>
      </w:pPr>
    </w:lvl>
    <w:lvl w:ilvl="8">
      <w:start w:val="1"/>
      <w:numFmt w:val="none"/>
      <w:pStyle w:val="9"/>
      <w:suff w:val="nothing"/>
      <w:lvlText w:val=""/>
      <w:lvlJc w:val="left"/>
      <w:pPr>
        <w:tabs>
          <w:tab w:val="num" w:pos="5102"/>
        </w:tabs>
        <w:ind w:left="5102" w:hanging="1700"/>
      </w:pPr>
    </w:lvl>
  </w:abstractNum>
  <w:num w:numId="1">
    <w:abstractNumId w:val="4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9"/>
  </w:num>
  <w:num w:numId="14">
    <w:abstractNumId w:val="34"/>
  </w:num>
  <w:num w:numId="15">
    <w:abstractNumId w:val="10"/>
    <w:lvlOverride w:ilvl="0">
      <w:lvl w:ilvl="0">
        <w:start w:val="1"/>
        <w:numFmt w:val="bullet"/>
        <w:lvlText w:val=""/>
        <w:legacy w:legacy="1" w:legacySpace="0" w:legacyIndent="540"/>
        <w:lvlJc w:val="left"/>
        <w:pPr>
          <w:ind w:left="1800" w:hanging="540"/>
        </w:pPr>
        <w:rPr>
          <w:rFonts w:ascii="Symbol" w:hAnsi="Symbol" w:hint="default"/>
        </w:rPr>
      </w:lvl>
    </w:lvlOverride>
  </w:num>
  <w:num w:numId="16">
    <w:abstractNumId w:val="27"/>
  </w:num>
  <w:num w:numId="17">
    <w:abstractNumId w:val="33"/>
  </w:num>
  <w:num w:numId="18">
    <w:abstractNumId w:val="10"/>
    <w:lvlOverride w:ilvl="0">
      <w:lvl w:ilvl="0">
        <w:start w:val="1"/>
        <w:numFmt w:val="bullet"/>
        <w:lvlText w:val=""/>
        <w:legacy w:legacy="1" w:legacySpace="0" w:legacyIndent="180"/>
        <w:lvlJc w:val="left"/>
        <w:pPr>
          <w:ind w:left="810" w:hanging="180"/>
        </w:pPr>
        <w:rPr>
          <w:rFonts w:ascii="Symbol" w:hAnsi="Symbol" w:hint="default"/>
        </w:rPr>
      </w:lvl>
    </w:lvlOverride>
  </w:num>
  <w:num w:numId="19">
    <w:abstractNumId w:val="10"/>
    <w:lvlOverride w:ilvl="0">
      <w:lvl w:ilvl="0">
        <w:start w:val="1"/>
        <w:numFmt w:val="bullet"/>
        <w:lvlText w:val=""/>
        <w:legacy w:legacy="1" w:legacySpace="0" w:legacyIndent="283"/>
        <w:lvlJc w:val="left"/>
        <w:pPr>
          <w:ind w:left="643" w:hanging="283"/>
        </w:pPr>
        <w:rPr>
          <w:rFonts w:ascii="Symbol" w:hAnsi="Symbol" w:hint="default"/>
        </w:rPr>
      </w:lvl>
    </w:lvlOverride>
  </w:num>
  <w:num w:numId="20">
    <w:abstractNumId w:val="32"/>
  </w:num>
  <w:num w:numId="21">
    <w:abstractNumId w:val="11"/>
  </w:num>
  <w:num w:numId="22">
    <w:abstractNumId w:val="13"/>
  </w:num>
  <w:num w:numId="23">
    <w:abstractNumId w:val="44"/>
  </w:num>
  <w:num w:numId="24">
    <w:abstractNumId w:val="31"/>
  </w:num>
  <w:num w:numId="25">
    <w:abstractNumId w:val="35"/>
  </w:num>
  <w:num w:numId="26">
    <w:abstractNumId w:val="43"/>
  </w:num>
  <w:num w:numId="27">
    <w:abstractNumId w:val="23"/>
  </w:num>
  <w:num w:numId="28">
    <w:abstractNumId w:val="14"/>
  </w:num>
  <w:num w:numId="29">
    <w:abstractNumId w:val="45"/>
  </w:num>
  <w:num w:numId="30">
    <w:abstractNumId w:val="24"/>
  </w:num>
  <w:num w:numId="31">
    <w:abstractNumId w:val="16"/>
  </w:num>
  <w:num w:numId="32">
    <w:abstractNumId w:val="39"/>
  </w:num>
  <w:num w:numId="33">
    <w:abstractNumId w:val="28"/>
  </w:num>
  <w:num w:numId="34">
    <w:abstractNumId w:val="12"/>
  </w:num>
  <w:num w:numId="35">
    <w:abstractNumId w:val="18"/>
  </w:num>
  <w:num w:numId="36">
    <w:abstractNumId w:val="15"/>
  </w:num>
  <w:num w:numId="37">
    <w:abstractNumId w:val="20"/>
  </w:num>
  <w:num w:numId="38">
    <w:abstractNumId w:val="26"/>
  </w:num>
  <w:num w:numId="39">
    <w:abstractNumId w:val="30"/>
  </w:num>
  <w:num w:numId="40">
    <w:abstractNumId w:val="41"/>
  </w:num>
  <w:num w:numId="41">
    <w:abstractNumId w:val="21"/>
  </w:num>
  <w:num w:numId="42">
    <w:abstractNumId w:val="38"/>
  </w:num>
  <w:num w:numId="43">
    <w:abstractNumId w:val="19"/>
  </w:num>
  <w:num w:numId="44">
    <w:abstractNumId w:val="42"/>
  </w:num>
  <w:num w:numId="45">
    <w:abstractNumId w:val="22"/>
  </w:num>
  <w:num w:numId="46">
    <w:abstractNumId w:val="40"/>
  </w:num>
  <w:num w:numId="47">
    <w:abstractNumId w:val="25"/>
  </w:num>
  <w:num w:numId="48">
    <w:abstractNumId w:val="1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0f1hxFO5thKdVv/uIANwGhFIcXbZvyH02kU9pUTSZvkY7oaeWY2TGjsAWx2L+968IX9KfvJVoOry+090xYTpg==" w:salt="89TVQpZ9by7tr1Hc+mRA+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13"/>
    <w:rsid w:val="0000236E"/>
    <w:rsid w:val="00002EFD"/>
    <w:rsid w:val="000051C9"/>
    <w:rsid w:val="000051ED"/>
    <w:rsid w:val="000058CF"/>
    <w:rsid w:val="0001616D"/>
    <w:rsid w:val="00016672"/>
    <w:rsid w:val="0002610B"/>
    <w:rsid w:val="00026666"/>
    <w:rsid w:val="00031BEF"/>
    <w:rsid w:val="000415C8"/>
    <w:rsid w:val="00047729"/>
    <w:rsid w:val="000514D1"/>
    <w:rsid w:val="00052A7D"/>
    <w:rsid w:val="00060E5B"/>
    <w:rsid w:val="00063C7E"/>
    <w:rsid w:val="000660AF"/>
    <w:rsid w:val="00070B77"/>
    <w:rsid w:val="00071D45"/>
    <w:rsid w:val="00072029"/>
    <w:rsid w:val="00072406"/>
    <w:rsid w:val="00072527"/>
    <w:rsid w:val="00074677"/>
    <w:rsid w:val="00080371"/>
    <w:rsid w:val="00082EC1"/>
    <w:rsid w:val="00082ECD"/>
    <w:rsid w:val="00084520"/>
    <w:rsid w:val="00084528"/>
    <w:rsid w:val="00087F8E"/>
    <w:rsid w:val="00090720"/>
    <w:rsid w:val="00090724"/>
    <w:rsid w:val="00090FF4"/>
    <w:rsid w:val="0009716E"/>
    <w:rsid w:val="000A621B"/>
    <w:rsid w:val="000B46B8"/>
    <w:rsid w:val="000B5EC2"/>
    <w:rsid w:val="000B7A10"/>
    <w:rsid w:val="000B7A4A"/>
    <w:rsid w:val="000C378D"/>
    <w:rsid w:val="000C4204"/>
    <w:rsid w:val="000D0D72"/>
    <w:rsid w:val="000D5951"/>
    <w:rsid w:val="000D5E8B"/>
    <w:rsid w:val="000D64D0"/>
    <w:rsid w:val="000D6816"/>
    <w:rsid w:val="000E07D5"/>
    <w:rsid w:val="000E0DC4"/>
    <w:rsid w:val="000E249C"/>
    <w:rsid w:val="000E7A58"/>
    <w:rsid w:val="000F20E0"/>
    <w:rsid w:val="000F37D1"/>
    <w:rsid w:val="000F6DED"/>
    <w:rsid w:val="000F6FB9"/>
    <w:rsid w:val="0010150F"/>
    <w:rsid w:val="00105016"/>
    <w:rsid w:val="001051EE"/>
    <w:rsid w:val="00105F69"/>
    <w:rsid w:val="0010674C"/>
    <w:rsid w:val="0010724D"/>
    <w:rsid w:val="001155D8"/>
    <w:rsid w:val="0012060B"/>
    <w:rsid w:val="00120A61"/>
    <w:rsid w:val="00123F73"/>
    <w:rsid w:val="001261D4"/>
    <w:rsid w:val="00126A25"/>
    <w:rsid w:val="00130144"/>
    <w:rsid w:val="00132865"/>
    <w:rsid w:val="0013402B"/>
    <w:rsid w:val="0013606A"/>
    <w:rsid w:val="00144DA6"/>
    <w:rsid w:val="00146D5F"/>
    <w:rsid w:val="0014739D"/>
    <w:rsid w:val="00150539"/>
    <w:rsid w:val="00153240"/>
    <w:rsid w:val="0015723C"/>
    <w:rsid w:val="001615BE"/>
    <w:rsid w:val="001628A6"/>
    <w:rsid w:val="00165C4A"/>
    <w:rsid w:val="00165DB8"/>
    <w:rsid w:val="00166DB9"/>
    <w:rsid w:val="001674ED"/>
    <w:rsid w:val="00167F5B"/>
    <w:rsid w:val="00171C3D"/>
    <w:rsid w:val="00174FAE"/>
    <w:rsid w:val="00190AD4"/>
    <w:rsid w:val="0019139F"/>
    <w:rsid w:val="00196B6A"/>
    <w:rsid w:val="001A4FAB"/>
    <w:rsid w:val="001A744B"/>
    <w:rsid w:val="001B7E24"/>
    <w:rsid w:val="001C013D"/>
    <w:rsid w:val="001C222C"/>
    <w:rsid w:val="001C3F1B"/>
    <w:rsid w:val="001C5854"/>
    <w:rsid w:val="001D44E2"/>
    <w:rsid w:val="001D46F8"/>
    <w:rsid w:val="001D5C62"/>
    <w:rsid w:val="001E5BB5"/>
    <w:rsid w:val="001F00BA"/>
    <w:rsid w:val="001F01AE"/>
    <w:rsid w:val="001F183A"/>
    <w:rsid w:val="001F2458"/>
    <w:rsid w:val="001F42C1"/>
    <w:rsid w:val="001F49A0"/>
    <w:rsid w:val="00201271"/>
    <w:rsid w:val="0020449F"/>
    <w:rsid w:val="00206C43"/>
    <w:rsid w:val="00207428"/>
    <w:rsid w:val="00212260"/>
    <w:rsid w:val="00213190"/>
    <w:rsid w:val="00220DC0"/>
    <w:rsid w:val="00221594"/>
    <w:rsid w:val="00236542"/>
    <w:rsid w:val="0024295A"/>
    <w:rsid w:val="00244F65"/>
    <w:rsid w:val="00245EC1"/>
    <w:rsid w:val="00250A97"/>
    <w:rsid w:val="002531D1"/>
    <w:rsid w:val="00253690"/>
    <w:rsid w:val="00255B65"/>
    <w:rsid w:val="00257BC6"/>
    <w:rsid w:val="00265182"/>
    <w:rsid w:val="00265D9C"/>
    <w:rsid w:val="00266180"/>
    <w:rsid w:val="0027795B"/>
    <w:rsid w:val="00281A04"/>
    <w:rsid w:val="00285A72"/>
    <w:rsid w:val="00290979"/>
    <w:rsid w:val="0029270B"/>
    <w:rsid w:val="00295CB1"/>
    <w:rsid w:val="002A07E5"/>
    <w:rsid w:val="002A4316"/>
    <w:rsid w:val="002A4B1C"/>
    <w:rsid w:val="002A4E4D"/>
    <w:rsid w:val="002A6DD4"/>
    <w:rsid w:val="002A7504"/>
    <w:rsid w:val="002B0C8F"/>
    <w:rsid w:val="002B1794"/>
    <w:rsid w:val="002B1E1E"/>
    <w:rsid w:val="002B696C"/>
    <w:rsid w:val="002C08FC"/>
    <w:rsid w:val="002C13B8"/>
    <w:rsid w:val="002C47BB"/>
    <w:rsid w:val="002D3AE0"/>
    <w:rsid w:val="002D6C2A"/>
    <w:rsid w:val="002E28D4"/>
    <w:rsid w:val="002E3579"/>
    <w:rsid w:val="002E4AB6"/>
    <w:rsid w:val="002F0681"/>
    <w:rsid w:val="002F1FDD"/>
    <w:rsid w:val="002F42ED"/>
    <w:rsid w:val="00300717"/>
    <w:rsid w:val="00301984"/>
    <w:rsid w:val="0030597F"/>
    <w:rsid w:val="0030759E"/>
    <w:rsid w:val="00311D6E"/>
    <w:rsid w:val="0031252B"/>
    <w:rsid w:val="00313011"/>
    <w:rsid w:val="0031555B"/>
    <w:rsid w:val="003203FA"/>
    <w:rsid w:val="003252B0"/>
    <w:rsid w:val="00325AE6"/>
    <w:rsid w:val="00331193"/>
    <w:rsid w:val="003321B3"/>
    <w:rsid w:val="00332D20"/>
    <w:rsid w:val="00334659"/>
    <w:rsid w:val="0033467A"/>
    <w:rsid w:val="003375B5"/>
    <w:rsid w:val="0033776C"/>
    <w:rsid w:val="003414B5"/>
    <w:rsid w:val="0034222A"/>
    <w:rsid w:val="00346AEC"/>
    <w:rsid w:val="0035001B"/>
    <w:rsid w:val="00350032"/>
    <w:rsid w:val="00352D50"/>
    <w:rsid w:val="00355BDC"/>
    <w:rsid w:val="003609AA"/>
    <w:rsid w:val="003644BF"/>
    <w:rsid w:val="0036541D"/>
    <w:rsid w:val="0038015E"/>
    <w:rsid w:val="003803DD"/>
    <w:rsid w:val="0038295C"/>
    <w:rsid w:val="00386732"/>
    <w:rsid w:val="00391B5F"/>
    <w:rsid w:val="00392DE9"/>
    <w:rsid w:val="00394054"/>
    <w:rsid w:val="003A42B1"/>
    <w:rsid w:val="003A770F"/>
    <w:rsid w:val="003B322A"/>
    <w:rsid w:val="003B4F96"/>
    <w:rsid w:val="003C05DA"/>
    <w:rsid w:val="003C2A8F"/>
    <w:rsid w:val="003C4925"/>
    <w:rsid w:val="003C58E6"/>
    <w:rsid w:val="003D26C6"/>
    <w:rsid w:val="003D38AB"/>
    <w:rsid w:val="003D5F41"/>
    <w:rsid w:val="003E08F6"/>
    <w:rsid w:val="003E774C"/>
    <w:rsid w:val="003E7A53"/>
    <w:rsid w:val="003F004E"/>
    <w:rsid w:val="003F4691"/>
    <w:rsid w:val="003F47F2"/>
    <w:rsid w:val="003F4B3E"/>
    <w:rsid w:val="003F7BD6"/>
    <w:rsid w:val="004016B4"/>
    <w:rsid w:val="00404CA9"/>
    <w:rsid w:val="0041075F"/>
    <w:rsid w:val="0041499F"/>
    <w:rsid w:val="00415A34"/>
    <w:rsid w:val="00422B1A"/>
    <w:rsid w:val="00423491"/>
    <w:rsid w:val="004276A2"/>
    <w:rsid w:val="00427E6B"/>
    <w:rsid w:val="0043448F"/>
    <w:rsid w:val="00434DA8"/>
    <w:rsid w:val="00436617"/>
    <w:rsid w:val="00442C34"/>
    <w:rsid w:val="004455AD"/>
    <w:rsid w:val="00452C3B"/>
    <w:rsid w:val="00456162"/>
    <w:rsid w:val="00460717"/>
    <w:rsid w:val="00461FA2"/>
    <w:rsid w:val="004649C4"/>
    <w:rsid w:val="00465E9E"/>
    <w:rsid w:val="0047305C"/>
    <w:rsid w:val="0047419E"/>
    <w:rsid w:val="00474DC8"/>
    <w:rsid w:val="00474FB4"/>
    <w:rsid w:val="00475502"/>
    <w:rsid w:val="004766AF"/>
    <w:rsid w:val="004810D1"/>
    <w:rsid w:val="00482FA7"/>
    <w:rsid w:val="00484103"/>
    <w:rsid w:val="00484154"/>
    <w:rsid w:val="00486278"/>
    <w:rsid w:val="00491A08"/>
    <w:rsid w:val="00492C5C"/>
    <w:rsid w:val="00494365"/>
    <w:rsid w:val="00494ADD"/>
    <w:rsid w:val="00494CB0"/>
    <w:rsid w:val="0049635F"/>
    <w:rsid w:val="004A2170"/>
    <w:rsid w:val="004A654F"/>
    <w:rsid w:val="004B0C9B"/>
    <w:rsid w:val="004B10E7"/>
    <w:rsid w:val="004B1279"/>
    <w:rsid w:val="004B3188"/>
    <w:rsid w:val="004B40DD"/>
    <w:rsid w:val="004B571F"/>
    <w:rsid w:val="004B5FCF"/>
    <w:rsid w:val="004B6F89"/>
    <w:rsid w:val="004C4C8F"/>
    <w:rsid w:val="004C5BB7"/>
    <w:rsid w:val="004C7535"/>
    <w:rsid w:val="004C77AA"/>
    <w:rsid w:val="004D2D20"/>
    <w:rsid w:val="004D4857"/>
    <w:rsid w:val="004D5329"/>
    <w:rsid w:val="004D7A1A"/>
    <w:rsid w:val="004D7D29"/>
    <w:rsid w:val="004E33C2"/>
    <w:rsid w:val="004E64C7"/>
    <w:rsid w:val="004E652A"/>
    <w:rsid w:val="004F03D6"/>
    <w:rsid w:val="004F3B2A"/>
    <w:rsid w:val="005063B1"/>
    <w:rsid w:val="0051019C"/>
    <w:rsid w:val="00511CEC"/>
    <w:rsid w:val="00512C81"/>
    <w:rsid w:val="00513ACF"/>
    <w:rsid w:val="00514659"/>
    <w:rsid w:val="00523E06"/>
    <w:rsid w:val="0052566B"/>
    <w:rsid w:val="00532FF5"/>
    <w:rsid w:val="00533DCF"/>
    <w:rsid w:val="005344E0"/>
    <w:rsid w:val="005349BC"/>
    <w:rsid w:val="00535C72"/>
    <w:rsid w:val="0053618D"/>
    <w:rsid w:val="00536A58"/>
    <w:rsid w:val="005374CC"/>
    <w:rsid w:val="00544325"/>
    <w:rsid w:val="0055075C"/>
    <w:rsid w:val="00552929"/>
    <w:rsid w:val="00555D34"/>
    <w:rsid w:val="00555DFD"/>
    <w:rsid w:val="00560C8B"/>
    <w:rsid w:val="0056140B"/>
    <w:rsid w:val="00561A33"/>
    <w:rsid w:val="00564974"/>
    <w:rsid w:val="005717E9"/>
    <w:rsid w:val="00572356"/>
    <w:rsid w:val="005763BB"/>
    <w:rsid w:val="005834AF"/>
    <w:rsid w:val="00584FB8"/>
    <w:rsid w:val="00586569"/>
    <w:rsid w:val="00587BDC"/>
    <w:rsid w:val="00592302"/>
    <w:rsid w:val="00595699"/>
    <w:rsid w:val="005A0914"/>
    <w:rsid w:val="005B14F3"/>
    <w:rsid w:val="005C1B55"/>
    <w:rsid w:val="005C3284"/>
    <w:rsid w:val="005C40BC"/>
    <w:rsid w:val="005C703D"/>
    <w:rsid w:val="005D4A3E"/>
    <w:rsid w:val="005D6B66"/>
    <w:rsid w:val="005E35C7"/>
    <w:rsid w:val="005E49A9"/>
    <w:rsid w:val="005F418E"/>
    <w:rsid w:val="005F5C3C"/>
    <w:rsid w:val="005F7986"/>
    <w:rsid w:val="006039A5"/>
    <w:rsid w:val="00603AE8"/>
    <w:rsid w:val="00605A1D"/>
    <w:rsid w:val="006076A7"/>
    <w:rsid w:val="00611270"/>
    <w:rsid w:val="00611513"/>
    <w:rsid w:val="00612087"/>
    <w:rsid w:val="00612C99"/>
    <w:rsid w:val="0062366A"/>
    <w:rsid w:val="00623938"/>
    <w:rsid w:val="00624C19"/>
    <w:rsid w:val="00627C89"/>
    <w:rsid w:val="006357E2"/>
    <w:rsid w:val="00636631"/>
    <w:rsid w:val="00636698"/>
    <w:rsid w:val="006412A2"/>
    <w:rsid w:val="00641CCE"/>
    <w:rsid w:val="00641D67"/>
    <w:rsid w:val="00644C06"/>
    <w:rsid w:val="0064563F"/>
    <w:rsid w:val="00645F2C"/>
    <w:rsid w:val="0064702F"/>
    <w:rsid w:val="00652B2C"/>
    <w:rsid w:val="00653FC7"/>
    <w:rsid w:val="00654B62"/>
    <w:rsid w:val="00656855"/>
    <w:rsid w:val="00660020"/>
    <w:rsid w:val="00661794"/>
    <w:rsid w:val="006710E8"/>
    <w:rsid w:val="00673746"/>
    <w:rsid w:val="0067395C"/>
    <w:rsid w:val="00682CBD"/>
    <w:rsid w:val="00690663"/>
    <w:rsid w:val="006907D5"/>
    <w:rsid w:val="0069085A"/>
    <w:rsid w:val="00690CA9"/>
    <w:rsid w:val="00694895"/>
    <w:rsid w:val="0069581E"/>
    <w:rsid w:val="00695EDD"/>
    <w:rsid w:val="006A0338"/>
    <w:rsid w:val="006A7C9E"/>
    <w:rsid w:val="006B4D13"/>
    <w:rsid w:val="006B5B56"/>
    <w:rsid w:val="006C31C1"/>
    <w:rsid w:val="006C6510"/>
    <w:rsid w:val="006C6D64"/>
    <w:rsid w:val="006D072F"/>
    <w:rsid w:val="006D3293"/>
    <w:rsid w:val="006D41D3"/>
    <w:rsid w:val="006D6719"/>
    <w:rsid w:val="006E0C26"/>
    <w:rsid w:val="006E4967"/>
    <w:rsid w:val="006E5CE2"/>
    <w:rsid w:val="006F2EEE"/>
    <w:rsid w:val="006F4F92"/>
    <w:rsid w:val="006F5CCB"/>
    <w:rsid w:val="006F75AF"/>
    <w:rsid w:val="0070107F"/>
    <w:rsid w:val="00701B76"/>
    <w:rsid w:val="00712527"/>
    <w:rsid w:val="0072478C"/>
    <w:rsid w:val="0072647E"/>
    <w:rsid w:val="00727A94"/>
    <w:rsid w:val="00730822"/>
    <w:rsid w:val="007350AC"/>
    <w:rsid w:val="007358B4"/>
    <w:rsid w:val="007414F2"/>
    <w:rsid w:val="00746BC9"/>
    <w:rsid w:val="00753C99"/>
    <w:rsid w:val="00755E0D"/>
    <w:rsid w:val="00755EEC"/>
    <w:rsid w:val="007620FC"/>
    <w:rsid w:val="0076314B"/>
    <w:rsid w:val="00763899"/>
    <w:rsid w:val="00765448"/>
    <w:rsid w:val="00766ED6"/>
    <w:rsid w:val="007718D3"/>
    <w:rsid w:val="0078038A"/>
    <w:rsid w:val="0078321E"/>
    <w:rsid w:val="0078457C"/>
    <w:rsid w:val="00784D91"/>
    <w:rsid w:val="00787CBB"/>
    <w:rsid w:val="00792B0C"/>
    <w:rsid w:val="00793944"/>
    <w:rsid w:val="00793DEA"/>
    <w:rsid w:val="007A00AB"/>
    <w:rsid w:val="007A2664"/>
    <w:rsid w:val="007A6189"/>
    <w:rsid w:val="007A70D4"/>
    <w:rsid w:val="007B009F"/>
    <w:rsid w:val="007B7A54"/>
    <w:rsid w:val="007C012D"/>
    <w:rsid w:val="007C383A"/>
    <w:rsid w:val="007C3F09"/>
    <w:rsid w:val="007D3BC8"/>
    <w:rsid w:val="007D4055"/>
    <w:rsid w:val="007D76AE"/>
    <w:rsid w:val="007E1E07"/>
    <w:rsid w:val="007E772D"/>
    <w:rsid w:val="007F4C42"/>
    <w:rsid w:val="00800A03"/>
    <w:rsid w:val="008067A6"/>
    <w:rsid w:val="008231E6"/>
    <w:rsid w:val="00823675"/>
    <w:rsid w:val="00825AF1"/>
    <w:rsid w:val="008260C4"/>
    <w:rsid w:val="008277C9"/>
    <w:rsid w:val="008312AF"/>
    <w:rsid w:val="00833D50"/>
    <w:rsid w:val="00836F41"/>
    <w:rsid w:val="008371B2"/>
    <w:rsid w:val="00837244"/>
    <w:rsid w:val="00841897"/>
    <w:rsid w:val="008424B8"/>
    <w:rsid w:val="008424F4"/>
    <w:rsid w:val="00843F59"/>
    <w:rsid w:val="0084466D"/>
    <w:rsid w:val="008546FF"/>
    <w:rsid w:val="008572D9"/>
    <w:rsid w:val="0086192E"/>
    <w:rsid w:val="00862FEC"/>
    <w:rsid w:val="00871343"/>
    <w:rsid w:val="0087266D"/>
    <w:rsid w:val="00874A2B"/>
    <w:rsid w:val="00877DBD"/>
    <w:rsid w:val="00881B0F"/>
    <w:rsid w:val="00881BD5"/>
    <w:rsid w:val="00882254"/>
    <w:rsid w:val="00882459"/>
    <w:rsid w:val="008862E1"/>
    <w:rsid w:val="00890522"/>
    <w:rsid w:val="008927F8"/>
    <w:rsid w:val="00893A32"/>
    <w:rsid w:val="00895C6C"/>
    <w:rsid w:val="00895FE4"/>
    <w:rsid w:val="008967E2"/>
    <w:rsid w:val="00896A11"/>
    <w:rsid w:val="008A3A57"/>
    <w:rsid w:val="008A67B9"/>
    <w:rsid w:val="008B1CB6"/>
    <w:rsid w:val="008B3A35"/>
    <w:rsid w:val="008B74F9"/>
    <w:rsid w:val="008C0E59"/>
    <w:rsid w:val="008C31AB"/>
    <w:rsid w:val="008C3E2E"/>
    <w:rsid w:val="008C3EC5"/>
    <w:rsid w:val="008C5E7C"/>
    <w:rsid w:val="008D0F02"/>
    <w:rsid w:val="008D26D8"/>
    <w:rsid w:val="008E3658"/>
    <w:rsid w:val="008E3925"/>
    <w:rsid w:val="008E632D"/>
    <w:rsid w:val="008F29AA"/>
    <w:rsid w:val="008F324C"/>
    <w:rsid w:val="008F4208"/>
    <w:rsid w:val="008F5318"/>
    <w:rsid w:val="00901FE0"/>
    <w:rsid w:val="00903A3B"/>
    <w:rsid w:val="00906D02"/>
    <w:rsid w:val="00912BE9"/>
    <w:rsid w:val="00915C1C"/>
    <w:rsid w:val="00917670"/>
    <w:rsid w:val="00921AED"/>
    <w:rsid w:val="0092203A"/>
    <w:rsid w:val="00923F72"/>
    <w:rsid w:val="00924E04"/>
    <w:rsid w:val="0092647A"/>
    <w:rsid w:val="00927754"/>
    <w:rsid w:val="00930C2E"/>
    <w:rsid w:val="009322E8"/>
    <w:rsid w:val="0093298B"/>
    <w:rsid w:val="009334CD"/>
    <w:rsid w:val="00934764"/>
    <w:rsid w:val="00936C86"/>
    <w:rsid w:val="0093735F"/>
    <w:rsid w:val="00942352"/>
    <w:rsid w:val="00942CF4"/>
    <w:rsid w:val="00942F3F"/>
    <w:rsid w:val="0095327C"/>
    <w:rsid w:val="00955A9B"/>
    <w:rsid w:val="009568E4"/>
    <w:rsid w:val="0096438A"/>
    <w:rsid w:val="009651A9"/>
    <w:rsid w:val="0096532E"/>
    <w:rsid w:val="00981413"/>
    <w:rsid w:val="00987B00"/>
    <w:rsid w:val="00991A37"/>
    <w:rsid w:val="00996BBE"/>
    <w:rsid w:val="009A09AA"/>
    <w:rsid w:val="009A4322"/>
    <w:rsid w:val="009A4F97"/>
    <w:rsid w:val="009A64FE"/>
    <w:rsid w:val="009B3774"/>
    <w:rsid w:val="009B6475"/>
    <w:rsid w:val="009C0FC3"/>
    <w:rsid w:val="009C222C"/>
    <w:rsid w:val="009C7B5E"/>
    <w:rsid w:val="009C7EE8"/>
    <w:rsid w:val="009D36B9"/>
    <w:rsid w:val="009D768A"/>
    <w:rsid w:val="009F2C1B"/>
    <w:rsid w:val="00A00D2A"/>
    <w:rsid w:val="00A01914"/>
    <w:rsid w:val="00A03984"/>
    <w:rsid w:val="00A0617E"/>
    <w:rsid w:val="00A07934"/>
    <w:rsid w:val="00A115E2"/>
    <w:rsid w:val="00A136F6"/>
    <w:rsid w:val="00A272EB"/>
    <w:rsid w:val="00A27B4D"/>
    <w:rsid w:val="00A40421"/>
    <w:rsid w:val="00A40D45"/>
    <w:rsid w:val="00A41F7C"/>
    <w:rsid w:val="00A449F6"/>
    <w:rsid w:val="00A4705B"/>
    <w:rsid w:val="00A50B1C"/>
    <w:rsid w:val="00A5636E"/>
    <w:rsid w:val="00A570CB"/>
    <w:rsid w:val="00A601F2"/>
    <w:rsid w:val="00A64F80"/>
    <w:rsid w:val="00A724F9"/>
    <w:rsid w:val="00A76902"/>
    <w:rsid w:val="00A77A7C"/>
    <w:rsid w:val="00A80997"/>
    <w:rsid w:val="00A81E7A"/>
    <w:rsid w:val="00A834B2"/>
    <w:rsid w:val="00A86CBB"/>
    <w:rsid w:val="00A87B29"/>
    <w:rsid w:val="00A911A8"/>
    <w:rsid w:val="00A9269B"/>
    <w:rsid w:val="00AA0844"/>
    <w:rsid w:val="00AA31EA"/>
    <w:rsid w:val="00AB0626"/>
    <w:rsid w:val="00AB0BEF"/>
    <w:rsid w:val="00AB0D99"/>
    <w:rsid w:val="00AB1902"/>
    <w:rsid w:val="00AB4B01"/>
    <w:rsid w:val="00AC2018"/>
    <w:rsid w:val="00AC2E87"/>
    <w:rsid w:val="00AC7D65"/>
    <w:rsid w:val="00AD1C66"/>
    <w:rsid w:val="00AD274E"/>
    <w:rsid w:val="00AD423D"/>
    <w:rsid w:val="00AD682A"/>
    <w:rsid w:val="00AD6980"/>
    <w:rsid w:val="00AD70EC"/>
    <w:rsid w:val="00AE3F4E"/>
    <w:rsid w:val="00AE5E9C"/>
    <w:rsid w:val="00AE6C8D"/>
    <w:rsid w:val="00AF3D31"/>
    <w:rsid w:val="00AF4C3A"/>
    <w:rsid w:val="00AF55D8"/>
    <w:rsid w:val="00B02570"/>
    <w:rsid w:val="00B03881"/>
    <w:rsid w:val="00B21144"/>
    <w:rsid w:val="00B2178C"/>
    <w:rsid w:val="00B33138"/>
    <w:rsid w:val="00B40553"/>
    <w:rsid w:val="00B41F87"/>
    <w:rsid w:val="00B42D6C"/>
    <w:rsid w:val="00B446D1"/>
    <w:rsid w:val="00B47821"/>
    <w:rsid w:val="00B51CD7"/>
    <w:rsid w:val="00B535C7"/>
    <w:rsid w:val="00B535CC"/>
    <w:rsid w:val="00B574BA"/>
    <w:rsid w:val="00B60AC4"/>
    <w:rsid w:val="00B62557"/>
    <w:rsid w:val="00B64F73"/>
    <w:rsid w:val="00B66233"/>
    <w:rsid w:val="00B714E0"/>
    <w:rsid w:val="00B716E9"/>
    <w:rsid w:val="00B721E0"/>
    <w:rsid w:val="00B7538A"/>
    <w:rsid w:val="00B76069"/>
    <w:rsid w:val="00B81CBD"/>
    <w:rsid w:val="00B82741"/>
    <w:rsid w:val="00B850AE"/>
    <w:rsid w:val="00B943C5"/>
    <w:rsid w:val="00B9590E"/>
    <w:rsid w:val="00BA12E6"/>
    <w:rsid w:val="00BA17D2"/>
    <w:rsid w:val="00BA415D"/>
    <w:rsid w:val="00BA649E"/>
    <w:rsid w:val="00BB03D7"/>
    <w:rsid w:val="00BB2CAB"/>
    <w:rsid w:val="00BB6426"/>
    <w:rsid w:val="00BB6CED"/>
    <w:rsid w:val="00BC1BEB"/>
    <w:rsid w:val="00BC396D"/>
    <w:rsid w:val="00BC3AC9"/>
    <w:rsid w:val="00BC3EAE"/>
    <w:rsid w:val="00BC76A8"/>
    <w:rsid w:val="00BD3023"/>
    <w:rsid w:val="00BD662A"/>
    <w:rsid w:val="00BE054F"/>
    <w:rsid w:val="00BE3699"/>
    <w:rsid w:val="00BE3D16"/>
    <w:rsid w:val="00BF1192"/>
    <w:rsid w:val="00BF1E62"/>
    <w:rsid w:val="00BF2298"/>
    <w:rsid w:val="00BF6975"/>
    <w:rsid w:val="00C03934"/>
    <w:rsid w:val="00C04B2E"/>
    <w:rsid w:val="00C0544C"/>
    <w:rsid w:val="00C058AD"/>
    <w:rsid w:val="00C05BA7"/>
    <w:rsid w:val="00C07ADE"/>
    <w:rsid w:val="00C11110"/>
    <w:rsid w:val="00C113FB"/>
    <w:rsid w:val="00C1201B"/>
    <w:rsid w:val="00C128F5"/>
    <w:rsid w:val="00C12A1F"/>
    <w:rsid w:val="00C17DD3"/>
    <w:rsid w:val="00C214E4"/>
    <w:rsid w:val="00C21B67"/>
    <w:rsid w:val="00C22056"/>
    <w:rsid w:val="00C25077"/>
    <w:rsid w:val="00C258B2"/>
    <w:rsid w:val="00C27D16"/>
    <w:rsid w:val="00C31C40"/>
    <w:rsid w:val="00C32D57"/>
    <w:rsid w:val="00C33EDF"/>
    <w:rsid w:val="00C3471C"/>
    <w:rsid w:val="00C359F0"/>
    <w:rsid w:val="00C378B9"/>
    <w:rsid w:val="00C37D7A"/>
    <w:rsid w:val="00C45397"/>
    <w:rsid w:val="00C46C3B"/>
    <w:rsid w:val="00C534C4"/>
    <w:rsid w:val="00C573D2"/>
    <w:rsid w:val="00C62123"/>
    <w:rsid w:val="00C70041"/>
    <w:rsid w:val="00C72476"/>
    <w:rsid w:val="00C73021"/>
    <w:rsid w:val="00C76F1D"/>
    <w:rsid w:val="00C77A4D"/>
    <w:rsid w:val="00C82268"/>
    <w:rsid w:val="00C822C2"/>
    <w:rsid w:val="00C827EC"/>
    <w:rsid w:val="00C82B4E"/>
    <w:rsid w:val="00C86ED6"/>
    <w:rsid w:val="00C94FE6"/>
    <w:rsid w:val="00CA398C"/>
    <w:rsid w:val="00CA618E"/>
    <w:rsid w:val="00CA7F42"/>
    <w:rsid w:val="00CB273B"/>
    <w:rsid w:val="00CC43EE"/>
    <w:rsid w:val="00CC5561"/>
    <w:rsid w:val="00CC7822"/>
    <w:rsid w:val="00CD2C02"/>
    <w:rsid w:val="00CD3DB2"/>
    <w:rsid w:val="00CD50B8"/>
    <w:rsid w:val="00CD6A15"/>
    <w:rsid w:val="00CD72A8"/>
    <w:rsid w:val="00CE1789"/>
    <w:rsid w:val="00CE1A01"/>
    <w:rsid w:val="00CE451A"/>
    <w:rsid w:val="00CF13BA"/>
    <w:rsid w:val="00CF182C"/>
    <w:rsid w:val="00CF71F1"/>
    <w:rsid w:val="00D0333A"/>
    <w:rsid w:val="00D0538A"/>
    <w:rsid w:val="00D05B45"/>
    <w:rsid w:val="00D1467C"/>
    <w:rsid w:val="00D15280"/>
    <w:rsid w:val="00D16392"/>
    <w:rsid w:val="00D17D85"/>
    <w:rsid w:val="00D20628"/>
    <w:rsid w:val="00D206F2"/>
    <w:rsid w:val="00D262C3"/>
    <w:rsid w:val="00D37521"/>
    <w:rsid w:val="00D4237B"/>
    <w:rsid w:val="00D4463B"/>
    <w:rsid w:val="00D44C9C"/>
    <w:rsid w:val="00D47100"/>
    <w:rsid w:val="00D47D7C"/>
    <w:rsid w:val="00D52CA9"/>
    <w:rsid w:val="00D5350C"/>
    <w:rsid w:val="00D53740"/>
    <w:rsid w:val="00D601A4"/>
    <w:rsid w:val="00D66851"/>
    <w:rsid w:val="00D71418"/>
    <w:rsid w:val="00D74613"/>
    <w:rsid w:val="00D77A73"/>
    <w:rsid w:val="00D80A52"/>
    <w:rsid w:val="00D83187"/>
    <w:rsid w:val="00D86C70"/>
    <w:rsid w:val="00D917AE"/>
    <w:rsid w:val="00D932AB"/>
    <w:rsid w:val="00D973AE"/>
    <w:rsid w:val="00D97B0D"/>
    <w:rsid w:val="00DA3157"/>
    <w:rsid w:val="00DB13F8"/>
    <w:rsid w:val="00DB3528"/>
    <w:rsid w:val="00DB486B"/>
    <w:rsid w:val="00DC1620"/>
    <w:rsid w:val="00DD1235"/>
    <w:rsid w:val="00DD281A"/>
    <w:rsid w:val="00DE3B41"/>
    <w:rsid w:val="00DE68FD"/>
    <w:rsid w:val="00DF1AC3"/>
    <w:rsid w:val="00DF4A82"/>
    <w:rsid w:val="00DF729D"/>
    <w:rsid w:val="00DF765C"/>
    <w:rsid w:val="00E0139C"/>
    <w:rsid w:val="00E02049"/>
    <w:rsid w:val="00E15122"/>
    <w:rsid w:val="00E203A6"/>
    <w:rsid w:val="00E217F3"/>
    <w:rsid w:val="00E22259"/>
    <w:rsid w:val="00E25E58"/>
    <w:rsid w:val="00E27CB1"/>
    <w:rsid w:val="00E3139A"/>
    <w:rsid w:val="00E35B0B"/>
    <w:rsid w:val="00E37E3E"/>
    <w:rsid w:val="00E4285C"/>
    <w:rsid w:val="00E4360F"/>
    <w:rsid w:val="00E46443"/>
    <w:rsid w:val="00E47669"/>
    <w:rsid w:val="00E517E9"/>
    <w:rsid w:val="00E5209A"/>
    <w:rsid w:val="00E52E87"/>
    <w:rsid w:val="00E5451B"/>
    <w:rsid w:val="00E57B6F"/>
    <w:rsid w:val="00E66093"/>
    <w:rsid w:val="00E67B4B"/>
    <w:rsid w:val="00E71A6C"/>
    <w:rsid w:val="00E75185"/>
    <w:rsid w:val="00E8028A"/>
    <w:rsid w:val="00E86C98"/>
    <w:rsid w:val="00E905C5"/>
    <w:rsid w:val="00EA1049"/>
    <w:rsid w:val="00EA4106"/>
    <w:rsid w:val="00EA54C6"/>
    <w:rsid w:val="00EB210E"/>
    <w:rsid w:val="00EB2804"/>
    <w:rsid w:val="00EC7E0F"/>
    <w:rsid w:val="00ED1F0C"/>
    <w:rsid w:val="00EE1758"/>
    <w:rsid w:val="00EE400A"/>
    <w:rsid w:val="00EE5017"/>
    <w:rsid w:val="00EE59B4"/>
    <w:rsid w:val="00EE7A84"/>
    <w:rsid w:val="00EF409B"/>
    <w:rsid w:val="00EF50B8"/>
    <w:rsid w:val="00EF7656"/>
    <w:rsid w:val="00EF7715"/>
    <w:rsid w:val="00EF7B4F"/>
    <w:rsid w:val="00F02327"/>
    <w:rsid w:val="00F041F6"/>
    <w:rsid w:val="00F10763"/>
    <w:rsid w:val="00F1099E"/>
    <w:rsid w:val="00F10A38"/>
    <w:rsid w:val="00F13EF2"/>
    <w:rsid w:val="00F1510F"/>
    <w:rsid w:val="00F25ABD"/>
    <w:rsid w:val="00F32DF3"/>
    <w:rsid w:val="00F352A2"/>
    <w:rsid w:val="00F3546B"/>
    <w:rsid w:val="00F4061A"/>
    <w:rsid w:val="00F459B0"/>
    <w:rsid w:val="00F46328"/>
    <w:rsid w:val="00F47C4A"/>
    <w:rsid w:val="00F54F43"/>
    <w:rsid w:val="00F62E56"/>
    <w:rsid w:val="00F70847"/>
    <w:rsid w:val="00F736DF"/>
    <w:rsid w:val="00F74409"/>
    <w:rsid w:val="00F817A6"/>
    <w:rsid w:val="00F8355D"/>
    <w:rsid w:val="00F84FC1"/>
    <w:rsid w:val="00F87EE1"/>
    <w:rsid w:val="00F9094A"/>
    <w:rsid w:val="00F94A61"/>
    <w:rsid w:val="00F961AA"/>
    <w:rsid w:val="00FA068F"/>
    <w:rsid w:val="00FA22B5"/>
    <w:rsid w:val="00FA51E7"/>
    <w:rsid w:val="00FA5829"/>
    <w:rsid w:val="00FA5B01"/>
    <w:rsid w:val="00FA5CD1"/>
    <w:rsid w:val="00FB145B"/>
    <w:rsid w:val="00FB183F"/>
    <w:rsid w:val="00FB230F"/>
    <w:rsid w:val="00FB609A"/>
    <w:rsid w:val="00FB705F"/>
    <w:rsid w:val="00FC7E36"/>
    <w:rsid w:val="00FD13F0"/>
    <w:rsid w:val="00FD4815"/>
    <w:rsid w:val="00FD548B"/>
    <w:rsid w:val="00FD6021"/>
    <w:rsid w:val="00FE3FA6"/>
    <w:rsid w:val="00FF52F2"/>
    <w:rsid w:val="00FF5E4F"/>
    <w:rsid w:val="00FF5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B84379-243E-468B-94A5-01D545D9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
      </w:numPr>
      <w:spacing w:line="720" w:lineRule="auto"/>
      <w:outlineLvl w:val="1"/>
    </w:pPr>
    <w:rPr>
      <w:rFonts w:ascii="Arial" w:hAnsi="Arial"/>
      <w:b/>
      <w:sz w:val="48"/>
    </w:rPr>
  </w:style>
  <w:style w:type="paragraph" w:styleId="3">
    <w:name w:val="heading 3"/>
    <w:basedOn w:val="a"/>
    <w:next w:val="a0"/>
    <w:qFormat/>
    <w:pPr>
      <w:keepNext/>
      <w:numPr>
        <w:ilvl w:val="2"/>
        <w:numId w:val="1"/>
      </w:numPr>
      <w:spacing w:line="720" w:lineRule="auto"/>
      <w:outlineLvl w:val="2"/>
    </w:pPr>
    <w:rPr>
      <w:rFonts w:ascii="Arial" w:hAnsi="Arial"/>
      <w:b/>
      <w:sz w:val="36"/>
    </w:rPr>
  </w:style>
  <w:style w:type="paragraph" w:styleId="4">
    <w:name w:val="heading 4"/>
    <w:basedOn w:val="a"/>
    <w:next w:val="a0"/>
    <w:qFormat/>
    <w:pPr>
      <w:keepNext/>
      <w:numPr>
        <w:ilvl w:val="3"/>
        <w:numId w:val="1"/>
      </w:numPr>
      <w:spacing w:line="720" w:lineRule="auto"/>
      <w:outlineLvl w:val="3"/>
    </w:pPr>
    <w:rPr>
      <w:rFonts w:ascii="Arial" w:hAnsi="Arial"/>
      <w:sz w:val="36"/>
    </w:rPr>
  </w:style>
  <w:style w:type="paragraph" w:styleId="5">
    <w:name w:val="heading 5"/>
    <w:basedOn w:val="a"/>
    <w:next w:val="a0"/>
    <w:qFormat/>
    <w:pPr>
      <w:keepNext/>
      <w:numPr>
        <w:ilvl w:val="4"/>
        <w:numId w:val="1"/>
      </w:numPr>
      <w:spacing w:line="720" w:lineRule="auto"/>
      <w:outlineLvl w:val="4"/>
    </w:pPr>
    <w:rPr>
      <w:rFonts w:ascii="Arial" w:hAnsi="Arial"/>
      <w:b/>
      <w:sz w:val="36"/>
    </w:rPr>
  </w:style>
  <w:style w:type="paragraph" w:styleId="6">
    <w:name w:val="heading 6"/>
    <w:basedOn w:val="a"/>
    <w:next w:val="a0"/>
    <w:qFormat/>
    <w:pPr>
      <w:keepNext/>
      <w:numPr>
        <w:ilvl w:val="5"/>
        <w:numId w:val="1"/>
      </w:numPr>
      <w:spacing w:line="720" w:lineRule="auto"/>
      <w:outlineLvl w:val="5"/>
    </w:pPr>
    <w:rPr>
      <w:rFonts w:ascii="Arial" w:hAnsi="Arial"/>
      <w:sz w:val="36"/>
    </w:rPr>
  </w:style>
  <w:style w:type="paragraph" w:styleId="7">
    <w:name w:val="heading 7"/>
    <w:basedOn w:val="a"/>
    <w:next w:val="a0"/>
    <w:qFormat/>
    <w:pPr>
      <w:keepNext/>
      <w:numPr>
        <w:ilvl w:val="6"/>
        <w:numId w:val="1"/>
      </w:numPr>
      <w:spacing w:line="720" w:lineRule="auto"/>
      <w:outlineLvl w:val="6"/>
    </w:pPr>
    <w:rPr>
      <w:rFonts w:ascii="Arial" w:hAnsi="Arial"/>
      <w:b/>
      <w:sz w:val="36"/>
    </w:rPr>
  </w:style>
  <w:style w:type="paragraph" w:styleId="8">
    <w:name w:val="heading 8"/>
    <w:basedOn w:val="a"/>
    <w:next w:val="a0"/>
    <w:qFormat/>
    <w:pPr>
      <w:keepNext/>
      <w:numPr>
        <w:ilvl w:val="7"/>
        <w:numId w:val="1"/>
      </w:numPr>
      <w:spacing w:line="720" w:lineRule="auto"/>
      <w:outlineLvl w:val="7"/>
    </w:pPr>
    <w:rPr>
      <w:rFonts w:ascii="Arial" w:hAnsi="Arial"/>
      <w:sz w:val="36"/>
    </w:rPr>
  </w:style>
  <w:style w:type="paragraph" w:styleId="9">
    <w:name w:val="heading 9"/>
    <w:basedOn w:val="a"/>
    <w:next w:val="a0"/>
    <w:qFormat/>
    <w:pPr>
      <w:keepNext/>
      <w:numPr>
        <w:ilvl w:val="8"/>
        <w:numId w:val="1"/>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styleId="a5">
    <w:name w:val="footer"/>
    <w:basedOn w:val="a"/>
    <w:link w:val="a6"/>
    <w:uiPriority w:val="99"/>
    <w:pPr>
      <w:tabs>
        <w:tab w:val="center" w:pos="4153"/>
        <w:tab w:val="right" w:pos="8306"/>
      </w:tabs>
      <w:snapToGrid w:val="0"/>
    </w:pPr>
    <w:rPr>
      <w:sz w:val="20"/>
    </w:rPr>
  </w:style>
  <w:style w:type="paragraph" w:styleId="a0">
    <w:name w:val="Normal Indent"/>
    <w:basedOn w:val="a"/>
    <w:pPr>
      <w:ind w:left="480"/>
    </w:pPr>
  </w:style>
  <w:style w:type="character" w:styleId="a7">
    <w:name w:val="page number"/>
    <w:basedOn w:val="a1"/>
  </w:style>
  <w:style w:type="paragraph" w:styleId="a8">
    <w:name w:val="footnote text"/>
    <w:basedOn w:val="a"/>
    <w:semiHidden/>
    <w:pPr>
      <w:snapToGrid w:val="0"/>
    </w:pPr>
    <w:rPr>
      <w:sz w:val="20"/>
    </w:rPr>
  </w:style>
  <w:style w:type="character" w:styleId="a9">
    <w:name w:val="footnote reference"/>
    <w:semiHidden/>
    <w:rPr>
      <w:vertAlign w:val="superscript"/>
    </w:rPr>
  </w:style>
  <w:style w:type="character" w:styleId="aa">
    <w:name w:val="Hyperlink"/>
    <w:rPr>
      <w:color w:val="0000FF"/>
      <w:u w:val="single"/>
    </w:rPr>
  </w:style>
  <w:style w:type="paragraph" w:styleId="ab">
    <w:name w:val="Balloon Text"/>
    <w:basedOn w:val="a"/>
    <w:semiHidden/>
    <w:rsid w:val="006B4D13"/>
    <w:rPr>
      <w:rFonts w:ascii="Arial" w:hAnsi="Arial"/>
      <w:sz w:val="18"/>
      <w:szCs w:val="18"/>
    </w:rPr>
  </w:style>
  <w:style w:type="paragraph" w:styleId="20">
    <w:name w:val="Body Text 2"/>
    <w:basedOn w:val="a"/>
    <w:rsid w:val="00CD3DB2"/>
    <w:rPr>
      <w:sz w:val="20"/>
      <w:szCs w:val="24"/>
    </w:rPr>
  </w:style>
  <w:style w:type="paragraph" w:styleId="ac">
    <w:name w:val="Title"/>
    <w:basedOn w:val="a"/>
    <w:link w:val="ad"/>
    <w:qFormat/>
    <w:rsid w:val="00CD3DB2"/>
    <w:pPr>
      <w:adjustRightInd w:val="0"/>
      <w:jc w:val="center"/>
      <w:textAlignment w:val="baseline"/>
    </w:pPr>
    <w:rPr>
      <w:rFonts w:eastAsia="細明體"/>
      <w:b/>
      <w:kern w:val="0"/>
      <w:sz w:val="32"/>
    </w:rPr>
  </w:style>
  <w:style w:type="paragraph" w:styleId="ae">
    <w:name w:val="Body Text"/>
    <w:basedOn w:val="a"/>
    <w:link w:val="af"/>
    <w:rsid w:val="00130144"/>
    <w:pPr>
      <w:spacing w:after="120"/>
    </w:pPr>
  </w:style>
  <w:style w:type="character" w:customStyle="1" w:styleId="af">
    <w:name w:val="本文 字元"/>
    <w:link w:val="ae"/>
    <w:rsid w:val="00130144"/>
    <w:rPr>
      <w:kern w:val="2"/>
      <w:sz w:val="24"/>
    </w:rPr>
  </w:style>
  <w:style w:type="character" w:customStyle="1" w:styleId="ad">
    <w:name w:val="標題 字元"/>
    <w:link w:val="ac"/>
    <w:rsid w:val="00130144"/>
    <w:rPr>
      <w:rFonts w:eastAsia="細明體"/>
      <w:b/>
      <w:sz w:val="32"/>
    </w:rPr>
  </w:style>
  <w:style w:type="character" w:customStyle="1" w:styleId="a6">
    <w:name w:val="頁尾 字元"/>
    <w:link w:val="a5"/>
    <w:uiPriority w:val="99"/>
    <w:rsid w:val="00C73021"/>
    <w:rPr>
      <w:kern w:val="2"/>
    </w:rPr>
  </w:style>
  <w:style w:type="table" w:styleId="af0">
    <w:name w:val="Table Grid"/>
    <w:basedOn w:val="a2"/>
    <w:rsid w:val="005E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lock Text"/>
    <w:basedOn w:val="a"/>
    <w:rsid w:val="006E0C26"/>
    <w:pPr>
      <w:widowControl/>
      <w:overflowPunct w:val="0"/>
      <w:autoSpaceDE w:val="0"/>
      <w:autoSpaceDN w:val="0"/>
      <w:adjustRightInd w:val="0"/>
      <w:ind w:left="1260" w:right="706" w:hanging="720"/>
      <w:jc w:val="center"/>
      <w:textAlignment w:val="baseline"/>
    </w:pPr>
    <w:rPr>
      <w:rFonts w:ascii="Garmond (W1)" w:hAnsi="Garmond (W1)"/>
      <w:b/>
      <w:kern w:val="0"/>
      <w:sz w:val="18"/>
    </w:rPr>
  </w:style>
  <w:style w:type="paragraph" w:styleId="af2">
    <w:name w:val="Subtitle"/>
    <w:basedOn w:val="a"/>
    <w:link w:val="af3"/>
    <w:qFormat/>
    <w:rsid w:val="006E0C26"/>
    <w:pPr>
      <w:widowControl/>
      <w:overflowPunct w:val="0"/>
      <w:autoSpaceDE w:val="0"/>
      <w:autoSpaceDN w:val="0"/>
      <w:adjustRightInd w:val="0"/>
      <w:ind w:left="540" w:right="706"/>
      <w:jc w:val="center"/>
      <w:textAlignment w:val="baseline"/>
    </w:pPr>
    <w:rPr>
      <w:rFonts w:ascii="Garmond (W1)" w:hAnsi="Garmond (W1)"/>
      <w:b/>
      <w:spacing w:val="10"/>
      <w:kern w:val="0"/>
      <w:sz w:val="20"/>
      <w:lang w:val="en-GB"/>
    </w:rPr>
  </w:style>
  <w:style w:type="character" w:customStyle="1" w:styleId="af3">
    <w:name w:val="副標題 字元"/>
    <w:link w:val="af2"/>
    <w:rsid w:val="006E0C26"/>
    <w:rPr>
      <w:rFonts w:ascii="Garmond (W1)" w:hAnsi="Garmond (W1)"/>
      <w:b/>
      <w:spacing w:val="10"/>
      <w:lang w:val="en-GB"/>
    </w:rPr>
  </w:style>
  <w:style w:type="paragraph" w:styleId="21">
    <w:name w:val="Body Text Indent 2"/>
    <w:basedOn w:val="a"/>
    <w:link w:val="22"/>
    <w:rsid w:val="008312AF"/>
    <w:pPr>
      <w:spacing w:after="120" w:line="480" w:lineRule="auto"/>
      <w:ind w:leftChars="200" w:left="480"/>
    </w:pPr>
  </w:style>
  <w:style w:type="character" w:customStyle="1" w:styleId="22">
    <w:name w:val="本文縮排 2 字元"/>
    <w:link w:val="21"/>
    <w:rsid w:val="008312AF"/>
    <w:rPr>
      <w:kern w:val="2"/>
      <w:sz w:val="24"/>
    </w:rPr>
  </w:style>
  <w:style w:type="paragraph" w:styleId="af4">
    <w:name w:val="Body Text Indent"/>
    <w:basedOn w:val="a"/>
    <w:link w:val="af5"/>
    <w:rsid w:val="001F00BA"/>
    <w:pPr>
      <w:spacing w:after="120"/>
      <w:ind w:leftChars="200" w:left="480"/>
    </w:pPr>
  </w:style>
  <w:style w:type="character" w:customStyle="1" w:styleId="af5">
    <w:name w:val="本文縮排 字元"/>
    <w:link w:val="af4"/>
    <w:rsid w:val="001F00BA"/>
    <w:rPr>
      <w:kern w:val="2"/>
      <w:sz w:val="24"/>
    </w:rPr>
  </w:style>
  <w:style w:type="character" w:styleId="af6">
    <w:name w:val="FollowedHyperlink"/>
    <w:rsid w:val="00E25E58"/>
    <w:rPr>
      <w:color w:val="800080"/>
      <w:u w:val="single"/>
    </w:rPr>
  </w:style>
  <w:style w:type="paragraph" w:styleId="af7">
    <w:name w:val="List Paragraph"/>
    <w:basedOn w:val="a"/>
    <w:uiPriority w:val="34"/>
    <w:qFormat/>
    <w:rsid w:val="00DE3B41"/>
    <w:pPr>
      <w:widowControl/>
      <w:suppressAutoHyphens/>
      <w:ind w:left="480"/>
      <w:jc w:val="both"/>
    </w:pPr>
    <w:rPr>
      <w:kern w:val="0"/>
      <w:szCs w:val="24"/>
      <w:lang w:eastAsia="ar-SA"/>
    </w:rPr>
  </w:style>
  <w:style w:type="paragraph" w:customStyle="1" w:styleId="Default">
    <w:name w:val="Default"/>
    <w:rsid w:val="00A272EB"/>
    <w:pPr>
      <w:widowControl w:val="0"/>
      <w:autoSpaceDE w:val="0"/>
      <w:autoSpaceDN w:val="0"/>
      <w:adjustRightInd w:val="0"/>
    </w:pPr>
    <w:rPr>
      <w:color w:val="000000"/>
      <w:sz w:val="24"/>
      <w:szCs w:val="24"/>
    </w:rPr>
  </w:style>
  <w:style w:type="paragraph" w:styleId="af8">
    <w:name w:val="Revision"/>
    <w:hidden/>
    <w:uiPriority w:val="99"/>
    <w:semiHidden/>
    <w:rsid w:val="00587BD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1136">
      <w:bodyDiv w:val="1"/>
      <w:marLeft w:val="0"/>
      <w:marRight w:val="0"/>
      <w:marTop w:val="0"/>
      <w:marBottom w:val="0"/>
      <w:divBdr>
        <w:top w:val="none" w:sz="0" w:space="0" w:color="auto"/>
        <w:left w:val="none" w:sz="0" w:space="0" w:color="auto"/>
        <w:bottom w:val="none" w:sz="0" w:space="0" w:color="auto"/>
        <w:right w:val="none" w:sz="0" w:space="0" w:color="auto"/>
      </w:divBdr>
    </w:div>
    <w:div w:id="18001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5E45-2C64-42D0-8555-43BBE85D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Subscriber Account</vt:lpstr>
    </vt:vector>
  </TitlesOfParts>
  <Company>The Government of HKSAR</Company>
  <LinksUpToDate>false</LinksUpToDate>
  <CharactersWithSpaces>4552</CharactersWithSpaces>
  <SharedDoc>false</SharedDoc>
  <HLinks>
    <vt:vector size="30" baseType="variant">
      <vt:variant>
        <vt:i4>393245</vt:i4>
      </vt:variant>
      <vt:variant>
        <vt:i4>117</vt:i4>
      </vt:variant>
      <vt:variant>
        <vt:i4>0</vt:i4>
      </vt:variant>
      <vt:variant>
        <vt:i4>5</vt:i4>
      </vt:variant>
      <vt:variant>
        <vt:lpwstr>http://jquerymobile.com/gbs/</vt:lpwstr>
      </vt:variant>
      <vt:variant>
        <vt:lpwstr/>
      </vt:variant>
      <vt:variant>
        <vt:i4>3080232</vt:i4>
      </vt:variant>
      <vt:variant>
        <vt:i4>114</vt:i4>
      </vt:variant>
      <vt:variant>
        <vt:i4>0</vt:i4>
      </vt:variant>
      <vt:variant>
        <vt:i4>5</vt:i4>
      </vt:variant>
      <vt:variant>
        <vt:lpwstr>http://www.iris.gov.hk/</vt:lpwstr>
      </vt:variant>
      <vt:variant>
        <vt:lpwstr/>
      </vt:variant>
      <vt:variant>
        <vt:i4>6946868</vt:i4>
      </vt:variant>
      <vt:variant>
        <vt:i4>111</vt:i4>
      </vt:variant>
      <vt:variant>
        <vt:i4>0</vt:i4>
      </vt:variant>
      <vt:variant>
        <vt:i4>5</vt:i4>
      </vt:variant>
      <vt:variant>
        <vt:lpwstr>http://www.landreg.gov.hk/</vt:lpwstr>
      </vt:variant>
      <vt:variant>
        <vt:lpwstr/>
      </vt:variant>
      <vt:variant>
        <vt:i4>3080232</vt:i4>
      </vt:variant>
      <vt:variant>
        <vt:i4>108</vt:i4>
      </vt:variant>
      <vt:variant>
        <vt:i4>0</vt:i4>
      </vt:variant>
      <vt:variant>
        <vt:i4>5</vt:i4>
      </vt:variant>
      <vt:variant>
        <vt:lpwstr>http://www.iris.gov.hk/</vt:lpwstr>
      </vt:variant>
      <vt:variant>
        <vt:lpwstr/>
      </vt:variant>
      <vt:variant>
        <vt:i4>6946868</vt:i4>
      </vt:variant>
      <vt:variant>
        <vt:i4>105</vt:i4>
      </vt:variant>
      <vt:variant>
        <vt:i4>0</vt:i4>
      </vt:variant>
      <vt:variant>
        <vt:i4>5</vt:i4>
      </vt:variant>
      <vt:variant>
        <vt:lpwstr>http://www.landreg.gov.hk/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Online Services - Closure of Subscriber Account Request Form</dc:title>
  <dc:subject/>
  <dc:creator>The Land Registry</dc:creator>
  <cp:keywords/>
  <dc:description/>
  <cp:lastModifiedBy>PMYSUEN</cp:lastModifiedBy>
  <cp:revision>5</cp:revision>
  <cp:lastPrinted>2025-03-26T01:52:00Z</cp:lastPrinted>
  <dcterms:created xsi:type="dcterms:W3CDTF">2025-03-19T09:40:00Z</dcterms:created>
  <dcterms:modified xsi:type="dcterms:W3CDTF">2025-03-26T01:52:00Z</dcterms:modified>
</cp:coreProperties>
</file>